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5" w:type="dxa"/>
        <w:tblInd w:w="-357" w:type="dxa"/>
        <w:tblLook w:val="04A0" w:firstRow="1" w:lastRow="0" w:firstColumn="1" w:lastColumn="0" w:noHBand="0" w:noVBand="1"/>
      </w:tblPr>
      <w:tblGrid>
        <w:gridCol w:w="1280"/>
        <w:gridCol w:w="2518"/>
        <w:gridCol w:w="1522"/>
        <w:gridCol w:w="1323"/>
        <w:gridCol w:w="2852"/>
      </w:tblGrid>
      <w:tr w:rsidR="005C0412" w14:paraId="62828355" w14:textId="77777777" w:rsidTr="00F25D12">
        <w:trPr>
          <w:trHeight w:val="500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DC26" w14:textId="77777777" w:rsidR="005C0412" w:rsidRDefault="005C0412" w:rsidP="00F25D12">
            <w:pPr>
              <w:widowControl/>
              <w:spacing w:line="560" w:lineRule="exact"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附件3</w:t>
            </w:r>
          </w:p>
        </w:tc>
      </w:tr>
      <w:tr w:rsidR="005C0412" w14:paraId="309CD55F" w14:textId="77777777" w:rsidTr="00F25D12">
        <w:trPr>
          <w:trHeight w:val="900"/>
        </w:trPr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53270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32"/>
                <w:szCs w:val="32"/>
                <w:u w:val="single"/>
                <w:lang w:bidi="ar"/>
              </w:rPr>
              <w:t>租金支付统计表</w:t>
            </w:r>
          </w:p>
        </w:tc>
      </w:tr>
      <w:tr w:rsidR="005C0412" w14:paraId="2E9D48F2" w14:textId="77777777" w:rsidTr="00F25D12">
        <w:trPr>
          <w:trHeight w:val="2160"/>
        </w:trPr>
        <w:tc>
          <w:tcPr>
            <w:tcW w:w="9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5975" w14:textId="77777777" w:rsidR="005C0412" w:rsidRDefault="005C0412" w:rsidP="00F25D12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政策条款：</w:t>
            </w:r>
          </w:p>
          <w:p w14:paraId="541E9CF8" w14:textId="77777777" w:rsidR="005C0412" w:rsidRDefault="005C0412" w:rsidP="00F25D12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5.租金补贴。港澳青创企业在经人社、工信、科技、文体部门认定或者备案且在前海合作区运营的创业载体（以下简称创业载体）内租赁自用办公用房或者经营场地的，按照上一年度实际产生场地租金的50%给予不超过30万元的场地租金补贴（每月每平方米补贴不超过60元），补贴期限累计不超过3年。</w:t>
            </w:r>
          </w:p>
          <w:p w14:paraId="3578AA2A" w14:textId="77777777" w:rsidR="005C0412" w:rsidRDefault="005C0412" w:rsidP="00F25D12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填写要求：</w:t>
            </w:r>
          </w:p>
          <w:p w14:paraId="7124DF74" w14:textId="77777777" w:rsidR="005C0412" w:rsidRDefault="005C0412" w:rsidP="00F25D12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发票金额填写票面含税总额，仅登记租金金额。示例，发票A包含10万元租金及3万元管理费，合计13万元，仅登记10万元。如存疑，可在备注中予以标注具体情况。</w:t>
            </w:r>
          </w:p>
        </w:tc>
      </w:tr>
      <w:tr w:rsidR="005C0412" w14:paraId="2A88F34D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0443A7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A45268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租赁时间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FA3978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金额（含税）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7B9AB1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发票号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EA59EF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5C0412" w14:paraId="19E04670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A3C4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98B64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20220101-20220131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55877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 xml:space="preserve"> 10,000.00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F9E9A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00000000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45DD4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  <w:lang w:bidi="ar"/>
              </w:rPr>
              <w:t>示例，后续可删除</w:t>
            </w:r>
          </w:p>
        </w:tc>
      </w:tr>
      <w:tr w:rsidR="005C0412" w14:paraId="6E4C2BAC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B07E9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B4B9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FA072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AFF1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81E3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33BCCF39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463CF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605F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0BC9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0969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F2575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26DC437E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68FC0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5B4F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CE15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CBBF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4B18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4E414876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075F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5B61B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8078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6424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7A8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4C4EF59B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5B248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53EB5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39BB2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8AB65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4103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7AE6682C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11D2B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8B6A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3780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FDB0B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2E13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5B6974A3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7607C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D62A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F0A1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2271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D7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381A5572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C87D3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3981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EC70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6507A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A389B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68750927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CC6A9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E2FD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E1AE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FAEA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8CB8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4E6F0736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D1AD2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ADB9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6AF2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B5F8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DE7B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70D08251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47125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559B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F303E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AC34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1F49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041FFCA6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4523E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3CEE5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EDC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2A2D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CF64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276C4F67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C2865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9E7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9BA5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E21D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4786B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289910B4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F48B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82EF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EBBF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D7F8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14CB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627021AD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8569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4D39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A4B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CD30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97A2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63FF88F2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8DF44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9D90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759D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DEFAA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FF17A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2712A47A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58B85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664D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6E7F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EBFF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7EFA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36056395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B411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4983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F432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F0CB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7F6D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77F02748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A1DEE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ADBEB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3C9D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44175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0105A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01929D2C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FE626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D165A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F264E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4D3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8DAE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6EBA1B8F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45EDF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8929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B85F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2A1E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2AA3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7F576F77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033B5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CA33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E1D3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3B59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9A62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4BBB95DD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C37DE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8216E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7545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B16E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F988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153E90F6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0DCF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BA5D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5719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34A7A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D130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0689EA8C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BFC6B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F608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7C63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AA7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35ED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607EFB95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7B62D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4DAD5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BC1D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4D1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F893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7BE34EC7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67AB8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E946B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0DA3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F4405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152D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450DAE9F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2183C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9E0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3190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515D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488B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5CBB8EBE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0D0F2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C9CD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8F40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5FB1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F9A9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2197DB89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FE5B8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C7D6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32BF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B476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F009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52623AF7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DCF57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81BC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DFBE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5B49E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EFA3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484624C6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D02E7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5245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0284B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6CDC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0B03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264DB6F9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D8922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2C8F3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3E5D2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4976E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257C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07F97165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12DDA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8AAE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26925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86D82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EF7E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6905C956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FE126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D1DC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C7D9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ACDF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C5AD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5F27D5FF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9E347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0D802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BADE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C37D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6E54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782E96EF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990B9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1D11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E3412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678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0DA2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696C0C05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13D92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CF7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C239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E134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63FD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4EA95D6A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611C0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EF3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92DA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AA3D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D3A1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683089CD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19109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5E4D4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87BB2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E3DF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C38E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0359B1B6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37609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3F4B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FC1D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CE34C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8B44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2C171DFF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4E63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2F97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836D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CF1A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972B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787AD850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67D28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C1FE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FC4F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51E57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9AFD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6FE7B56C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96AC7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2158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1CA7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0336F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1EFC1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2E4F8D0B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7E93F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BD6DA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E2F2E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4C43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836E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0A7500FF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2B756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03E0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76515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DC3B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A7C0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7BE6B202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3F20E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9DE8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99F0E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7ABA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1487D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7336EC53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7E552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55886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EF7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B5E9A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8F549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5C0412" w14:paraId="42E7E256" w14:textId="77777777" w:rsidTr="00F25D12">
        <w:trPr>
          <w:trHeight w:val="2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52145" w14:textId="77777777" w:rsidR="005C0412" w:rsidRDefault="005C0412" w:rsidP="00F25D12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A03F2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63760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73D42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5EFA8" w14:textId="77777777" w:rsidR="005C0412" w:rsidRDefault="005C0412" w:rsidP="00F25D1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14:paraId="54E2E312" w14:textId="77777777" w:rsidR="005C0412" w:rsidRDefault="005C0412" w:rsidP="005C0412">
      <w:pPr>
        <w:pStyle w:val="a4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F2DFD9C" w14:textId="77777777" w:rsidR="005C0412" w:rsidRDefault="005C0412" w:rsidP="005C0412">
      <w:pPr>
        <w:spacing w:line="560" w:lineRule="exact"/>
      </w:pPr>
    </w:p>
    <w:p w14:paraId="195017EC" w14:textId="77777777" w:rsidR="005C0412" w:rsidRDefault="005C0412"/>
    <w:sectPr w:rsidR="005C0412" w:rsidSect="005C0412">
      <w:headerReference w:type="even" r:id="rId4"/>
      <w:headerReference w:type="default" r:id="rId5"/>
      <w:headerReference w:type="first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5F4E2" w14:textId="77777777" w:rsidR="00000000" w:rsidRDefault="00000000">
    <w:r>
      <w:pict w14:anchorId="42671B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left:0;text-align:left;margin-left:0;margin-top:0;width:415pt;height:207.5pt;z-index:-251656192;mso-position-horizontal:center;mso-position-horizontal-relative:margin;mso-position-vertical:center;mso-position-vertical-relative:margin;mso-width-relative:page;mso-height-relative:page" fillcolor="black" stroked="f">
          <v:textpath style="font-family:&quot;&amp;quot&quot;;font-size:1pt" fitpath="t" string="于璐202406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C3203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A6049" w14:textId="77777777" w:rsidR="00000000" w:rsidRDefault="00000000">
    <w:r>
      <w:pict w14:anchorId="08A4F7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style="position:absolute;left:0;text-align:left;margin-left:0;margin-top:0;width:415pt;height:207.5pt;z-index:-251657216;mso-position-horizontal:center;mso-position-horizontal-relative:margin;mso-position-vertical:center;mso-position-vertical-relative:margin;mso-width-relative:page;mso-height-relative:page" fillcolor="black" stroked="f">
          <v:textpath style="font-family:&quot;&amp;quot&quot;;font-size:1pt" fitpath="t" string="于璐202406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12"/>
    <w:rsid w:val="005C0412"/>
    <w:rsid w:val="005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FE4B4"/>
  <w15:chartTrackingRefBased/>
  <w15:docId w15:val="{092289C7-559C-4F07-81A9-703F246C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C0412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unhideWhenUsed/>
    <w:qFormat/>
    <w:rsid w:val="005C0412"/>
    <w:pPr>
      <w:spacing w:after="120"/>
    </w:pPr>
  </w:style>
  <w:style w:type="character" w:customStyle="1" w:styleId="a5">
    <w:name w:val="正文文本 字符"/>
    <w:basedOn w:val="a1"/>
    <w:link w:val="a4"/>
    <w:uiPriority w:val="99"/>
    <w:rsid w:val="005C0412"/>
    <w:rPr>
      <w:rFonts w:ascii="Calibri" w:eastAsia="宋体" w:hAnsi="Calibri" w:cs="Times New Roman"/>
      <w:szCs w:val="24"/>
      <w14:ligatures w14:val="none"/>
    </w:rPr>
  </w:style>
  <w:style w:type="paragraph" w:styleId="a0">
    <w:name w:val="Body Text First Indent"/>
    <w:basedOn w:val="a4"/>
    <w:link w:val="a6"/>
    <w:uiPriority w:val="99"/>
    <w:semiHidden/>
    <w:unhideWhenUsed/>
    <w:rsid w:val="005C0412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5C0412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可欣 陈</dc:creator>
  <cp:keywords/>
  <dc:description/>
  <cp:lastModifiedBy>可欣 陈</cp:lastModifiedBy>
  <cp:revision>1</cp:revision>
  <dcterms:created xsi:type="dcterms:W3CDTF">2024-06-29T13:40:00Z</dcterms:created>
  <dcterms:modified xsi:type="dcterms:W3CDTF">2024-06-29T13:40:00Z</dcterms:modified>
</cp:coreProperties>
</file>