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6" w:lineRule="exact"/>
        <w:jc w:val="left"/>
        <w:textAlignment w:val="baseline"/>
        <w:rPr>
          <w:rFonts w:ascii="方正黑体_GBK" w:hAnsi="方正黑体_GBK" w:eastAsia="方正黑体_GBK" w:cs="方正黑体_GBK"/>
          <w:sz w:val="32"/>
          <w:szCs w:val="32"/>
        </w:rPr>
      </w:pPr>
      <w:bookmarkStart w:id="0" w:name="quanwen"/>
      <w:bookmarkStart w:id="1" w:name="_Hlk517364292"/>
      <w:r>
        <w:rPr>
          <w:rFonts w:hint="eastAsia" w:ascii="方正黑体_GBK" w:hAnsi="方正黑体_GBK" w:eastAsia="方正黑体_GBK" w:cs="方正黑体_GBK"/>
          <w:sz w:val="32"/>
          <w:szCs w:val="32"/>
        </w:rPr>
        <w:t>附件1</w:t>
      </w:r>
    </w:p>
    <w:p>
      <w:pPr>
        <w:spacing w:line="360" w:lineRule="auto"/>
        <w:jc w:val="left"/>
        <w:rPr>
          <w:rFonts w:ascii="方正黑体_GBK" w:eastAsia="方正黑体_GBK"/>
          <w:sz w:val="32"/>
          <w:szCs w:val="32"/>
        </w:rPr>
      </w:pPr>
    </w:p>
    <w:p>
      <w:pPr>
        <w:spacing w:line="360" w:lineRule="auto"/>
        <w:ind w:firstLine="5280" w:firstLineChars="1650"/>
        <w:jc w:val="left"/>
        <w:rPr>
          <w:rFonts w:eastAsia="方正仿宋_GBK"/>
          <w:sz w:val="32"/>
          <w:szCs w:val="32"/>
        </w:rPr>
      </w:pPr>
      <w:r>
        <w:rPr>
          <w:rFonts w:hint="eastAsia" w:eastAsia="方正仿宋_GBK"/>
          <w:sz w:val="32"/>
          <w:szCs w:val="32"/>
        </w:rPr>
        <w:t>项目编号</w:t>
      </w:r>
      <w:r>
        <w:rPr>
          <w:rFonts w:hint="eastAsia" w:eastAsia="方正仿宋_GBK"/>
          <w:sz w:val="32"/>
          <w:szCs w:val="32"/>
          <w:u w:val="single"/>
        </w:rPr>
        <w:t xml:space="preserve"> </w:t>
      </w:r>
      <w:r>
        <w:rPr>
          <w:rFonts w:eastAsia="方正仿宋_GBK"/>
          <w:sz w:val="32"/>
          <w:szCs w:val="32"/>
          <w:u w:val="single"/>
        </w:rPr>
        <w:t xml:space="preserve">             </w:t>
      </w:r>
    </w:p>
    <w:p>
      <w:pPr>
        <w:spacing w:line="360" w:lineRule="auto"/>
        <w:jc w:val="center"/>
        <w:rPr>
          <w:rFonts w:eastAsia="方正小标宋_GBK"/>
          <w:b/>
          <w:sz w:val="32"/>
          <w:szCs w:val="32"/>
        </w:rPr>
      </w:pPr>
    </w:p>
    <w:p>
      <w:pPr>
        <w:spacing w:line="700" w:lineRule="exact"/>
        <w:jc w:val="center"/>
        <w:rPr>
          <w:rFonts w:eastAsia="方正小标宋_GBK"/>
          <w:sz w:val="52"/>
          <w:szCs w:val="52"/>
        </w:rPr>
      </w:pPr>
      <w:r>
        <w:rPr>
          <w:rFonts w:hint="eastAsia" w:eastAsia="方正小标宋_GBK"/>
          <w:sz w:val="52"/>
          <w:szCs w:val="52"/>
        </w:rPr>
        <w:t>贵州省</w:t>
      </w:r>
      <w:r>
        <w:rPr>
          <w:rFonts w:eastAsia="方正小标宋_GBK"/>
          <w:sz w:val="52"/>
          <w:szCs w:val="52"/>
        </w:rPr>
        <w:t>高价值</w:t>
      </w:r>
      <w:r>
        <w:rPr>
          <w:rFonts w:hint="eastAsia" w:eastAsia="方正小标宋_GBK"/>
          <w:sz w:val="52"/>
          <w:szCs w:val="52"/>
        </w:rPr>
        <w:t>核心</w:t>
      </w:r>
      <w:r>
        <w:rPr>
          <w:rFonts w:eastAsia="方正小标宋_GBK"/>
          <w:sz w:val="52"/>
          <w:szCs w:val="52"/>
        </w:rPr>
        <w:t>专利</w:t>
      </w:r>
      <w:r>
        <w:rPr>
          <w:rFonts w:hint="eastAsia" w:eastAsia="方正小标宋_GBK"/>
          <w:sz w:val="52"/>
          <w:szCs w:val="52"/>
        </w:rPr>
        <w:t>培育中心</w:t>
      </w:r>
    </w:p>
    <w:p>
      <w:pPr>
        <w:spacing w:line="700" w:lineRule="exact"/>
        <w:jc w:val="center"/>
        <w:rPr>
          <w:rFonts w:eastAsia="方正小标宋_GBK"/>
          <w:sz w:val="52"/>
          <w:szCs w:val="52"/>
        </w:rPr>
      </w:pPr>
      <w:r>
        <w:rPr>
          <w:rFonts w:hint="eastAsia" w:eastAsia="方正小标宋_GBK"/>
          <w:sz w:val="52"/>
          <w:szCs w:val="52"/>
        </w:rPr>
        <w:t xml:space="preserve">项 目 </w:t>
      </w:r>
      <w:r>
        <w:rPr>
          <w:rFonts w:eastAsia="方正小标宋_GBK"/>
          <w:sz w:val="52"/>
          <w:szCs w:val="52"/>
        </w:rPr>
        <w:t>申</w:t>
      </w:r>
      <w:r>
        <w:rPr>
          <w:rFonts w:hint="eastAsia" w:eastAsia="方正小标宋_GBK"/>
          <w:sz w:val="52"/>
          <w:szCs w:val="52"/>
        </w:rPr>
        <w:t xml:space="preserve"> 报 </w:t>
      </w:r>
      <w:r>
        <w:rPr>
          <w:rFonts w:eastAsia="方正小标宋_GBK"/>
          <w:sz w:val="52"/>
          <w:szCs w:val="52"/>
        </w:rPr>
        <w:t>书</w:t>
      </w:r>
    </w:p>
    <w:p>
      <w:pPr>
        <w:spacing w:line="360" w:lineRule="auto"/>
        <w:rPr>
          <w:sz w:val="36"/>
          <w:szCs w:val="36"/>
        </w:rPr>
      </w:pPr>
    </w:p>
    <w:p>
      <w:pPr>
        <w:spacing w:line="700" w:lineRule="exact"/>
        <w:rPr>
          <w:rFonts w:eastAsia="方正仿宋_GBK"/>
          <w:sz w:val="32"/>
          <w:szCs w:val="32"/>
          <w:u w:val="single"/>
        </w:rPr>
      </w:pPr>
      <w:r>
        <w:rPr>
          <w:rFonts w:eastAsia="方正仿宋_GBK"/>
          <w:sz w:val="32"/>
          <w:szCs w:val="32"/>
        </w:rPr>
        <w:t>项目名称：</w:t>
      </w:r>
      <w:r>
        <w:rPr>
          <w:rFonts w:eastAsia="方正仿宋_GBK"/>
          <w:sz w:val="32"/>
          <w:szCs w:val="32"/>
          <w:u w:val="single"/>
        </w:rPr>
        <w:t xml:space="preserve"> </w:t>
      </w:r>
      <w:r>
        <w:rPr>
          <w:rFonts w:hint="eastAsia" w:eastAsia="方正仿宋_GBK"/>
          <w:sz w:val="32"/>
          <w:szCs w:val="32"/>
          <w:u w:val="single"/>
        </w:rPr>
        <w:t>贵州省X</w:t>
      </w:r>
      <w:r>
        <w:rPr>
          <w:rFonts w:eastAsia="方正仿宋_GBK"/>
          <w:sz w:val="32"/>
          <w:szCs w:val="32"/>
          <w:u w:val="single"/>
        </w:rPr>
        <w:t>XX</w:t>
      </w:r>
      <w:bookmarkStart w:id="2" w:name="_Hlk176701636"/>
      <w:r>
        <w:rPr>
          <w:rFonts w:hint="eastAsia" w:eastAsia="方正仿宋_GBK"/>
          <w:sz w:val="32"/>
          <w:szCs w:val="32"/>
          <w:u w:val="single"/>
        </w:rPr>
        <w:t>高价值核心专利培育中心</w:t>
      </w:r>
      <w:bookmarkEnd w:id="2"/>
      <w:r>
        <w:rPr>
          <w:rFonts w:hint="eastAsia" w:eastAsia="方正仿宋_GBK"/>
          <w:sz w:val="32"/>
          <w:szCs w:val="32"/>
          <w:u w:val="single"/>
        </w:rPr>
        <w:t xml:space="preserve">资助项目 </w:t>
      </w:r>
      <w:r>
        <w:rPr>
          <w:rFonts w:eastAsia="方正仿宋_GBK"/>
          <w:sz w:val="32"/>
          <w:szCs w:val="32"/>
          <w:u w:val="single"/>
        </w:rPr>
        <w:t xml:space="preserve"> </w:t>
      </w:r>
    </w:p>
    <w:p>
      <w:pPr>
        <w:spacing w:line="700" w:lineRule="exact"/>
        <w:rPr>
          <w:rFonts w:eastAsia="方正仿宋_GBK"/>
          <w:sz w:val="32"/>
          <w:szCs w:val="32"/>
          <w:u w:val="single"/>
        </w:rPr>
      </w:pPr>
      <w:r>
        <w:rPr>
          <w:rFonts w:hint="eastAsia" w:eastAsia="方正仿宋_GBK"/>
          <w:sz w:val="32"/>
          <w:szCs w:val="32"/>
        </w:rPr>
        <w:t>申报</w:t>
      </w:r>
      <w:r>
        <w:rPr>
          <w:rFonts w:eastAsia="方正仿宋_GBK"/>
          <w:sz w:val="32"/>
          <w:szCs w:val="32"/>
        </w:rPr>
        <w:t>单位：</w:t>
      </w:r>
      <w:r>
        <w:rPr>
          <w:rFonts w:eastAsia="方正仿宋_GBK"/>
          <w:sz w:val="32"/>
          <w:szCs w:val="32"/>
          <w:u w:val="single"/>
        </w:rPr>
        <w:t xml:space="preserve">                                   </w:t>
      </w:r>
      <w:r>
        <w:rPr>
          <w:rFonts w:hint="eastAsia" w:eastAsia="方正仿宋_GBK"/>
          <w:sz w:val="32"/>
          <w:szCs w:val="32"/>
          <w:u w:val="single"/>
        </w:rPr>
        <w:t>（盖章）</w:t>
      </w:r>
    </w:p>
    <w:p>
      <w:pPr>
        <w:spacing w:line="700" w:lineRule="exact"/>
        <w:rPr>
          <w:rFonts w:eastAsia="方正仿宋_GBK"/>
          <w:sz w:val="32"/>
          <w:szCs w:val="32"/>
          <w:u w:val="single"/>
        </w:rPr>
      </w:pPr>
      <w:r>
        <w:rPr>
          <w:rFonts w:eastAsia="方正仿宋_GBK"/>
          <w:sz w:val="32"/>
          <w:szCs w:val="32"/>
        </w:rPr>
        <w:t>项目负责人：</w:t>
      </w:r>
      <w:r>
        <w:rPr>
          <w:rFonts w:eastAsia="方正仿宋_GBK"/>
          <w:sz w:val="32"/>
          <w:szCs w:val="32"/>
          <w:u w:val="single"/>
        </w:rPr>
        <w:t xml:space="preserve">       </w:t>
      </w:r>
      <w:r>
        <w:rPr>
          <w:rFonts w:hint="eastAsia" w:eastAsia="方正仿宋_GBK"/>
          <w:sz w:val="32"/>
          <w:szCs w:val="32"/>
          <w:u w:val="single"/>
        </w:rPr>
        <w:t xml:space="preserve">    </w:t>
      </w:r>
      <w:r>
        <w:rPr>
          <w:rFonts w:eastAsia="方正仿宋_GBK"/>
          <w:sz w:val="32"/>
          <w:szCs w:val="32"/>
          <w:u w:val="single"/>
        </w:rPr>
        <w:t xml:space="preserve">     </w:t>
      </w:r>
      <w:r>
        <w:rPr>
          <w:rFonts w:eastAsia="方正仿宋_GBK"/>
          <w:sz w:val="32"/>
          <w:szCs w:val="32"/>
        </w:rPr>
        <w:t>电话：</w:t>
      </w:r>
      <w:r>
        <w:rPr>
          <w:rFonts w:eastAsia="方正仿宋_GBK"/>
          <w:sz w:val="32"/>
          <w:szCs w:val="32"/>
          <w:u w:val="single"/>
        </w:rPr>
        <w:t xml:space="preserve">       </w:t>
      </w:r>
      <w:r>
        <w:rPr>
          <w:rFonts w:hint="eastAsia" w:eastAsia="方正仿宋_GBK"/>
          <w:sz w:val="32"/>
          <w:szCs w:val="32"/>
          <w:u w:val="single"/>
        </w:rPr>
        <w:t xml:space="preserve">   </w:t>
      </w:r>
      <w:r>
        <w:rPr>
          <w:rFonts w:eastAsia="方正仿宋_GBK"/>
          <w:sz w:val="32"/>
          <w:szCs w:val="32"/>
          <w:u w:val="single"/>
        </w:rPr>
        <w:t xml:space="preserve">         </w:t>
      </w:r>
    </w:p>
    <w:p>
      <w:pPr>
        <w:spacing w:line="700" w:lineRule="exact"/>
        <w:rPr>
          <w:rFonts w:eastAsia="方正仿宋_GBK"/>
          <w:sz w:val="32"/>
          <w:szCs w:val="32"/>
          <w:u w:val="single"/>
        </w:rPr>
      </w:pPr>
      <w:r>
        <w:rPr>
          <w:rFonts w:eastAsia="方正仿宋_GBK"/>
          <w:sz w:val="32"/>
          <w:szCs w:val="32"/>
        </w:rPr>
        <w:t>项目</w:t>
      </w:r>
      <w:r>
        <w:rPr>
          <w:rFonts w:hint="eastAsia" w:eastAsia="方正仿宋_GBK"/>
          <w:sz w:val="32"/>
          <w:szCs w:val="32"/>
        </w:rPr>
        <w:t>联系</w:t>
      </w:r>
      <w:r>
        <w:rPr>
          <w:rFonts w:eastAsia="方正仿宋_GBK"/>
          <w:sz w:val="32"/>
          <w:szCs w:val="32"/>
        </w:rPr>
        <w:t>人：</w:t>
      </w:r>
      <w:r>
        <w:rPr>
          <w:rFonts w:eastAsia="方正仿宋_GBK"/>
          <w:sz w:val="32"/>
          <w:szCs w:val="32"/>
          <w:u w:val="single"/>
        </w:rPr>
        <w:t xml:space="preserve">       </w:t>
      </w:r>
      <w:r>
        <w:rPr>
          <w:rFonts w:hint="eastAsia" w:eastAsia="方正仿宋_GBK"/>
          <w:sz w:val="32"/>
          <w:szCs w:val="32"/>
          <w:u w:val="single"/>
        </w:rPr>
        <w:t xml:space="preserve">    </w:t>
      </w:r>
      <w:r>
        <w:rPr>
          <w:rFonts w:eastAsia="方正仿宋_GBK"/>
          <w:sz w:val="32"/>
          <w:szCs w:val="32"/>
          <w:u w:val="single"/>
        </w:rPr>
        <w:t xml:space="preserve">     </w:t>
      </w:r>
      <w:r>
        <w:rPr>
          <w:rFonts w:eastAsia="方正仿宋_GBK"/>
          <w:sz w:val="32"/>
          <w:szCs w:val="32"/>
        </w:rPr>
        <w:t>电话：</w:t>
      </w:r>
      <w:r>
        <w:rPr>
          <w:rFonts w:eastAsia="方正仿宋_GBK"/>
          <w:sz w:val="32"/>
          <w:szCs w:val="32"/>
          <w:u w:val="single"/>
        </w:rPr>
        <w:t xml:space="preserve">       </w:t>
      </w:r>
      <w:r>
        <w:rPr>
          <w:rFonts w:hint="eastAsia" w:eastAsia="方正仿宋_GBK"/>
          <w:sz w:val="32"/>
          <w:szCs w:val="32"/>
          <w:u w:val="single"/>
        </w:rPr>
        <w:t xml:space="preserve">   </w:t>
      </w:r>
      <w:r>
        <w:rPr>
          <w:rFonts w:eastAsia="方正仿宋_GBK"/>
          <w:sz w:val="32"/>
          <w:szCs w:val="32"/>
          <w:u w:val="single"/>
        </w:rPr>
        <w:t xml:space="preserve">         </w:t>
      </w:r>
    </w:p>
    <w:p>
      <w:pPr>
        <w:spacing w:line="700" w:lineRule="exact"/>
        <w:rPr>
          <w:rFonts w:eastAsia="方正仿宋_GBK"/>
          <w:sz w:val="32"/>
          <w:szCs w:val="32"/>
        </w:rPr>
      </w:pPr>
      <w:r>
        <w:rPr>
          <w:rFonts w:hint="eastAsia" w:eastAsia="方正仿宋_GBK"/>
          <w:sz w:val="32"/>
          <w:szCs w:val="32"/>
        </w:rPr>
        <w:t>合作</w:t>
      </w:r>
      <w:r>
        <w:rPr>
          <w:rFonts w:eastAsia="方正仿宋_GBK"/>
          <w:sz w:val="32"/>
          <w:szCs w:val="32"/>
        </w:rPr>
        <w:t>单位</w:t>
      </w:r>
      <w:r>
        <w:rPr>
          <w:rFonts w:ascii="Times New Roman" w:hAnsi="Times New Roman" w:eastAsia="方正仿宋_GBK"/>
          <w:sz w:val="32"/>
          <w:szCs w:val="32"/>
        </w:rPr>
        <w:t>1</w:t>
      </w:r>
      <w:r>
        <w:rPr>
          <w:rFonts w:eastAsia="方正仿宋_GBK"/>
          <w:sz w:val="32"/>
          <w:szCs w:val="32"/>
        </w:rPr>
        <w:t>：</w:t>
      </w:r>
      <w:r>
        <w:rPr>
          <w:rFonts w:eastAsia="方正仿宋_GBK"/>
          <w:sz w:val="32"/>
          <w:szCs w:val="32"/>
          <w:u w:val="single"/>
        </w:rPr>
        <w:t xml:space="preserve">                                         </w:t>
      </w:r>
    </w:p>
    <w:p>
      <w:pPr>
        <w:spacing w:line="700" w:lineRule="exact"/>
        <w:rPr>
          <w:rFonts w:eastAsia="方正仿宋_GBK"/>
          <w:sz w:val="32"/>
          <w:szCs w:val="32"/>
        </w:rPr>
      </w:pPr>
      <w:r>
        <w:rPr>
          <w:rFonts w:hint="eastAsia" w:eastAsia="方正仿宋_GBK"/>
          <w:sz w:val="32"/>
          <w:szCs w:val="32"/>
        </w:rPr>
        <w:t>合作</w:t>
      </w:r>
      <w:r>
        <w:rPr>
          <w:rFonts w:eastAsia="方正仿宋_GBK"/>
          <w:sz w:val="32"/>
          <w:szCs w:val="32"/>
        </w:rPr>
        <w:t>单位</w:t>
      </w:r>
      <w:r>
        <w:rPr>
          <w:rFonts w:ascii="Times New Roman" w:hAnsi="Times New Roman" w:eastAsia="方正仿宋_GBK"/>
          <w:sz w:val="32"/>
          <w:szCs w:val="32"/>
        </w:rPr>
        <w:t>2</w:t>
      </w:r>
      <w:r>
        <w:rPr>
          <w:rFonts w:eastAsia="方正仿宋_GBK"/>
          <w:sz w:val="32"/>
          <w:szCs w:val="32"/>
        </w:rPr>
        <w:t>：</w:t>
      </w:r>
      <w:r>
        <w:rPr>
          <w:rFonts w:eastAsia="方正仿宋_GBK"/>
          <w:sz w:val="32"/>
          <w:szCs w:val="32"/>
          <w:u w:val="single"/>
        </w:rPr>
        <w:t xml:space="preserve">                                         </w:t>
      </w:r>
    </w:p>
    <w:p>
      <w:pPr>
        <w:spacing w:line="700" w:lineRule="exact"/>
        <w:rPr>
          <w:rFonts w:ascii="方正仿宋_GBK" w:eastAsia="方正仿宋_GBK"/>
          <w:sz w:val="32"/>
          <w:szCs w:val="32"/>
        </w:rPr>
      </w:pPr>
      <w:r>
        <w:rPr>
          <w:rFonts w:hint="eastAsia" w:ascii="方正仿宋_GBK" w:eastAsia="方正仿宋_GBK"/>
          <w:sz w:val="32"/>
          <w:szCs w:val="32"/>
        </w:rPr>
        <w:t>推荐市州局</w:t>
      </w:r>
      <w:r>
        <w:rPr>
          <w:rFonts w:ascii="方正仿宋_GBK" w:eastAsia="方正仿宋_GBK"/>
          <w:sz w:val="32"/>
          <w:szCs w:val="32"/>
        </w:rPr>
        <w:t>：</w:t>
      </w:r>
      <w:r>
        <w:rPr>
          <w:rFonts w:eastAsia="方正仿宋_GBK"/>
          <w:sz w:val="32"/>
          <w:szCs w:val="32"/>
          <w:u w:val="single"/>
        </w:rPr>
        <w:t xml:space="preserve">   </w:t>
      </w:r>
      <w:r>
        <w:rPr>
          <w:rFonts w:hint="eastAsia" w:eastAsia="方正仿宋_GBK"/>
          <w:sz w:val="32"/>
          <w:szCs w:val="32"/>
          <w:u w:val="single"/>
        </w:rPr>
        <w:t>X</w:t>
      </w:r>
      <w:r>
        <w:rPr>
          <w:rFonts w:eastAsia="方正仿宋_GBK"/>
          <w:sz w:val="32"/>
          <w:szCs w:val="32"/>
          <w:u w:val="single"/>
        </w:rPr>
        <w:t>XX</w:t>
      </w:r>
      <w:r>
        <w:rPr>
          <w:rFonts w:hint="eastAsia" w:eastAsia="方正仿宋_GBK"/>
          <w:sz w:val="32"/>
          <w:szCs w:val="32"/>
          <w:u w:val="single"/>
        </w:rPr>
        <w:t>知识产权局</w:t>
      </w:r>
      <w:r>
        <w:rPr>
          <w:rFonts w:eastAsia="方正仿宋_GBK"/>
          <w:sz w:val="32"/>
          <w:szCs w:val="32"/>
          <w:u w:val="single"/>
        </w:rPr>
        <w:t xml:space="preserve">                </w:t>
      </w:r>
      <w:r>
        <w:rPr>
          <w:rFonts w:hint="eastAsia" w:eastAsia="方正仿宋_GBK"/>
          <w:sz w:val="32"/>
          <w:szCs w:val="32"/>
          <w:u w:val="single"/>
        </w:rPr>
        <w:t xml:space="preserve"> </w:t>
      </w:r>
      <w:r>
        <w:rPr>
          <w:rFonts w:eastAsia="方正仿宋_GBK"/>
          <w:sz w:val="32"/>
          <w:szCs w:val="32"/>
          <w:u w:val="single"/>
        </w:rPr>
        <w:t xml:space="preserve">       </w:t>
      </w:r>
    </w:p>
    <w:p>
      <w:pPr>
        <w:spacing w:line="700" w:lineRule="exact"/>
        <w:rPr>
          <w:sz w:val="28"/>
          <w:szCs w:val="28"/>
        </w:rPr>
      </w:pPr>
    </w:p>
    <w:p>
      <w:pPr>
        <w:spacing w:line="580" w:lineRule="exact"/>
        <w:jc w:val="center"/>
        <w:rPr>
          <w:rFonts w:ascii="方正黑体_GBK" w:hAnsi="方正小标宋_GBK" w:eastAsia="方正黑体_GBK" w:cs="方正小标宋_GBK"/>
          <w:bCs/>
          <w:sz w:val="32"/>
          <w:szCs w:val="32"/>
        </w:rPr>
      </w:pPr>
      <w:r>
        <w:rPr>
          <w:rFonts w:hint="eastAsia" w:ascii="方正黑体_GBK" w:hAnsi="方正小标宋_GBK" w:eastAsia="方正黑体_GBK" w:cs="方正小标宋_GBK"/>
          <w:bCs/>
          <w:sz w:val="32"/>
          <w:szCs w:val="32"/>
        </w:rPr>
        <w:t>贵州省知识产权局 编制</w:t>
      </w:r>
    </w:p>
    <w:p>
      <w:pPr>
        <w:spacing w:line="580" w:lineRule="exact"/>
        <w:jc w:val="center"/>
        <w:rPr>
          <w:rFonts w:ascii="方正黑体_GBK" w:hAnsi="方正小标宋_GBK" w:eastAsia="方正黑体_GBK" w:cs="方正小标宋_GBK"/>
          <w:bCs/>
          <w:sz w:val="32"/>
          <w:szCs w:val="32"/>
        </w:rPr>
      </w:pPr>
      <w:r>
        <w:rPr>
          <w:rFonts w:ascii="Times New Roman" w:hAnsi="Times New Roman" w:eastAsia="方正黑体_GBK"/>
          <w:bCs/>
          <w:sz w:val="32"/>
          <w:szCs w:val="32"/>
        </w:rPr>
        <w:t>2024</w:t>
      </w:r>
      <w:r>
        <w:rPr>
          <w:rFonts w:hint="eastAsia" w:ascii="方正黑体_GBK" w:hAnsi="方正小标宋_GBK" w:eastAsia="方正黑体_GBK" w:cs="方正小标宋_GBK"/>
          <w:bCs/>
          <w:sz w:val="32"/>
          <w:szCs w:val="32"/>
        </w:rPr>
        <w:t>年</w:t>
      </w:r>
      <w:r>
        <w:rPr>
          <w:rFonts w:ascii="Times New Roman" w:hAnsi="Times New Roman" w:eastAsia="方正黑体_GBK"/>
          <w:bCs/>
          <w:sz w:val="32"/>
          <w:szCs w:val="32"/>
        </w:rPr>
        <w:t>9</w:t>
      </w:r>
      <w:r>
        <w:rPr>
          <w:rFonts w:hint="eastAsia" w:ascii="方正黑体_GBK" w:hAnsi="方正小标宋_GBK" w:eastAsia="方正黑体_GBK" w:cs="方正小标宋_GBK"/>
          <w:bCs/>
          <w:sz w:val="32"/>
          <w:szCs w:val="32"/>
        </w:rPr>
        <w:t>月</w:t>
      </w:r>
    </w:p>
    <w:p>
      <w:pPr>
        <w:widowControl/>
        <w:jc w:val="left"/>
        <w:rPr>
          <w:rFonts w:ascii="方正黑体_GBK" w:hAnsi="方正小标宋_GBK" w:eastAsia="方正黑体_GBK" w:cs="方正小标宋_GBK"/>
          <w:bCs/>
          <w:sz w:val="32"/>
          <w:szCs w:val="32"/>
        </w:rPr>
      </w:pPr>
      <w:r>
        <w:rPr>
          <w:rFonts w:ascii="方正黑体_GBK" w:hAnsi="方正小标宋_GBK" w:eastAsia="方正黑体_GBK" w:cs="方正小标宋_GBK"/>
          <w:bCs/>
          <w:sz w:val="32"/>
          <w:szCs w:val="32"/>
        </w:rPr>
        <w:br w:type="page"/>
      </w:r>
    </w:p>
    <w:p>
      <w:pPr>
        <w:spacing w:line="580" w:lineRule="exact"/>
        <w:jc w:val="center"/>
        <w:rPr>
          <w:rFonts w:ascii="方正小标宋简体" w:hAnsi="Times New Roman" w:eastAsia="方正小标宋简体"/>
          <w:spacing w:val="-6"/>
          <w:sz w:val="44"/>
          <w:szCs w:val="44"/>
        </w:rPr>
      </w:pPr>
      <w:r>
        <w:rPr>
          <w:rFonts w:hint="eastAsia" w:ascii="方正小标宋简体" w:hAnsi="Times New Roman" w:eastAsia="方正小标宋简体"/>
          <w:spacing w:val="-6"/>
          <w:sz w:val="44"/>
          <w:szCs w:val="44"/>
        </w:rPr>
        <w:t>承 诺 书</w:t>
      </w:r>
    </w:p>
    <w:p>
      <w:pPr>
        <w:keepNext w:val="0"/>
        <w:keepLines w:val="0"/>
        <w:pageBreakBefore w:val="0"/>
        <w:widowControl w:val="0"/>
        <w:kinsoku/>
        <w:wordWrap/>
        <w:overflowPunct/>
        <w:topLinePunct w:val="0"/>
        <w:autoSpaceDE/>
        <w:autoSpaceDN/>
        <w:bidi w:val="0"/>
        <w:adjustRightInd/>
        <w:snapToGrid w:val="0"/>
        <w:spacing w:line="240" w:lineRule="auto"/>
        <w:ind w:firstLine="416" w:firstLineChars="200"/>
        <w:textAlignment w:val="auto"/>
        <w:rPr>
          <w:rFonts w:ascii="仿宋_GB2312" w:hAnsi="宋体" w:eastAsia="仿宋_GB2312" w:cs="宋体"/>
          <w:spacing w:val="-6"/>
          <w:sz w:val="22"/>
          <w:szCs w:val="22"/>
        </w:rPr>
      </w:pPr>
    </w:p>
    <w:p>
      <w:pPr>
        <w:spacing w:line="560" w:lineRule="exact"/>
        <w:rPr>
          <w:rFonts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本单位郑重承诺如下：</w:t>
      </w:r>
    </w:p>
    <w:p>
      <w:pPr>
        <w:spacing w:line="560" w:lineRule="exact"/>
        <w:ind w:firstLine="616" w:firstLineChars="200"/>
        <w:rPr>
          <w:rFonts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1.在本项目申报工作中，保证所提供的材料真实有效，并对其合法性、真实性和准确性负责，如有虚假、伪造等违规情况，自愿承担因虚报材料引起的法律后果。</w:t>
      </w:r>
    </w:p>
    <w:p>
      <w:pPr>
        <w:spacing w:line="560" w:lineRule="exact"/>
        <w:ind w:firstLine="616" w:firstLineChars="200"/>
        <w:rPr>
          <w:rFonts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2.项目申报书及其附件印证材料要求用</w:t>
      </w:r>
      <w:r>
        <w:rPr>
          <w:rFonts w:ascii="仿宋_GB2312" w:hAnsi="仿宋_GB2312" w:eastAsia="仿宋_GB2312" w:cs="仿宋_GB2312"/>
          <w:spacing w:val="-6"/>
          <w:sz w:val="32"/>
          <w:szCs w:val="32"/>
        </w:rPr>
        <w:t>A4纸双面打印</w:t>
      </w:r>
      <w:r>
        <w:rPr>
          <w:rFonts w:hint="eastAsia" w:ascii="仿宋_GB2312" w:hAnsi="仿宋_GB2312" w:eastAsia="仿宋_GB2312" w:cs="仿宋_GB2312"/>
          <w:spacing w:val="-6"/>
          <w:sz w:val="32"/>
          <w:szCs w:val="32"/>
        </w:rPr>
        <w:t>（或复印）</w:t>
      </w:r>
      <w:r>
        <w:rPr>
          <w:rFonts w:ascii="仿宋_GB2312" w:hAnsi="仿宋_GB2312" w:eastAsia="仿宋_GB2312" w:cs="仿宋_GB2312"/>
          <w:spacing w:val="-6"/>
          <w:sz w:val="32"/>
          <w:szCs w:val="32"/>
        </w:rPr>
        <w:t>，</w:t>
      </w:r>
      <w:r>
        <w:rPr>
          <w:rFonts w:hint="eastAsia" w:ascii="仿宋_GB2312" w:hAnsi="仿宋_GB2312" w:eastAsia="仿宋_GB2312" w:cs="仿宋_GB2312"/>
          <w:spacing w:val="-6"/>
          <w:sz w:val="32"/>
          <w:szCs w:val="32"/>
        </w:rPr>
        <w:t>在</w:t>
      </w:r>
      <w:r>
        <w:rPr>
          <w:rFonts w:ascii="仿宋_GB2312" w:hAnsi="仿宋_GB2312" w:eastAsia="仿宋_GB2312" w:cs="仿宋_GB2312"/>
          <w:spacing w:val="-6"/>
          <w:sz w:val="32"/>
          <w:szCs w:val="32"/>
        </w:rPr>
        <w:t>纸质封面</w:t>
      </w:r>
      <w:r>
        <w:rPr>
          <w:rFonts w:hint="eastAsia" w:ascii="仿宋_GB2312" w:hAnsi="仿宋_GB2312" w:eastAsia="仿宋_GB2312" w:cs="仿宋_GB2312"/>
          <w:spacing w:val="-6"/>
          <w:sz w:val="32"/>
          <w:szCs w:val="32"/>
        </w:rPr>
        <w:t>的</w:t>
      </w:r>
      <w:r>
        <w:rPr>
          <w:rFonts w:ascii="仿宋_GB2312" w:hAnsi="仿宋_GB2312" w:eastAsia="仿宋_GB2312" w:cs="仿宋_GB2312"/>
          <w:spacing w:val="-6"/>
          <w:sz w:val="32"/>
          <w:szCs w:val="32"/>
        </w:rPr>
        <w:t>左侧胶装成册，不得采用塑料封面和活页装订</w:t>
      </w:r>
      <w:r>
        <w:rPr>
          <w:rFonts w:hint="eastAsia" w:ascii="仿宋_GB2312" w:hAnsi="仿宋_GB2312" w:eastAsia="仿宋_GB2312" w:cs="仿宋_GB2312"/>
          <w:spacing w:val="-6"/>
          <w:sz w:val="32"/>
          <w:szCs w:val="32"/>
        </w:rPr>
        <w:t>，并在规定位置签字和盖章，需同时在右侧加盖骑缝章。申报资料如有不符合要求的，</w:t>
      </w:r>
      <w:r>
        <w:rPr>
          <w:rFonts w:hint="eastAsia" w:ascii="仿宋_GB2312" w:hAnsi="仿宋_GB2312" w:eastAsia="仿宋_GB2312" w:cs="仿宋_GB2312"/>
          <w:spacing w:val="-6"/>
          <w:sz w:val="32"/>
          <w:szCs w:val="32"/>
          <w:lang w:eastAsia="zh-CN"/>
        </w:rPr>
        <w:t>愿意接受</w:t>
      </w:r>
      <w:r>
        <w:rPr>
          <w:rFonts w:hint="eastAsia" w:ascii="仿宋_GB2312" w:hAnsi="仿宋_GB2312" w:eastAsia="仿宋_GB2312" w:cs="仿宋_GB2312"/>
          <w:spacing w:val="-6"/>
          <w:sz w:val="32"/>
          <w:szCs w:val="32"/>
        </w:rPr>
        <w:t>不</w:t>
      </w:r>
      <w:r>
        <w:rPr>
          <w:rFonts w:hint="eastAsia" w:ascii="仿宋_GB2312" w:hAnsi="仿宋_GB2312" w:eastAsia="仿宋_GB2312" w:cs="仿宋_GB2312"/>
          <w:spacing w:val="-6"/>
          <w:sz w:val="32"/>
          <w:szCs w:val="32"/>
          <w:lang w:eastAsia="zh-CN"/>
        </w:rPr>
        <w:t>能进入</w:t>
      </w:r>
      <w:r>
        <w:rPr>
          <w:rFonts w:hint="eastAsia" w:ascii="仿宋_GB2312" w:hAnsi="仿宋_GB2312" w:eastAsia="仿宋_GB2312" w:cs="仿宋_GB2312"/>
          <w:spacing w:val="-6"/>
          <w:sz w:val="32"/>
          <w:szCs w:val="32"/>
        </w:rPr>
        <w:t>评审</w:t>
      </w:r>
      <w:r>
        <w:rPr>
          <w:rFonts w:hint="eastAsia" w:ascii="仿宋_GB2312" w:hAnsi="仿宋_GB2312" w:eastAsia="仿宋_GB2312" w:cs="仿宋_GB2312"/>
          <w:spacing w:val="-6"/>
          <w:sz w:val="32"/>
          <w:szCs w:val="32"/>
          <w:lang w:eastAsia="zh-CN"/>
        </w:rPr>
        <w:t>环节的结果</w:t>
      </w:r>
      <w:r>
        <w:rPr>
          <w:rFonts w:ascii="仿宋_GB2312" w:hAnsi="仿宋_GB2312" w:eastAsia="仿宋_GB2312" w:cs="仿宋_GB2312"/>
          <w:spacing w:val="-6"/>
          <w:sz w:val="32"/>
          <w:szCs w:val="32"/>
        </w:rPr>
        <w:t>。</w:t>
      </w:r>
    </w:p>
    <w:p>
      <w:pPr>
        <w:spacing w:line="560" w:lineRule="exact"/>
        <w:ind w:firstLine="616" w:firstLineChars="200"/>
        <w:rPr>
          <w:rFonts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3．已按要求对申报书内容以及所附相关材料进行脱密处理并自行备份，并同意向省市场监管局（省知识产权局）工作人员和评审专家进行公开，不再要求予以退还。</w:t>
      </w:r>
    </w:p>
    <w:p>
      <w:pPr>
        <w:spacing w:line="560" w:lineRule="exact"/>
        <w:ind w:firstLine="616" w:firstLineChars="200"/>
        <w:rPr>
          <w:rFonts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4</w:t>
      </w:r>
      <w:r>
        <w:rPr>
          <w:rFonts w:ascii="仿宋_GB2312" w:hAnsi="仿宋_GB2312" w:eastAsia="仿宋_GB2312" w:cs="仿宋_GB2312"/>
          <w:spacing w:val="-6"/>
          <w:sz w:val="32"/>
          <w:szCs w:val="32"/>
        </w:rPr>
        <w:t>.</w:t>
      </w:r>
      <w:r>
        <w:rPr>
          <w:rFonts w:hint="eastAsia" w:ascii="仿宋_GB2312" w:hAnsi="仿宋_GB2312" w:eastAsia="仿宋_GB2312" w:cs="仿宋_GB2312"/>
          <w:spacing w:val="-6"/>
          <w:sz w:val="32"/>
          <w:szCs w:val="32"/>
        </w:rPr>
        <w:t>如能获得项目资金支持，本单位将严格按照《贵州省知识产权高质量发展资助办法》及国家有关财经制度规定，将资助资金规范用于知识产权事业，并根据省市场监管局（省知识产权局）要求</w:t>
      </w:r>
      <w:r>
        <w:rPr>
          <w:rFonts w:hint="eastAsia" w:ascii="仿宋_GB2312" w:hAnsi="仿宋_GB2312" w:eastAsia="仿宋_GB2312" w:cs="仿宋_GB2312"/>
          <w:spacing w:val="-6"/>
          <w:sz w:val="32"/>
          <w:szCs w:val="32"/>
          <w:lang w:eastAsia="zh-CN"/>
        </w:rPr>
        <w:t>按时</w:t>
      </w:r>
      <w:r>
        <w:rPr>
          <w:rFonts w:hint="eastAsia" w:ascii="仿宋_GB2312" w:hAnsi="仿宋_GB2312" w:eastAsia="仿宋_GB2312" w:cs="仿宋_GB2312"/>
          <w:spacing w:val="-6"/>
          <w:sz w:val="32"/>
          <w:szCs w:val="32"/>
        </w:rPr>
        <w:t>报送</w:t>
      </w:r>
      <w:r>
        <w:rPr>
          <w:rFonts w:hint="eastAsia" w:ascii="仿宋_GB2312" w:hAnsi="仿宋_GB2312" w:eastAsia="仿宋_GB2312" w:cs="仿宋_GB2312"/>
          <w:spacing w:val="-6"/>
          <w:sz w:val="32"/>
          <w:szCs w:val="32"/>
          <w:lang w:eastAsia="zh-CN"/>
        </w:rPr>
        <w:t>项目实施</w:t>
      </w:r>
      <w:bookmarkStart w:id="7" w:name="_GoBack"/>
      <w:bookmarkEnd w:id="7"/>
      <w:r>
        <w:rPr>
          <w:rFonts w:hint="eastAsia" w:ascii="仿宋_GB2312" w:hAnsi="仿宋_GB2312" w:eastAsia="仿宋_GB2312" w:cs="仿宋_GB2312"/>
          <w:spacing w:val="-6"/>
          <w:sz w:val="32"/>
          <w:szCs w:val="32"/>
        </w:rPr>
        <w:t>绩效自评报告和</w:t>
      </w:r>
      <w:r>
        <w:rPr>
          <w:rFonts w:hint="eastAsia" w:ascii="仿宋_GB2312" w:hAnsi="仿宋_GB2312" w:eastAsia="仿宋_GB2312" w:cs="仿宋_GB2312"/>
          <w:spacing w:val="-6"/>
          <w:sz w:val="32"/>
          <w:szCs w:val="32"/>
          <w:lang w:eastAsia="zh-CN"/>
        </w:rPr>
        <w:t>提供第三方机构出具的项目经费使用情况专项审计报告</w:t>
      </w:r>
      <w:r>
        <w:rPr>
          <w:rFonts w:hint="eastAsia" w:ascii="仿宋_GB2312" w:hAnsi="仿宋_GB2312" w:eastAsia="仿宋_GB2312" w:cs="仿宋_GB2312"/>
          <w:spacing w:val="-6"/>
          <w:sz w:val="32"/>
          <w:szCs w:val="32"/>
        </w:rPr>
        <w:t>等印证资料。</w:t>
      </w:r>
    </w:p>
    <w:p>
      <w:pPr>
        <w:spacing w:line="560" w:lineRule="exact"/>
        <w:ind w:firstLine="616" w:firstLineChars="200"/>
        <w:rPr>
          <w:rFonts w:ascii="仿宋_GB2312" w:hAnsi="仿宋_GB2312" w:eastAsia="仿宋_GB2312" w:cs="仿宋_GB2312"/>
          <w:spacing w:val="-6"/>
          <w:sz w:val="32"/>
          <w:szCs w:val="32"/>
        </w:rPr>
      </w:pPr>
    </w:p>
    <w:p>
      <w:pPr>
        <w:spacing w:line="560" w:lineRule="exact"/>
        <w:ind w:firstLine="616" w:firstLineChars="200"/>
        <w:jc w:val="center"/>
        <w:rPr>
          <w:rFonts w:ascii="仿宋_GB2312" w:hAnsi="仿宋_GB2312" w:eastAsia="仿宋_GB2312" w:cs="仿宋_GB2312"/>
          <w:spacing w:val="-6"/>
          <w:sz w:val="32"/>
          <w:szCs w:val="32"/>
        </w:rPr>
      </w:pPr>
    </w:p>
    <w:p>
      <w:pPr>
        <w:spacing w:line="560" w:lineRule="exact"/>
        <w:jc w:val="left"/>
        <w:rPr>
          <w:rFonts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 xml:space="preserve">法定代表人（签字）: </w:t>
      </w:r>
      <w:r>
        <w:rPr>
          <w:rFonts w:ascii="仿宋_GB2312" w:hAnsi="仿宋_GB2312" w:eastAsia="仿宋_GB2312" w:cs="仿宋_GB2312"/>
          <w:spacing w:val="-6"/>
          <w:sz w:val="32"/>
          <w:szCs w:val="32"/>
        </w:rPr>
        <w:t xml:space="preserve">                   </w:t>
      </w:r>
      <w:r>
        <w:rPr>
          <w:rFonts w:hint="eastAsia" w:ascii="仿宋_GB2312" w:hAnsi="仿宋_GB2312" w:eastAsia="仿宋_GB2312" w:cs="仿宋_GB2312"/>
          <w:spacing w:val="-6"/>
          <w:sz w:val="32"/>
          <w:szCs w:val="32"/>
        </w:rPr>
        <w:t>（单位公章）</w:t>
      </w:r>
    </w:p>
    <w:p>
      <w:pPr>
        <w:spacing w:line="560" w:lineRule="exact"/>
        <w:ind w:firstLine="616" w:firstLineChars="200"/>
        <w:rPr>
          <w:rFonts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 xml:space="preserve">                            </w:t>
      </w:r>
    </w:p>
    <w:p>
      <w:pPr>
        <w:widowControl/>
        <w:jc w:val="center"/>
        <w:rPr>
          <w:rFonts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 xml:space="preserve">                                   202</w:t>
      </w:r>
      <w:r>
        <w:rPr>
          <w:rFonts w:ascii="仿宋_GB2312" w:hAnsi="仿宋_GB2312" w:eastAsia="仿宋_GB2312" w:cs="仿宋_GB2312"/>
          <w:spacing w:val="-6"/>
          <w:sz w:val="32"/>
          <w:szCs w:val="32"/>
        </w:rPr>
        <w:t>4</w:t>
      </w:r>
      <w:r>
        <w:rPr>
          <w:rFonts w:hint="eastAsia" w:ascii="仿宋_GB2312" w:hAnsi="仿宋_GB2312" w:eastAsia="仿宋_GB2312" w:cs="仿宋_GB2312"/>
          <w:spacing w:val="-6"/>
          <w:sz w:val="32"/>
          <w:szCs w:val="32"/>
        </w:rPr>
        <w:t xml:space="preserve">年 </w:t>
      </w:r>
      <w:r>
        <w:rPr>
          <w:rFonts w:ascii="仿宋_GB2312" w:hAnsi="仿宋_GB2312" w:eastAsia="仿宋_GB2312" w:cs="仿宋_GB2312"/>
          <w:spacing w:val="-6"/>
          <w:sz w:val="32"/>
          <w:szCs w:val="32"/>
        </w:rPr>
        <w:t xml:space="preserve"> </w:t>
      </w:r>
      <w:r>
        <w:rPr>
          <w:rFonts w:hint="eastAsia" w:ascii="仿宋_GB2312" w:hAnsi="仿宋_GB2312" w:eastAsia="仿宋_GB2312" w:cs="仿宋_GB2312"/>
          <w:spacing w:val="-6"/>
          <w:sz w:val="32"/>
          <w:szCs w:val="32"/>
        </w:rPr>
        <w:t xml:space="preserve">月 </w:t>
      </w:r>
      <w:r>
        <w:rPr>
          <w:rFonts w:ascii="仿宋_GB2312" w:hAnsi="仿宋_GB2312" w:eastAsia="仿宋_GB2312" w:cs="仿宋_GB2312"/>
          <w:spacing w:val="-6"/>
          <w:sz w:val="32"/>
          <w:szCs w:val="32"/>
        </w:rPr>
        <w:t xml:space="preserve"> </w:t>
      </w:r>
      <w:r>
        <w:rPr>
          <w:rFonts w:hint="eastAsia" w:ascii="仿宋_GB2312" w:hAnsi="仿宋_GB2312" w:eastAsia="仿宋_GB2312" w:cs="仿宋_GB2312"/>
          <w:spacing w:val="-6"/>
          <w:sz w:val="32"/>
          <w:szCs w:val="32"/>
        </w:rPr>
        <w:t>日</w:t>
      </w:r>
    </w:p>
    <w:p>
      <w:pPr>
        <w:widowControl/>
        <w:jc w:val="left"/>
        <w:rPr>
          <w:rFonts w:ascii="Times New Roman" w:hAnsi="Times New Roman" w:eastAsia="方正黑体_GBK"/>
          <w:sz w:val="32"/>
          <w:szCs w:val="32"/>
        </w:rPr>
      </w:pPr>
      <w:r>
        <w:rPr>
          <w:rFonts w:ascii="仿宋_GB2312" w:hAnsi="仿宋_GB2312" w:eastAsia="仿宋_GB2312" w:cs="仿宋_GB2312"/>
          <w:spacing w:val="-6"/>
          <w:sz w:val="32"/>
          <w:szCs w:val="32"/>
        </w:rPr>
        <w:br w:type="page"/>
      </w:r>
      <w:r>
        <w:rPr>
          <w:rFonts w:hint="eastAsia" w:ascii="Times New Roman" w:hAnsi="Times New Roman" w:eastAsia="方正黑体_GBK"/>
          <w:sz w:val="32"/>
          <w:szCs w:val="32"/>
        </w:rPr>
        <w:t>一</w:t>
      </w:r>
      <w:r>
        <w:rPr>
          <w:rFonts w:ascii="Times New Roman" w:hAnsi="Times New Roman" w:eastAsia="方正黑体_GBK"/>
          <w:sz w:val="32"/>
          <w:szCs w:val="32"/>
        </w:rPr>
        <w:t>、申</w:t>
      </w:r>
      <w:r>
        <w:rPr>
          <w:rFonts w:hint="eastAsia" w:ascii="Times New Roman" w:hAnsi="Times New Roman" w:eastAsia="方正黑体_GBK"/>
          <w:sz w:val="32"/>
          <w:szCs w:val="32"/>
        </w:rPr>
        <w:t>报</w:t>
      </w:r>
      <w:r>
        <w:rPr>
          <w:rFonts w:ascii="Times New Roman" w:hAnsi="Times New Roman" w:eastAsia="方正黑体_GBK"/>
          <w:sz w:val="32"/>
          <w:szCs w:val="32"/>
        </w:rPr>
        <w:t>单位基本信息</w:t>
      </w:r>
    </w:p>
    <w:p>
      <w:pPr>
        <w:snapToGrid w:val="0"/>
        <w:spacing w:before="100" w:beforeAutospacing="1"/>
        <w:rPr>
          <w:rFonts w:hint="eastAsia" w:ascii="楷体" w:hAnsi="楷体" w:eastAsia="楷体"/>
          <w:sz w:val="28"/>
          <w:szCs w:val="28"/>
        </w:rPr>
      </w:pPr>
      <w:r>
        <w:rPr>
          <w:rFonts w:hint="eastAsia" w:ascii="楷体" w:hAnsi="楷体" w:eastAsia="楷体"/>
          <w:sz w:val="28"/>
          <w:szCs w:val="28"/>
        </w:rPr>
        <w:t>（一）企业作为牵头单位申报时填写此栏</w:t>
      </w:r>
    </w:p>
    <w:tbl>
      <w:tblPr>
        <w:tblStyle w:val="6"/>
        <w:tblW w:w="87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3"/>
        <w:gridCol w:w="1701"/>
        <w:gridCol w:w="1276"/>
        <w:gridCol w:w="988"/>
        <w:gridCol w:w="146"/>
        <w:gridCol w:w="567"/>
        <w:gridCol w:w="562"/>
        <w:gridCol w:w="12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1" w:hRule="atLeast"/>
          <w:jc w:val="center"/>
        </w:trPr>
        <w:tc>
          <w:tcPr>
            <w:tcW w:w="2263" w:type="dxa"/>
            <w:vAlign w:val="center"/>
          </w:tcPr>
          <w:p>
            <w:pPr>
              <w:spacing w:line="320" w:lineRule="exact"/>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sz w:val="28"/>
                <w:szCs w:val="28"/>
              </w:rPr>
              <w:t>单位名称</w:t>
            </w:r>
          </w:p>
        </w:tc>
        <w:tc>
          <w:tcPr>
            <w:tcW w:w="6519" w:type="dxa"/>
            <w:gridSpan w:val="7"/>
            <w:vAlign w:val="center"/>
          </w:tcPr>
          <w:p>
            <w:pPr>
              <w:spacing w:line="320" w:lineRule="exact"/>
              <w:jc w:val="center"/>
              <w:rPr>
                <w:rFonts w:hint="eastAsia" w:ascii="仿宋_GB2312" w:hAnsi="仿宋_GB2312" w:eastAsia="仿宋_GB2312" w:cs="仿宋_GB2312"/>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1" w:hRule="atLeast"/>
          <w:jc w:val="center"/>
        </w:trPr>
        <w:tc>
          <w:tcPr>
            <w:tcW w:w="2263" w:type="dxa"/>
            <w:vAlign w:val="center"/>
          </w:tcPr>
          <w:p>
            <w:pPr>
              <w:spacing w:line="32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统一社会</w:t>
            </w:r>
          </w:p>
          <w:p>
            <w:pPr>
              <w:spacing w:line="32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信用代码</w:t>
            </w:r>
          </w:p>
        </w:tc>
        <w:tc>
          <w:tcPr>
            <w:tcW w:w="6519" w:type="dxa"/>
            <w:gridSpan w:val="7"/>
            <w:vAlign w:val="center"/>
          </w:tcPr>
          <w:p>
            <w:pPr>
              <w:spacing w:line="320" w:lineRule="exact"/>
              <w:jc w:val="center"/>
              <w:rPr>
                <w:rFonts w:hint="eastAsia" w:ascii="仿宋_GB2312" w:hAnsi="仿宋_GB2312" w:eastAsia="仿宋_GB2312" w:cs="仿宋_GB2312"/>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1" w:hRule="atLeast"/>
          <w:jc w:val="center"/>
        </w:trPr>
        <w:tc>
          <w:tcPr>
            <w:tcW w:w="2263" w:type="dxa"/>
            <w:vAlign w:val="center"/>
          </w:tcPr>
          <w:p>
            <w:pPr>
              <w:spacing w:line="32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企业类型</w:t>
            </w:r>
          </w:p>
        </w:tc>
        <w:tc>
          <w:tcPr>
            <w:tcW w:w="1701" w:type="dxa"/>
            <w:vAlign w:val="center"/>
          </w:tcPr>
          <w:p>
            <w:pPr>
              <w:spacing w:line="320" w:lineRule="exact"/>
              <w:jc w:val="center"/>
              <w:rPr>
                <w:rFonts w:hint="eastAsia" w:ascii="仿宋_GB2312" w:hAnsi="仿宋_GB2312" w:eastAsia="仿宋_GB2312" w:cs="仿宋_GB2312"/>
                <w:kern w:val="0"/>
                <w:sz w:val="28"/>
                <w:szCs w:val="28"/>
              </w:rPr>
            </w:pPr>
          </w:p>
        </w:tc>
        <w:tc>
          <w:tcPr>
            <w:tcW w:w="2976" w:type="dxa"/>
            <w:gridSpan w:val="4"/>
            <w:vAlign w:val="center"/>
          </w:tcPr>
          <w:p>
            <w:pPr>
              <w:spacing w:line="320" w:lineRule="exact"/>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所有制类别</w:t>
            </w:r>
          </w:p>
        </w:tc>
        <w:tc>
          <w:tcPr>
            <w:tcW w:w="1841" w:type="dxa"/>
            <w:gridSpan w:val="2"/>
            <w:vAlign w:val="center"/>
          </w:tcPr>
          <w:p>
            <w:pPr>
              <w:spacing w:line="320" w:lineRule="exact"/>
              <w:jc w:val="center"/>
              <w:rPr>
                <w:rFonts w:hint="eastAsia" w:ascii="仿宋_GB2312" w:hAnsi="仿宋_GB2312" w:eastAsia="仿宋_GB2312" w:cs="仿宋_GB2312"/>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2" w:hRule="atLeast"/>
          <w:jc w:val="center"/>
        </w:trPr>
        <w:tc>
          <w:tcPr>
            <w:tcW w:w="2263" w:type="dxa"/>
            <w:vAlign w:val="center"/>
          </w:tcPr>
          <w:p>
            <w:pPr>
              <w:spacing w:line="32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通讯地址</w:t>
            </w:r>
          </w:p>
        </w:tc>
        <w:tc>
          <w:tcPr>
            <w:tcW w:w="6519" w:type="dxa"/>
            <w:gridSpan w:val="7"/>
            <w:vAlign w:val="center"/>
          </w:tcPr>
          <w:p>
            <w:pPr>
              <w:spacing w:line="320" w:lineRule="exact"/>
              <w:jc w:val="center"/>
              <w:rPr>
                <w:rFonts w:hint="eastAsia" w:ascii="仿宋_GB2312" w:hAnsi="仿宋_GB2312" w:eastAsia="仿宋_GB2312" w:cs="仿宋_GB2312"/>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1" w:hRule="atLeast"/>
          <w:jc w:val="center"/>
        </w:trPr>
        <w:tc>
          <w:tcPr>
            <w:tcW w:w="2263" w:type="dxa"/>
            <w:vAlign w:val="center"/>
          </w:tcPr>
          <w:p>
            <w:pPr>
              <w:spacing w:line="32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企业资质</w:t>
            </w:r>
          </w:p>
        </w:tc>
        <w:tc>
          <w:tcPr>
            <w:tcW w:w="6519" w:type="dxa"/>
            <w:gridSpan w:val="7"/>
            <w:vAlign w:val="center"/>
          </w:tcPr>
          <w:p>
            <w:pPr>
              <w:spacing w:line="32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是否链主企业、龙头企业或主机厂，若是需具体说明载体及内涵；仅填写与企业创新及知识产权相关的资质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4" w:hRule="atLeast"/>
          <w:jc w:val="center"/>
        </w:trPr>
        <w:tc>
          <w:tcPr>
            <w:tcW w:w="2263" w:type="dxa"/>
            <w:vAlign w:val="center"/>
          </w:tcPr>
          <w:p>
            <w:pPr>
              <w:spacing w:line="32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所属国民经济行业名称及分类代码</w:t>
            </w:r>
          </w:p>
        </w:tc>
        <w:tc>
          <w:tcPr>
            <w:tcW w:w="6519" w:type="dxa"/>
            <w:gridSpan w:val="7"/>
            <w:vAlign w:val="center"/>
          </w:tcPr>
          <w:p>
            <w:pPr>
              <w:spacing w:line="32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要求与国民经济行业分类〔GB/T4754-2024〕相一致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4" w:hRule="atLeast"/>
          <w:jc w:val="center"/>
        </w:trPr>
        <w:tc>
          <w:tcPr>
            <w:tcW w:w="2263" w:type="dxa"/>
            <w:vMerge w:val="restart"/>
            <w:vAlign w:val="center"/>
          </w:tcPr>
          <w:p>
            <w:pPr>
              <w:spacing w:line="32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知识产权管理</w:t>
            </w:r>
          </w:p>
        </w:tc>
        <w:tc>
          <w:tcPr>
            <w:tcW w:w="1701" w:type="dxa"/>
            <w:vAlign w:val="center"/>
          </w:tcPr>
          <w:p>
            <w:pPr>
              <w:spacing w:line="320" w:lineRule="exact"/>
              <w:ind w:left="-105" w:leftChars="-50" w:right="-105" w:rightChars="-5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有否设有知识产权管理机构</w:t>
            </w:r>
          </w:p>
        </w:tc>
        <w:tc>
          <w:tcPr>
            <w:tcW w:w="1275" w:type="dxa"/>
            <w:vAlign w:val="center"/>
          </w:tcPr>
          <w:p>
            <w:pPr>
              <w:spacing w:line="320" w:lineRule="exact"/>
              <w:ind w:left="-105" w:leftChars="-50" w:right="-105" w:rightChars="-5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知识产权专职人数</w:t>
            </w:r>
          </w:p>
        </w:tc>
        <w:tc>
          <w:tcPr>
            <w:tcW w:w="1701" w:type="dxa"/>
            <w:gridSpan w:val="3"/>
            <w:vAlign w:val="center"/>
          </w:tcPr>
          <w:p>
            <w:pPr>
              <w:spacing w:line="320" w:lineRule="exact"/>
              <w:ind w:left="-105" w:leftChars="-50" w:right="-105" w:rightChars="-5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是否知识</w:t>
            </w:r>
          </w:p>
          <w:p>
            <w:pPr>
              <w:spacing w:line="320" w:lineRule="exact"/>
              <w:ind w:left="-105" w:leftChars="-50" w:right="-105" w:rightChars="-5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产权贯标</w:t>
            </w:r>
          </w:p>
        </w:tc>
        <w:tc>
          <w:tcPr>
            <w:tcW w:w="1841" w:type="dxa"/>
            <w:gridSpan w:val="2"/>
            <w:vAlign w:val="center"/>
          </w:tcPr>
          <w:p>
            <w:pPr>
              <w:spacing w:line="320" w:lineRule="exact"/>
              <w:ind w:left="-105" w:leftChars="-50" w:right="-105" w:rightChars="-5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是否遭遇知识产权纠纷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7" w:hRule="atLeast"/>
          <w:jc w:val="center"/>
        </w:trPr>
        <w:tc>
          <w:tcPr>
            <w:tcW w:w="2263" w:type="dxa"/>
            <w:vMerge w:val="continue"/>
            <w:vAlign w:val="center"/>
          </w:tcPr>
          <w:p>
            <w:pPr>
              <w:spacing w:line="320" w:lineRule="exact"/>
              <w:jc w:val="center"/>
              <w:rPr>
                <w:rFonts w:hint="eastAsia" w:ascii="仿宋_GB2312" w:hAnsi="仿宋_GB2312" w:eastAsia="仿宋_GB2312" w:cs="仿宋_GB2312"/>
                <w:sz w:val="28"/>
                <w:szCs w:val="28"/>
              </w:rPr>
            </w:pPr>
          </w:p>
        </w:tc>
        <w:tc>
          <w:tcPr>
            <w:tcW w:w="1701" w:type="dxa"/>
            <w:vAlign w:val="center"/>
          </w:tcPr>
          <w:p>
            <w:pPr>
              <w:spacing w:line="420" w:lineRule="exact"/>
              <w:jc w:val="left"/>
              <w:rPr>
                <w:rFonts w:hint="eastAsia" w:ascii="仿宋_GB2312" w:hAnsi="仿宋_GB2312" w:eastAsia="仿宋_GB2312" w:cs="仿宋_GB2312"/>
                <w:bCs/>
                <w:kern w:val="0"/>
                <w:sz w:val="28"/>
                <w:szCs w:val="28"/>
                <w:lang w:val="en"/>
              </w:rPr>
            </w:pPr>
            <w:r>
              <w:rPr>
                <w:rFonts w:hint="eastAsia" w:ascii="仿宋_GB2312" w:hAnsi="仿宋_GB2312" w:eastAsia="仿宋_GB2312" w:cs="仿宋_GB2312"/>
                <w:sz w:val="28"/>
                <w:szCs w:val="28"/>
              </w:rPr>
              <w:t>是□ 否□</w:t>
            </w:r>
          </w:p>
        </w:tc>
        <w:tc>
          <w:tcPr>
            <w:tcW w:w="1275" w:type="dxa"/>
            <w:vAlign w:val="center"/>
          </w:tcPr>
          <w:p>
            <w:pPr>
              <w:spacing w:line="420" w:lineRule="exact"/>
              <w:jc w:val="left"/>
              <w:rPr>
                <w:rFonts w:hint="eastAsia" w:ascii="仿宋_GB2312" w:hAnsi="仿宋_GB2312" w:eastAsia="仿宋_GB2312" w:cs="仿宋_GB2312"/>
                <w:bCs/>
                <w:kern w:val="0"/>
                <w:sz w:val="28"/>
                <w:szCs w:val="28"/>
                <w:lang w:val="en"/>
              </w:rPr>
            </w:pPr>
          </w:p>
        </w:tc>
        <w:tc>
          <w:tcPr>
            <w:tcW w:w="1701" w:type="dxa"/>
            <w:gridSpan w:val="3"/>
            <w:vAlign w:val="center"/>
          </w:tcPr>
          <w:p>
            <w:pPr>
              <w:spacing w:line="420" w:lineRule="exact"/>
              <w:ind w:left="67"/>
              <w:jc w:val="left"/>
              <w:rPr>
                <w:rFonts w:hint="eastAsia" w:ascii="仿宋_GB2312" w:hAnsi="仿宋_GB2312" w:eastAsia="仿宋_GB2312" w:cs="仿宋_GB2312"/>
                <w:bCs/>
                <w:kern w:val="0"/>
                <w:sz w:val="28"/>
                <w:szCs w:val="28"/>
                <w:lang w:val="en"/>
              </w:rPr>
            </w:pPr>
            <w:r>
              <w:rPr>
                <w:rFonts w:hint="eastAsia" w:ascii="仿宋_GB2312" w:hAnsi="仿宋_GB2312" w:eastAsia="仿宋_GB2312" w:cs="仿宋_GB2312"/>
                <w:sz w:val="28"/>
                <w:szCs w:val="28"/>
              </w:rPr>
              <w:t>是□ 否□</w:t>
            </w:r>
          </w:p>
        </w:tc>
        <w:tc>
          <w:tcPr>
            <w:tcW w:w="1841" w:type="dxa"/>
            <w:gridSpan w:val="2"/>
            <w:vAlign w:val="center"/>
          </w:tcPr>
          <w:p>
            <w:pPr>
              <w:spacing w:line="420" w:lineRule="exact"/>
              <w:jc w:val="left"/>
              <w:rPr>
                <w:rFonts w:hint="eastAsia" w:ascii="仿宋_GB2312" w:hAnsi="仿宋_GB2312" w:eastAsia="仿宋_GB2312" w:cs="仿宋_GB2312"/>
                <w:bCs/>
                <w:kern w:val="0"/>
                <w:sz w:val="28"/>
                <w:szCs w:val="28"/>
                <w:lang w:val="en"/>
              </w:rPr>
            </w:pPr>
            <w:r>
              <w:rPr>
                <w:rFonts w:hint="eastAsia" w:ascii="仿宋_GB2312" w:hAnsi="仿宋_GB2312" w:eastAsia="仿宋_GB2312" w:cs="仿宋_GB2312"/>
                <w:sz w:val="28"/>
                <w:szCs w:val="28"/>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8" w:hRule="atLeast"/>
          <w:jc w:val="center"/>
        </w:trPr>
        <w:tc>
          <w:tcPr>
            <w:tcW w:w="2263" w:type="dxa"/>
            <w:vMerge w:val="restart"/>
            <w:vAlign w:val="center"/>
          </w:tcPr>
          <w:p>
            <w:pPr>
              <w:spacing w:line="32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有效专利</w:t>
            </w:r>
          </w:p>
        </w:tc>
        <w:tc>
          <w:tcPr>
            <w:tcW w:w="1701" w:type="dxa"/>
            <w:vAlign w:val="center"/>
          </w:tcPr>
          <w:p>
            <w:pPr>
              <w:spacing w:line="32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总量</w:t>
            </w:r>
          </w:p>
          <w:p>
            <w:pPr>
              <w:spacing w:line="32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(件)</w:t>
            </w:r>
          </w:p>
        </w:tc>
        <w:tc>
          <w:tcPr>
            <w:tcW w:w="1275" w:type="dxa"/>
            <w:vAlign w:val="center"/>
          </w:tcPr>
          <w:p>
            <w:pPr>
              <w:spacing w:line="32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发明</w:t>
            </w:r>
          </w:p>
          <w:p>
            <w:pPr>
              <w:spacing w:line="32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(件)</w:t>
            </w:r>
          </w:p>
        </w:tc>
        <w:tc>
          <w:tcPr>
            <w:tcW w:w="1134" w:type="dxa"/>
            <w:gridSpan w:val="2"/>
            <w:vAlign w:val="center"/>
          </w:tcPr>
          <w:p>
            <w:pPr>
              <w:spacing w:line="32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实用新型(件)</w:t>
            </w:r>
          </w:p>
        </w:tc>
        <w:tc>
          <w:tcPr>
            <w:tcW w:w="1129" w:type="dxa"/>
            <w:gridSpan w:val="2"/>
            <w:vAlign w:val="center"/>
          </w:tcPr>
          <w:p>
            <w:pPr>
              <w:spacing w:line="32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外观设计(件)</w:t>
            </w:r>
          </w:p>
        </w:tc>
        <w:tc>
          <w:tcPr>
            <w:tcW w:w="1279" w:type="dxa"/>
            <w:vAlign w:val="center"/>
          </w:tcPr>
          <w:p>
            <w:pPr>
              <w:spacing w:line="32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PCT</w:t>
            </w:r>
          </w:p>
          <w:p>
            <w:pPr>
              <w:spacing w:line="32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2263" w:type="dxa"/>
            <w:vMerge w:val="continue"/>
            <w:vAlign w:val="center"/>
          </w:tcPr>
          <w:p>
            <w:pPr>
              <w:spacing w:line="320" w:lineRule="exact"/>
              <w:jc w:val="center"/>
              <w:rPr>
                <w:rFonts w:hint="eastAsia" w:ascii="仿宋_GB2312" w:hAnsi="仿宋_GB2312" w:eastAsia="仿宋_GB2312" w:cs="仿宋_GB2312"/>
                <w:sz w:val="28"/>
                <w:szCs w:val="28"/>
              </w:rPr>
            </w:pPr>
          </w:p>
        </w:tc>
        <w:tc>
          <w:tcPr>
            <w:tcW w:w="1701" w:type="dxa"/>
            <w:vAlign w:val="center"/>
          </w:tcPr>
          <w:p>
            <w:pPr>
              <w:spacing w:line="320" w:lineRule="exact"/>
              <w:jc w:val="left"/>
              <w:rPr>
                <w:rFonts w:hint="eastAsia" w:ascii="仿宋_GB2312" w:hAnsi="仿宋_GB2312" w:eastAsia="仿宋_GB2312" w:cs="仿宋_GB2312"/>
                <w:sz w:val="28"/>
                <w:szCs w:val="28"/>
              </w:rPr>
            </w:pPr>
          </w:p>
        </w:tc>
        <w:tc>
          <w:tcPr>
            <w:tcW w:w="1275" w:type="dxa"/>
            <w:vAlign w:val="center"/>
          </w:tcPr>
          <w:p>
            <w:pPr>
              <w:spacing w:line="320" w:lineRule="exact"/>
              <w:jc w:val="left"/>
              <w:rPr>
                <w:rFonts w:hint="eastAsia" w:ascii="仿宋_GB2312" w:hAnsi="仿宋_GB2312" w:eastAsia="仿宋_GB2312" w:cs="仿宋_GB2312"/>
                <w:sz w:val="28"/>
                <w:szCs w:val="28"/>
              </w:rPr>
            </w:pPr>
          </w:p>
        </w:tc>
        <w:tc>
          <w:tcPr>
            <w:tcW w:w="1134" w:type="dxa"/>
            <w:gridSpan w:val="2"/>
            <w:vAlign w:val="center"/>
          </w:tcPr>
          <w:p>
            <w:pPr>
              <w:spacing w:line="320" w:lineRule="exact"/>
              <w:jc w:val="left"/>
              <w:rPr>
                <w:rFonts w:hint="eastAsia" w:ascii="仿宋_GB2312" w:hAnsi="仿宋_GB2312" w:eastAsia="仿宋_GB2312" w:cs="仿宋_GB2312"/>
                <w:sz w:val="28"/>
                <w:szCs w:val="28"/>
              </w:rPr>
            </w:pPr>
          </w:p>
        </w:tc>
        <w:tc>
          <w:tcPr>
            <w:tcW w:w="1129" w:type="dxa"/>
            <w:gridSpan w:val="2"/>
            <w:vAlign w:val="center"/>
          </w:tcPr>
          <w:p>
            <w:pPr>
              <w:spacing w:line="320" w:lineRule="exact"/>
              <w:jc w:val="left"/>
              <w:rPr>
                <w:rFonts w:hint="eastAsia" w:ascii="仿宋_GB2312" w:hAnsi="仿宋_GB2312" w:eastAsia="仿宋_GB2312" w:cs="仿宋_GB2312"/>
                <w:sz w:val="28"/>
                <w:szCs w:val="28"/>
              </w:rPr>
            </w:pPr>
          </w:p>
        </w:tc>
        <w:tc>
          <w:tcPr>
            <w:tcW w:w="1279" w:type="dxa"/>
            <w:vAlign w:val="center"/>
          </w:tcPr>
          <w:p>
            <w:pPr>
              <w:spacing w:line="320" w:lineRule="exact"/>
              <w:jc w:val="left"/>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8" w:hRule="atLeast"/>
          <w:jc w:val="center"/>
        </w:trPr>
        <w:tc>
          <w:tcPr>
            <w:tcW w:w="2263" w:type="dxa"/>
            <w:vMerge w:val="restart"/>
            <w:vAlign w:val="center"/>
          </w:tcPr>
          <w:p>
            <w:pPr>
              <w:spacing w:line="32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主导产品名称及上一年度产值</w:t>
            </w:r>
          </w:p>
        </w:tc>
        <w:tc>
          <w:tcPr>
            <w:tcW w:w="4111" w:type="dxa"/>
            <w:gridSpan w:val="4"/>
            <w:vAlign w:val="center"/>
          </w:tcPr>
          <w:p>
            <w:pPr>
              <w:spacing w:line="420" w:lineRule="exact"/>
              <w:jc w:val="left"/>
              <w:rPr>
                <w:rFonts w:hint="eastAsia" w:ascii="仿宋_GB2312" w:hAnsi="仿宋_GB2312" w:eastAsia="仿宋_GB2312" w:cs="仿宋_GB2312"/>
                <w:bCs/>
                <w:kern w:val="0"/>
                <w:sz w:val="28"/>
                <w:szCs w:val="28"/>
                <w:lang w:val="en"/>
              </w:rPr>
            </w:pPr>
            <w:r>
              <w:rPr>
                <w:rFonts w:hint="eastAsia" w:ascii="仿宋_GB2312" w:hAnsi="仿宋_GB2312" w:eastAsia="仿宋_GB2312" w:cs="仿宋_GB2312"/>
                <w:bCs/>
                <w:kern w:val="0"/>
                <w:sz w:val="28"/>
                <w:szCs w:val="28"/>
                <w:lang w:val="en"/>
              </w:rPr>
              <w:t>①</w:t>
            </w:r>
          </w:p>
        </w:tc>
        <w:tc>
          <w:tcPr>
            <w:tcW w:w="2408" w:type="dxa"/>
            <w:gridSpan w:val="3"/>
            <w:vAlign w:val="center"/>
          </w:tcPr>
          <w:p>
            <w:pPr>
              <w:spacing w:line="420" w:lineRule="exact"/>
              <w:jc w:val="right"/>
              <w:rPr>
                <w:rFonts w:hint="eastAsia" w:ascii="仿宋_GB2312" w:hAnsi="仿宋_GB2312" w:eastAsia="仿宋_GB2312" w:cs="仿宋_GB2312"/>
                <w:bCs/>
                <w:kern w:val="0"/>
                <w:sz w:val="28"/>
                <w:szCs w:val="28"/>
                <w:lang w:val="en"/>
              </w:rPr>
            </w:pPr>
            <w:r>
              <w:rPr>
                <w:rFonts w:hint="eastAsia" w:ascii="仿宋_GB2312" w:hAnsi="仿宋_GB2312" w:eastAsia="仿宋_GB2312" w:cs="仿宋_GB2312"/>
                <w:sz w:val="28"/>
                <w:szCs w:val="28"/>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7" w:hRule="atLeast"/>
          <w:jc w:val="center"/>
        </w:trPr>
        <w:tc>
          <w:tcPr>
            <w:tcW w:w="2263" w:type="dxa"/>
            <w:vMerge w:val="continue"/>
            <w:vAlign w:val="center"/>
          </w:tcPr>
          <w:p>
            <w:pPr>
              <w:spacing w:line="320" w:lineRule="exact"/>
              <w:jc w:val="center"/>
              <w:rPr>
                <w:rFonts w:hint="eastAsia" w:ascii="仿宋_GB2312" w:hAnsi="仿宋_GB2312" w:eastAsia="仿宋_GB2312" w:cs="仿宋_GB2312"/>
                <w:sz w:val="28"/>
                <w:szCs w:val="28"/>
              </w:rPr>
            </w:pPr>
          </w:p>
        </w:tc>
        <w:tc>
          <w:tcPr>
            <w:tcW w:w="4111" w:type="dxa"/>
            <w:gridSpan w:val="4"/>
            <w:vAlign w:val="center"/>
          </w:tcPr>
          <w:p>
            <w:pPr>
              <w:spacing w:line="420" w:lineRule="exact"/>
              <w:jc w:val="left"/>
              <w:rPr>
                <w:rFonts w:hint="eastAsia" w:ascii="仿宋_GB2312" w:hAnsi="仿宋_GB2312" w:eastAsia="仿宋_GB2312" w:cs="仿宋_GB2312"/>
                <w:bCs/>
                <w:kern w:val="0"/>
                <w:sz w:val="28"/>
                <w:szCs w:val="28"/>
                <w:lang w:val="en"/>
              </w:rPr>
            </w:pPr>
            <w:r>
              <w:rPr>
                <w:rFonts w:hint="eastAsia" w:ascii="仿宋_GB2312" w:hAnsi="仿宋_GB2312" w:eastAsia="仿宋_GB2312" w:cs="仿宋_GB2312"/>
                <w:bCs/>
                <w:kern w:val="0"/>
                <w:sz w:val="28"/>
                <w:szCs w:val="28"/>
                <w:lang w:val="en"/>
              </w:rPr>
              <w:t>②</w:t>
            </w:r>
          </w:p>
        </w:tc>
        <w:tc>
          <w:tcPr>
            <w:tcW w:w="2408" w:type="dxa"/>
            <w:gridSpan w:val="3"/>
            <w:vAlign w:val="center"/>
          </w:tcPr>
          <w:p>
            <w:pPr>
              <w:spacing w:line="420" w:lineRule="exact"/>
              <w:jc w:val="right"/>
              <w:rPr>
                <w:rFonts w:hint="eastAsia" w:ascii="仿宋_GB2312" w:hAnsi="仿宋_GB2312" w:eastAsia="仿宋_GB2312" w:cs="仿宋_GB2312"/>
                <w:bCs/>
                <w:kern w:val="0"/>
                <w:sz w:val="28"/>
                <w:szCs w:val="28"/>
                <w:lang w:val="en"/>
              </w:rPr>
            </w:pPr>
            <w:r>
              <w:rPr>
                <w:rFonts w:hint="eastAsia" w:ascii="仿宋_GB2312" w:hAnsi="仿宋_GB2312" w:eastAsia="仿宋_GB2312" w:cs="仿宋_GB2312"/>
                <w:sz w:val="28"/>
                <w:szCs w:val="28"/>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3" w:hRule="atLeast"/>
          <w:jc w:val="center"/>
        </w:trPr>
        <w:tc>
          <w:tcPr>
            <w:tcW w:w="2263" w:type="dxa"/>
            <w:vMerge w:val="continue"/>
            <w:vAlign w:val="center"/>
          </w:tcPr>
          <w:p>
            <w:pPr>
              <w:spacing w:line="320" w:lineRule="exact"/>
              <w:jc w:val="center"/>
              <w:rPr>
                <w:rFonts w:hint="eastAsia" w:ascii="仿宋_GB2312" w:hAnsi="仿宋_GB2312" w:eastAsia="仿宋_GB2312" w:cs="仿宋_GB2312"/>
                <w:sz w:val="28"/>
                <w:szCs w:val="28"/>
              </w:rPr>
            </w:pPr>
          </w:p>
        </w:tc>
        <w:tc>
          <w:tcPr>
            <w:tcW w:w="4111" w:type="dxa"/>
            <w:gridSpan w:val="4"/>
            <w:vAlign w:val="center"/>
          </w:tcPr>
          <w:p>
            <w:pPr>
              <w:spacing w:line="420" w:lineRule="exact"/>
              <w:jc w:val="left"/>
              <w:rPr>
                <w:rFonts w:hint="eastAsia" w:ascii="仿宋_GB2312" w:hAnsi="仿宋_GB2312" w:eastAsia="仿宋_GB2312" w:cs="仿宋_GB2312"/>
                <w:bCs/>
                <w:kern w:val="0"/>
                <w:sz w:val="28"/>
                <w:szCs w:val="28"/>
                <w:lang w:val="en"/>
              </w:rPr>
            </w:pPr>
            <w:r>
              <w:rPr>
                <w:rFonts w:hint="eastAsia" w:ascii="仿宋_GB2312" w:hAnsi="仿宋_GB2312" w:eastAsia="仿宋_GB2312" w:cs="仿宋_GB2312"/>
                <w:bCs/>
                <w:kern w:val="0"/>
                <w:sz w:val="28"/>
                <w:szCs w:val="28"/>
                <w:lang w:val="en"/>
              </w:rPr>
              <w:t>……</w:t>
            </w:r>
          </w:p>
        </w:tc>
        <w:tc>
          <w:tcPr>
            <w:tcW w:w="2408" w:type="dxa"/>
            <w:gridSpan w:val="3"/>
            <w:vAlign w:val="center"/>
          </w:tcPr>
          <w:p>
            <w:pPr>
              <w:spacing w:line="420" w:lineRule="exact"/>
              <w:jc w:val="right"/>
              <w:rPr>
                <w:rFonts w:hint="eastAsia" w:ascii="仿宋_GB2312" w:hAnsi="仿宋_GB2312" w:eastAsia="仿宋_GB2312" w:cs="仿宋_GB2312"/>
                <w:bCs/>
                <w:kern w:val="0"/>
                <w:sz w:val="28"/>
                <w:szCs w:val="28"/>
                <w:lang w:val="en"/>
              </w:rPr>
            </w:pPr>
            <w:r>
              <w:rPr>
                <w:rFonts w:hint="eastAsia" w:ascii="仿宋_GB2312" w:hAnsi="仿宋_GB2312" w:eastAsia="仿宋_GB2312" w:cs="仿宋_GB2312"/>
                <w:sz w:val="28"/>
                <w:szCs w:val="28"/>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7" w:hRule="atLeast"/>
          <w:jc w:val="center"/>
        </w:trPr>
        <w:tc>
          <w:tcPr>
            <w:tcW w:w="2263" w:type="dxa"/>
            <w:vMerge w:val="restart"/>
            <w:vAlign w:val="center"/>
          </w:tcPr>
          <w:p>
            <w:pPr>
              <w:spacing w:line="32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专利产品</w:t>
            </w:r>
          </w:p>
        </w:tc>
        <w:tc>
          <w:tcPr>
            <w:tcW w:w="2977" w:type="dxa"/>
            <w:gridSpan w:val="2"/>
            <w:vAlign w:val="center"/>
          </w:tcPr>
          <w:p>
            <w:pPr>
              <w:spacing w:line="32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产品数(个)</w:t>
            </w:r>
          </w:p>
        </w:tc>
        <w:tc>
          <w:tcPr>
            <w:tcW w:w="3542" w:type="dxa"/>
            <w:gridSpan w:val="5"/>
            <w:vAlign w:val="center"/>
          </w:tcPr>
          <w:p>
            <w:pPr>
              <w:spacing w:line="32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上年度专利产品产值(万元)、产值/销售占比%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3" w:hRule="atLeast"/>
          <w:jc w:val="center"/>
        </w:trPr>
        <w:tc>
          <w:tcPr>
            <w:tcW w:w="2263" w:type="dxa"/>
            <w:vMerge w:val="continue"/>
            <w:vAlign w:val="center"/>
          </w:tcPr>
          <w:p>
            <w:pPr>
              <w:spacing w:line="320" w:lineRule="exact"/>
              <w:jc w:val="center"/>
              <w:rPr>
                <w:rFonts w:hint="eastAsia" w:ascii="仿宋_GB2312" w:hAnsi="仿宋_GB2312" w:eastAsia="仿宋_GB2312" w:cs="仿宋_GB2312"/>
                <w:sz w:val="28"/>
                <w:szCs w:val="28"/>
              </w:rPr>
            </w:pPr>
          </w:p>
        </w:tc>
        <w:tc>
          <w:tcPr>
            <w:tcW w:w="2977" w:type="dxa"/>
            <w:gridSpan w:val="2"/>
            <w:vAlign w:val="center"/>
          </w:tcPr>
          <w:p>
            <w:pPr>
              <w:spacing w:line="320" w:lineRule="exact"/>
              <w:jc w:val="left"/>
              <w:rPr>
                <w:rFonts w:hint="eastAsia" w:ascii="仿宋_GB2312" w:hAnsi="仿宋_GB2312" w:eastAsia="仿宋_GB2312" w:cs="仿宋_GB2312"/>
                <w:sz w:val="28"/>
                <w:szCs w:val="28"/>
              </w:rPr>
            </w:pPr>
          </w:p>
        </w:tc>
        <w:tc>
          <w:tcPr>
            <w:tcW w:w="3542" w:type="dxa"/>
            <w:gridSpan w:val="5"/>
            <w:vAlign w:val="center"/>
          </w:tcPr>
          <w:p>
            <w:pPr>
              <w:spacing w:line="320" w:lineRule="exact"/>
              <w:jc w:val="left"/>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3" w:hRule="atLeast"/>
          <w:jc w:val="center"/>
        </w:trPr>
        <w:tc>
          <w:tcPr>
            <w:tcW w:w="2263" w:type="dxa"/>
            <w:vAlign w:val="center"/>
          </w:tcPr>
          <w:p>
            <w:pPr>
              <w:spacing w:line="32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质押融资</w:t>
            </w:r>
          </w:p>
        </w:tc>
        <w:tc>
          <w:tcPr>
            <w:tcW w:w="6519" w:type="dxa"/>
            <w:gridSpan w:val="7"/>
            <w:vAlign w:val="center"/>
          </w:tcPr>
          <w:p>
            <w:pPr>
              <w:spacing w:line="32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上一年度知识产权实现质押融资         (万元)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4" w:hRule="atLeast"/>
          <w:jc w:val="center"/>
        </w:trPr>
        <w:tc>
          <w:tcPr>
            <w:tcW w:w="2263" w:type="dxa"/>
            <w:vAlign w:val="center"/>
          </w:tcPr>
          <w:p>
            <w:pPr>
              <w:spacing w:line="320" w:lineRule="exact"/>
              <w:jc w:val="center"/>
              <w:rPr>
                <w:rFonts w:hint="eastAsia" w:ascii="仿宋_GB2312" w:hAnsi="仿宋_GB2312" w:eastAsia="仿宋_GB2312" w:cs="仿宋_GB2312"/>
                <w:sz w:val="28"/>
                <w:szCs w:val="28"/>
              </w:rPr>
            </w:pPr>
            <w:bookmarkStart w:id="3" w:name="_Hlk176699498"/>
            <w:r>
              <w:rPr>
                <w:rFonts w:hint="eastAsia" w:ascii="仿宋_GB2312" w:hAnsi="仿宋_GB2312" w:eastAsia="仿宋_GB2312" w:cs="仿宋_GB2312"/>
                <w:sz w:val="28"/>
                <w:szCs w:val="28"/>
              </w:rPr>
              <w:t>高价值核心专利培育中心名称</w:t>
            </w:r>
          </w:p>
        </w:tc>
        <w:tc>
          <w:tcPr>
            <w:tcW w:w="6519" w:type="dxa"/>
            <w:gridSpan w:val="7"/>
            <w:vAlign w:val="center"/>
          </w:tcPr>
          <w:p>
            <w:pPr>
              <w:spacing w:line="32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只需填写某个产品或某个技术领域的名称，要求具体化且简洁易懂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4" w:hRule="atLeast"/>
          <w:jc w:val="center"/>
        </w:trPr>
        <w:tc>
          <w:tcPr>
            <w:tcW w:w="2263" w:type="dxa"/>
            <w:vAlign w:val="center"/>
          </w:tcPr>
          <w:p>
            <w:pPr>
              <w:spacing w:line="32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所属产业范围</w:t>
            </w:r>
          </w:p>
          <w:p>
            <w:pPr>
              <w:spacing w:line="32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(勾选)</w:t>
            </w:r>
          </w:p>
        </w:tc>
        <w:tc>
          <w:tcPr>
            <w:tcW w:w="6519" w:type="dxa"/>
            <w:gridSpan w:val="7"/>
            <w:vAlign w:val="center"/>
          </w:tcPr>
          <w:p>
            <w:pPr>
              <w:spacing w:line="320" w:lineRule="exact"/>
              <w:jc w:val="left"/>
              <w:rPr>
                <w:rFonts w:hint="eastAsia" w:ascii="仿宋_GB2312" w:hAnsi="仿宋_GB2312" w:eastAsia="仿宋_GB2312" w:cs="仿宋_GB2312"/>
                <w:bCs/>
                <w:kern w:val="0"/>
                <w:sz w:val="28"/>
                <w:szCs w:val="28"/>
                <w:lang w:val="en"/>
              </w:rPr>
            </w:pPr>
            <w:r>
              <w:rPr>
                <w:rFonts w:hint="eastAsia" w:ascii="仿宋_GB2312" w:hAnsi="仿宋_GB2312" w:eastAsia="仿宋_GB2312" w:cs="仿宋_GB2312"/>
                <w:bCs/>
                <w:kern w:val="0"/>
                <w:sz w:val="28"/>
                <w:szCs w:val="28"/>
                <w:lang w:val="en"/>
              </w:rPr>
              <w:t>新型综合能源□             资源精深加工□</w:t>
            </w:r>
          </w:p>
          <w:p>
            <w:pPr>
              <w:spacing w:line="320" w:lineRule="exact"/>
              <w:jc w:val="left"/>
              <w:rPr>
                <w:rFonts w:hint="eastAsia" w:ascii="仿宋_GB2312" w:hAnsi="仿宋_GB2312" w:eastAsia="仿宋_GB2312" w:cs="仿宋_GB2312"/>
                <w:bCs/>
                <w:kern w:val="0"/>
                <w:sz w:val="28"/>
                <w:szCs w:val="28"/>
                <w:lang w:val="en"/>
              </w:rPr>
            </w:pPr>
            <w:r>
              <w:rPr>
                <w:rFonts w:hint="eastAsia" w:ascii="仿宋_GB2312" w:hAnsi="仿宋_GB2312" w:eastAsia="仿宋_GB2312" w:cs="仿宋_GB2312"/>
                <w:bCs/>
                <w:kern w:val="0"/>
                <w:sz w:val="28"/>
                <w:szCs w:val="28"/>
                <w:lang w:val="en"/>
              </w:rPr>
              <w:t>新能源动力电池及材料□     白酒生产□</w:t>
            </w:r>
          </w:p>
          <w:p>
            <w:pPr>
              <w:spacing w:line="320" w:lineRule="exact"/>
              <w:jc w:val="left"/>
              <w:rPr>
                <w:rFonts w:hint="eastAsia" w:ascii="仿宋_GB2312" w:hAnsi="仿宋_GB2312" w:eastAsia="仿宋_GB2312" w:cs="仿宋_GB2312"/>
                <w:bCs/>
                <w:kern w:val="0"/>
                <w:sz w:val="28"/>
                <w:szCs w:val="28"/>
                <w:lang w:val="en"/>
              </w:rPr>
            </w:pPr>
            <w:r>
              <w:rPr>
                <w:rFonts w:hint="eastAsia" w:ascii="仿宋_GB2312" w:hAnsi="仿宋_GB2312" w:eastAsia="仿宋_GB2312" w:cs="仿宋_GB2312"/>
                <w:bCs/>
                <w:kern w:val="0"/>
                <w:sz w:val="28"/>
                <w:szCs w:val="28"/>
                <w:lang w:val="en"/>
              </w:rPr>
              <w:t>算力保障及东数西算□       综合检验检测□</w:t>
            </w:r>
          </w:p>
          <w:p>
            <w:pPr>
              <w:spacing w:line="320" w:lineRule="exact"/>
              <w:jc w:val="left"/>
              <w:rPr>
                <w:rFonts w:hint="eastAsia" w:ascii="仿宋_GB2312" w:hAnsi="仿宋_GB2312" w:eastAsia="仿宋_GB2312" w:cs="仿宋_GB2312"/>
                <w:bCs/>
                <w:kern w:val="0"/>
                <w:sz w:val="28"/>
                <w:szCs w:val="28"/>
                <w:lang w:val="en"/>
              </w:rPr>
            </w:pPr>
            <w:r>
              <w:rPr>
                <w:rFonts w:hint="eastAsia" w:ascii="仿宋_GB2312" w:hAnsi="仿宋_GB2312" w:eastAsia="仿宋_GB2312" w:cs="仿宋_GB2312"/>
                <w:bCs/>
                <w:kern w:val="0"/>
                <w:sz w:val="28"/>
                <w:szCs w:val="28"/>
                <w:lang w:val="en"/>
              </w:rPr>
              <w:t>产业备份(先进装备制造)□   广告行业□</w:t>
            </w:r>
          </w:p>
          <w:p>
            <w:pPr>
              <w:spacing w:line="320" w:lineRule="exact"/>
              <w:jc w:val="left"/>
              <w:rPr>
                <w:rFonts w:hint="eastAsia" w:ascii="仿宋_GB2312" w:hAnsi="仿宋_GB2312" w:eastAsia="仿宋_GB2312" w:cs="仿宋_GB2312"/>
                <w:bCs/>
                <w:kern w:val="0"/>
                <w:sz w:val="28"/>
                <w:szCs w:val="28"/>
                <w:lang w:val="en"/>
              </w:rPr>
            </w:pPr>
            <w:r>
              <w:rPr>
                <w:rFonts w:hint="eastAsia" w:ascii="仿宋_GB2312" w:hAnsi="仿宋_GB2312" w:eastAsia="仿宋_GB2312" w:cs="仿宋_GB2312"/>
                <w:bCs/>
                <w:kern w:val="0"/>
                <w:sz w:val="28"/>
                <w:szCs w:val="28"/>
                <w:lang w:val="en"/>
              </w:rPr>
              <w:t xml:space="preserve">其他：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4" w:hRule="atLeast"/>
          <w:jc w:val="center"/>
        </w:trPr>
        <w:tc>
          <w:tcPr>
            <w:tcW w:w="2263" w:type="dxa"/>
            <w:vAlign w:val="center"/>
          </w:tcPr>
          <w:p>
            <w:pPr>
              <w:autoSpaceDE w:val="0"/>
              <w:autoSpaceDN w:val="0"/>
              <w:snapToGrid w:val="0"/>
              <w:spacing w:line="320" w:lineRule="exact"/>
              <w:jc w:val="center"/>
              <w:rPr>
                <w:rFonts w:hint="eastAsia" w:ascii="仿宋_GB2312" w:hAnsi="仿宋_GB2312" w:eastAsia="仿宋_GB2312" w:cs="仿宋_GB2312"/>
                <w:bCs/>
                <w:kern w:val="0"/>
                <w:sz w:val="28"/>
                <w:szCs w:val="28"/>
                <w:lang w:val="en"/>
              </w:rPr>
            </w:pPr>
            <w:r>
              <w:rPr>
                <w:rFonts w:hint="eastAsia" w:ascii="仿宋_GB2312" w:hAnsi="仿宋_GB2312" w:eastAsia="仿宋_GB2312" w:cs="仿宋_GB2312"/>
                <w:bCs/>
                <w:kern w:val="0"/>
                <w:sz w:val="28"/>
                <w:szCs w:val="28"/>
                <w:lang w:val="en"/>
              </w:rPr>
              <w:t>涉及的细分技术领域</w:t>
            </w:r>
          </w:p>
        </w:tc>
        <w:tc>
          <w:tcPr>
            <w:tcW w:w="6519" w:type="dxa"/>
            <w:gridSpan w:val="7"/>
            <w:vAlign w:val="center"/>
          </w:tcPr>
          <w:p>
            <w:pPr>
              <w:spacing w:line="32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需细化到某个产品或某个技术领域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4" w:hRule="atLeast"/>
          <w:jc w:val="center"/>
        </w:trPr>
        <w:tc>
          <w:tcPr>
            <w:tcW w:w="2263" w:type="dxa"/>
            <w:vAlign w:val="center"/>
          </w:tcPr>
          <w:p>
            <w:pPr>
              <w:autoSpaceDE w:val="0"/>
              <w:autoSpaceDN w:val="0"/>
              <w:snapToGrid w:val="0"/>
              <w:spacing w:line="320" w:lineRule="exact"/>
              <w:jc w:val="center"/>
              <w:rPr>
                <w:rFonts w:hint="eastAsia" w:ascii="仿宋_GB2312" w:hAnsi="仿宋_GB2312" w:eastAsia="仿宋_GB2312" w:cs="仿宋_GB2312"/>
                <w:bCs/>
                <w:kern w:val="0"/>
                <w:sz w:val="28"/>
                <w:szCs w:val="28"/>
                <w:lang w:val="en"/>
              </w:rPr>
            </w:pPr>
            <w:r>
              <w:rPr>
                <w:rFonts w:hint="eastAsia" w:ascii="仿宋_GB2312" w:hAnsi="仿宋_GB2312" w:eastAsia="仿宋_GB2312" w:cs="仿宋_GB2312"/>
                <w:bCs/>
                <w:kern w:val="0"/>
                <w:sz w:val="28"/>
                <w:szCs w:val="28"/>
                <w:lang w:val="en"/>
              </w:rPr>
              <w:t>研发平台名称</w:t>
            </w:r>
          </w:p>
        </w:tc>
        <w:tc>
          <w:tcPr>
            <w:tcW w:w="6519" w:type="dxa"/>
            <w:gridSpan w:val="7"/>
            <w:vAlign w:val="center"/>
          </w:tcPr>
          <w:p>
            <w:pPr>
              <w:spacing w:line="32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需经有关部门认定的才算，如技术中心、工程中心、重点实验室……等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5" w:hRule="atLeast"/>
          <w:jc w:val="center"/>
        </w:trPr>
        <w:tc>
          <w:tcPr>
            <w:tcW w:w="2263" w:type="dxa"/>
            <w:vMerge w:val="restart"/>
            <w:vAlign w:val="center"/>
          </w:tcPr>
          <w:p>
            <w:pPr>
              <w:autoSpaceDE w:val="0"/>
              <w:autoSpaceDN w:val="0"/>
              <w:snapToGrid w:val="0"/>
              <w:spacing w:line="320" w:lineRule="exact"/>
              <w:jc w:val="center"/>
              <w:rPr>
                <w:rFonts w:hint="eastAsia" w:ascii="仿宋_GB2312" w:hAnsi="仿宋_GB2312" w:eastAsia="仿宋_GB2312" w:cs="仿宋_GB2312"/>
                <w:bCs/>
                <w:kern w:val="0"/>
                <w:sz w:val="28"/>
                <w:szCs w:val="28"/>
                <w:lang w:val="en"/>
              </w:rPr>
            </w:pPr>
            <w:r>
              <w:rPr>
                <w:rFonts w:hint="eastAsia" w:ascii="仿宋_GB2312" w:hAnsi="仿宋_GB2312" w:eastAsia="仿宋_GB2312" w:cs="仿宋_GB2312"/>
                <w:sz w:val="28"/>
                <w:szCs w:val="28"/>
              </w:rPr>
              <w:t>正在或即将开展的研发项目名称及经费投入</w:t>
            </w:r>
          </w:p>
        </w:tc>
        <w:tc>
          <w:tcPr>
            <w:tcW w:w="3965" w:type="dxa"/>
            <w:gridSpan w:val="3"/>
            <w:vAlign w:val="center"/>
          </w:tcPr>
          <w:p>
            <w:pPr>
              <w:spacing w:line="420" w:lineRule="exact"/>
              <w:jc w:val="left"/>
              <w:rPr>
                <w:rFonts w:hint="eastAsia" w:ascii="仿宋_GB2312" w:hAnsi="仿宋_GB2312" w:eastAsia="仿宋_GB2312" w:cs="仿宋_GB2312"/>
                <w:bCs/>
                <w:kern w:val="0"/>
                <w:sz w:val="28"/>
                <w:szCs w:val="28"/>
                <w:lang w:val="en"/>
              </w:rPr>
            </w:pPr>
            <w:r>
              <w:rPr>
                <w:rFonts w:hint="eastAsia" w:ascii="仿宋_GB2312" w:hAnsi="仿宋_GB2312" w:eastAsia="仿宋_GB2312" w:cs="仿宋_GB2312"/>
                <w:bCs/>
                <w:kern w:val="0"/>
                <w:sz w:val="28"/>
                <w:szCs w:val="28"/>
                <w:lang w:val="en"/>
              </w:rPr>
              <w:t>①</w:t>
            </w:r>
          </w:p>
        </w:tc>
        <w:tc>
          <w:tcPr>
            <w:tcW w:w="2554" w:type="dxa"/>
            <w:gridSpan w:val="4"/>
            <w:vAlign w:val="center"/>
          </w:tcPr>
          <w:p>
            <w:pPr>
              <w:spacing w:line="420" w:lineRule="exact"/>
              <w:jc w:val="right"/>
              <w:rPr>
                <w:rFonts w:hint="eastAsia" w:ascii="仿宋_GB2312" w:hAnsi="仿宋_GB2312" w:eastAsia="仿宋_GB2312" w:cs="仿宋_GB2312"/>
                <w:bCs/>
                <w:kern w:val="0"/>
                <w:sz w:val="28"/>
                <w:szCs w:val="28"/>
                <w:lang w:val="en"/>
              </w:rPr>
            </w:pPr>
            <w:r>
              <w:rPr>
                <w:rFonts w:hint="eastAsia" w:ascii="仿宋_GB2312" w:hAnsi="仿宋_GB2312" w:eastAsia="仿宋_GB2312" w:cs="仿宋_GB2312"/>
                <w:sz w:val="28"/>
                <w:szCs w:val="28"/>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 w:hRule="atLeast"/>
          <w:jc w:val="center"/>
        </w:trPr>
        <w:tc>
          <w:tcPr>
            <w:tcW w:w="2263" w:type="dxa"/>
            <w:vMerge w:val="continue"/>
            <w:vAlign w:val="center"/>
          </w:tcPr>
          <w:p>
            <w:pPr>
              <w:autoSpaceDE w:val="0"/>
              <w:autoSpaceDN w:val="0"/>
              <w:snapToGrid w:val="0"/>
              <w:spacing w:line="320" w:lineRule="exact"/>
              <w:jc w:val="center"/>
              <w:rPr>
                <w:rFonts w:hint="eastAsia" w:ascii="仿宋_GB2312" w:hAnsi="仿宋_GB2312" w:eastAsia="仿宋_GB2312" w:cs="仿宋_GB2312"/>
                <w:sz w:val="28"/>
                <w:szCs w:val="28"/>
              </w:rPr>
            </w:pPr>
          </w:p>
        </w:tc>
        <w:tc>
          <w:tcPr>
            <w:tcW w:w="3965" w:type="dxa"/>
            <w:gridSpan w:val="3"/>
            <w:vAlign w:val="center"/>
          </w:tcPr>
          <w:p>
            <w:pPr>
              <w:spacing w:line="420" w:lineRule="exact"/>
              <w:jc w:val="left"/>
              <w:rPr>
                <w:rFonts w:hint="eastAsia" w:ascii="仿宋_GB2312" w:hAnsi="仿宋_GB2312" w:eastAsia="仿宋_GB2312" w:cs="仿宋_GB2312"/>
                <w:bCs/>
                <w:kern w:val="0"/>
                <w:sz w:val="28"/>
                <w:szCs w:val="28"/>
                <w:lang w:val="en"/>
              </w:rPr>
            </w:pPr>
            <w:r>
              <w:rPr>
                <w:rFonts w:hint="eastAsia" w:ascii="仿宋_GB2312" w:hAnsi="仿宋_GB2312" w:eastAsia="仿宋_GB2312" w:cs="仿宋_GB2312"/>
                <w:bCs/>
                <w:kern w:val="0"/>
                <w:sz w:val="28"/>
                <w:szCs w:val="28"/>
                <w:lang w:val="en"/>
              </w:rPr>
              <w:t>②</w:t>
            </w:r>
          </w:p>
        </w:tc>
        <w:tc>
          <w:tcPr>
            <w:tcW w:w="2554" w:type="dxa"/>
            <w:gridSpan w:val="4"/>
            <w:vAlign w:val="center"/>
          </w:tcPr>
          <w:p>
            <w:pPr>
              <w:spacing w:line="420" w:lineRule="exact"/>
              <w:jc w:val="right"/>
              <w:rPr>
                <w:rFonts w:hint="eastAsia" w:ascii="仿宋_GB2312" w:hAnsi="仿宋_GB2312" w:eastAsia="仿宋_GB2312" w:cs="仿宋_GB2312"/>
                <w:bCs/>
                <w:kern w:val="0"/>
                <w:sz w:val="28"/>
                <w:szCs w:val="28"/>
                <w:lang w:val="en"/>
              </w:rPr>
            </w:pPr>
            <w:r>
              <w:rPr>
                <w:rFonts w:hint="eastAsia" w:ascii="仿宋_GB2312" w:hAnsi="仿宋_GB2312" w:eastAsia="仿宋_GB2312" w:cs="仿宋_GB2312"/>
                <w:sz w:val="28"/>
                <w:szCs w:val="28"/>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6" w:hRule="atLeast"/>
          <w:jc w:val="center"/>
        </w:trPr>
        <w:tc>
          <w:tcPr>
            <w:tcW w:w="2263" w:type="dxa"/>
            <w:vMerge w:val="continue"/>
            <w:vAlign w:val="center"/>
          </w:tcPr>
          <w:p>
            <w:pPr>
              <w:autoSpaceDE w:val="0"/>
              <w:autoSpaceDN w:val="0"/>
              <w:snapToGrid w:val="0"/>
              <w:spacing w:line="320" w:lineRule="exact"/>
              <w:jc w:val="center"/>
              <w:rPr>
                <w:rFonts w:hint="eastAsia" w:ascii="仿宋_GB2312" w:hAnsi="仿宋_GB2312" w:eastAsia="仿宋_GB2312" w:cs="仿宋_GB2312"/>
                <w:sz w:val="28"/>
                <w:szCs w:val="28"/>
              </w:rPr>
            </w:pPr>
          </w:p>
        </w:tc>
        <w:tc>
          <w:tcPr>
            <w:tcW w:w="3965" w:type="dxa"/>
            <w:gridSpan w:val="3"/>
            <w:vAlign w:val="center"/>
          </w:tcPr>
          <w:p>
            <w:pPr>
              <w:spacing w:line="420" w:lineRule="exact"/>
              <w:jc w:val="left"/>
              <w:rPr>
                <w:rFonts w:hint="eastAsia" w:ascii="仿宋_GB2312" w:hAnsi="仿宋_GB2312" w:eastAsia="仿宋_GB2312" w:cs="仿宋_GB2312"/>
                <w:bCs/>
                <w:kern w:val="0"/>
                <w:sz w:val="28"/>
                <w:szCs w:val="28"/>
                <w:lang w:val="en"/>
              </w:rPr>
            </w:pPr>
            <w:r>
              <w:rPr>
                <w:rFonts w:hint="eastAsia" w:ascii="仿宋_GB2312" w:hAnsi="仿宋_GB2312" w:eastAsia="仿宋_GB2312" w:cs="仿宋_GB2312"/>
                <w:bCs/>
                <w:kern w:val="0"/>
                <w:sz w:val="28"/>
                <w:szCs w:val="28"/>
                <w:lang w:val="en"/>
              </w:rPr>
              <w:t>……</w:t>
            </w:r>
          </w:p>
        </w:tc>
        <w:tc>
          <w:tcPr>
            <w:tcW w:w="2554" w:type="dxa"/>
            <w:gridSpan w:val="4"/>
            <w:vAlign w:val="center"/>
          </w:tcPr>
          <w:p>
            <w:pPr>
              <w:spacing w:line="420" w:lineRule="exact"/>
              <w:jc w:val="right"/>
              <w:rPr>
                <w:rFonts w:hint="eastAsia" w:ascii="仿宋_GB2312" w:hAnsi="仿宋_GB2312" w:eastAsia="仿宋_GB2312" w:cs="仿宋_GB2312"/>
                <w:bCs/>
                <w:kern w:val="0"/>
                <w:sz w:val="28"/>
                <w:szCs w:val="28"/>
                <w:lang w:val="en"/>
              </w:rPr>
            </w:pPr>
            <w:r>
              <w:rPr>
                <w:rFonts w:hint="eastAsia" w:ascii="仿宋_GB2312" w:hAnsi="仿宋_GB2312" w:eastAsia="仿宋_GB2312" w:cs="仿宋_GB2312"/>
                <w:sz w:val="28"/>
                <w:szCs w:val="28"/>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jc w:val="center"/>
        </w:trPr>
        <w:tc>
          <w:tcPr>
            <w:tcW w:w="2263" w:type="dxa"/>
            <w:vMerge w:val="restart"/>
            <w:vAlign w:val="center"/>
          </w:tcPr>
          <w:p>
            <w:pPr>
              <w:spacing w:line="32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其中：正在承担省级以上重大创新项目名称及获得经费支持额度</w:t>
            </w:r>
          </w:p>
        </w:tc>
        <w:tc>
          <w:tcPr>
            <w:tcW w:w="3965" w:type="dxa"/>
            <w:gridSpan w:val="3"/>
            <w:vAlign w:val="center"/>
          </w:tcPr>
          <w:p>
            <w:pPr>
              <w:spacing w:line="32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名称：</w:t>
            </w:r>
          </w:p>
        </w:tc>
        <w:tc>
          <w:tcPr>
            <w:tcW w:w="2554" w:type="dxa"/>
            <w:gridSpan w:val="4"/>
            <w:vAlign w:val="center"/>
          </w:tcPr>
          <w:p>
            <w:pPr>
              <w:spacing w:line="420" w:lineRule="exact"/>
              <w:jc w:val="righ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9" w:hRule="atLeast"/>
          <w:jc w:val="center"/>
        </w:trPr>
        <w:tc>
          <w:tcPr>
            <w:tcW w:w="2263" w:type="dxa"/>
            <w:vMerge w:val="continue"/>
            <w:vAlign w:val="center"/>
          </w:tcPr>
          <w:p>
            <w:pPr>
              <w:spacing w:line="320" w:lineRule="exact"/>
              <w:jc w:val="center"/>
              <w:rPr>
                <w:rFonts w:hint="eastAsia" w:ascii="仿宋_GB2312" w:hAnsi="仿宋_GB2312" w:eastAsia="仿宋_GB2312" w:cs="仿宋_GB2312"/>
                <w:sz w:val="28"/>
                <w:szCs w:val="28"/>
              </w:rPr>
            </w:pPr>
          </w:p>
        </w:tc>
        <w:tc>
          <w:tcPr>
            <w:tcW w:w="6519" w:type="dxa"/>
            <w:gridSpan w:val="7"/>
            <w:vAlign w:val="center"/>
          </w:tcPr>
          <w:p>
            <w:pPr>
              <w:spacing w:line="32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起止年月：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3" w:hRule="atLeast"/>
          <w:jc w:val="center"/>
        </w:trPr>
        <w:tc>
          <w:tcPr>
            <w:tcW w:w="2263" w:type="dxa"/>
            <w:vMerge w:val="continue"/>
            <w:vAlign w:val="center"/>
          </w:tcPr>
          <w:p>
            <w:pPr>
              <w:spacing w:line="320" w:lineRule="exact"/>
              <w:jc w:val="center"/>
              <w:rPr>
                <w:rFonts w:hint="eastAsia" w:ascii="仿宋_GB2312" w:hAnsi="仿宋_GB2312" w:eastAsia="仿宋_GB2312" w:cs="仿宋_GB2312"/>
                <w:sz w:val="28"/>
                <w:szCs w:val="28"/>
              </w:rPr>
            </w:pPr>
          </w:p>
        </w:tc>
        <w:tc>
          <w:tcPr>
            <w:tcW w:w="6519" w:type="dxa"/>
            <w:gridSpan w:val="7"/>
            <w:vAlign w:val="center"/>
          </w:tcPr>
          <w:p>
            <w:pPr>
              <w:spacing w:line="32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管理部门：</w:t>
            </w:r>
          </w:p>
        </w:tc>
      </w:tr>
      <w:bookmarkEnd w:id="3"/>
    </w:tbl>
    <w:p>
      <w:pPr>
        <w:snapToGrid w:val="0"/>
        <w:spacing w:before="100" w:beforeAutospacing="1"/>
        <w:rPr>
          <w:rFonts w:ascii="楷体" w:hAnsi="楷体" w:eastAsia="楷体"/>
          <w:sz w:val="28"/>
          <w:szCs w:val="28"/>
        </w:rPr>
      </w:pPr>
      <w:r>
        <w:rPr>
          <w:rFonts w:hint="eastAsia" w:ascii="楷体" w:hAnsi="楷体" w:eastAsia="楷体"/>
          <w:sz w:val="28"/>
          <w:szCs w:val="28"/>
        </w:rPr>
        <w:t>（二）高校或（和）科研机构作为牵头单位申报时填写此栏</w:t>
      </w:r>
    </w:p>
    <w:tbl>
      <w:tblPr>
        <w:tblStyle w:val="6"/>
        <w:tblW w:w="89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47"/>
        <w:gridCol w:w="1134"/>
        <w:gridCol w:w="856"/>
        <w:gridCol w:w="278"/>
        <w:gridCol w:w="1423"/>
        <w:gridCol w:w="136"/>
        <w:gridCol w:w="1418"/>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1" w:hRule="atLeast"/>
          <w:jc w:val="center"/>
        </w:trPr>
        <w:tc>
          <w:tcPr>
            <w:tcW w:w="2547" w:type="dxa"/>
            <w:vAlign w:val="center"/>
          </w:tcPr>
          <w:p>
            <w:pPr>
              <w:spacing w:line="320" w:lineRule="exact"/>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sz w:val="28"/>
                <w:szCs w:val="28"/>
              </w:rPr>
              <w:t>单位名称</w:t>
            </w:r>
          </w:p>
        </w:tc>
        <w:tc>
          <w:tcPr>
            <w:tcW w:w="6379" w:type="dxa"/>
            <w:gridSpan w:val="7"/>
            <w:vAlign w:val="center"/>
          </w:tcPr>
          <w:p>
            <w:pPr>
              <w:spacing w:line="320" w:lineRule="exact"/>
              <w:jc w:val="center"/>
              <w:rPr>
                <w:rFonts w:hint="eastAsia" w:ascii="仿宋_GB2312" w:hAnsi="仿宋_GB2312" w:eastAsia="仿宋_GB2312" w:cs="仿宋_GB2312"/>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1" w:hRule="atLeast"/>
          <w:jc w:val="center"/>
        </w:trPr>
        <w:tc>
          <w:tcPr>
            <w:tcW w:w="2547" w:type="dxa"/>
            <w:vAlign w:val="center"/>
          </w:tcPr>
          <w:p>
            <w:pPr>
              <w:spacing w:line="32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统一社会</w:t>
            </w:r>
          </w:p>
          <w:p>
            <w:pPr>
              <w:spacing w:line="32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信用代码</w:t>
            </w:r>
          </w:p>
        </w:tc>
        <w:tc>
          <w:tcPr>
            <w:tcW w:w="6379" w:type="dxa"/>
            <w:gridSpan w:val="7"/>
            <w:vAlign w:val="center"/>
          </w:tcPr>
          <w:p>
            <w:pPr>
              <w:spacing w:line="320" w:lineRule="exact"/>
              <w:jc w:val="center"/>
              <w:rPr>
                <w:rFonts w:hint="eastAsia" w:ascii="仿宋_GB2312" w:hAnsi="仿宋_GB2312" w:eastAsia="仿宋_GB2312" w:cs="仿宋_GB2312"/>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2" w:hRule="atLeast"/>
          <w:jc w:val="center"/>
        </w:trPr>
        <w:tc>
          <w:tcPr>
            <w:tcW w:w="2547" w:type="dxa"/>
            <w:vAlign w:val="center"/>
          </w:tcPr>
          <w:p>
            <w:pPr>
              <w:spacing w:line="32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通讯地址</w:t>
            </w:r>
          </w:p>
        </w:tc>
        <w:tc>
          <w:tcPr>
            <w:tcW w:w="6379" w:type="dxa"/>
            <w:gridSpan w:val="7"/>
            <w:vAlign w:val="center"/>
          </w:tcPr>
          <w:p>
            <w:pPr>
              <w:spacing w:line="320" w:lineRule="exact"/>
              <w:jc w:val="center"/>
              <w:rPr>
                <w:rFonts w:hint="eastAsia" w:ascii="仿宋_GB2312" w:hAnsi="仿宋_GB2312" w:eastAsia="仿宋_GB2312" w:cs="仿宋_GB2312"/>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8" w:hRule="atLeast"/>
          <w:jc w:val="center"/>
        </w:trPr>
        <w:tc>
          <w:tcPr>
            <w:tcW w:w="2547" w:type="dxa"/>
            <w:vMerge w:val="restart"/>
            <w:vAlign w:val="center"/>
          </w:tcPr>
          <w:p>
            <w:pPr>
              <w:spacing w:line="32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有效专利</w:t>
            </w:r>
          </w:p>
        </w:tc>
        <w:tc>
          <w:tcPr>
            <w:tcW w:w="1134" w:type="dxa"/>
            <w:vAlign w:val="center"/>
          </w:tcPr>
          <w:p>
            <w:pPr>
              <w:spacing w:line="32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总量</w:t>
            </w:r>
          </w:p>
          <w:p>
            <w:pPr>
              <w:spacing w:line="32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(件)</w:t>
            </w:r>
          </w:p>
        </w:tc>
        <w:tc>
          <w:tcPr>
            <w:tcW w:w="1134" w:type="dxa"/>
            <w:gridSpan w:val="2"/>
            <w:vAlign w:val="center"/>
          </w:tcPr>
          <w:p>
            <w:pPr>
              <w:spacing w:line="32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发明</w:t>
            </w:r>
          </w:p>
          <w:p>
            <w:pPr>
              <w:spacing w:line="32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(件)</w:t>
            </w:r>
          </w:p>
        </w:tc>
        <w:tc>
          <w:tcPr>
            <w:tcW w:w="1559" w:type="dxa"/>
            <w:gridSpan w:val="2"/>
            <w:vAlign w:val="center"/>
          </w:tcPr>
          <w:p>
            <w:pPr>
              <w:spacing w:line="32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实用新型(件)</w:t>
            </w:r>
          </w:p>
        </w:tc>
        <w:tc>
          <w:tcPr>
            <w:tcW w:w="1418" w:type="dxa"/>
            <w:vAlign w:val="center"/>
          </w:tcPr>
          <w:p>
            <w:pPr>
              <w:spacing w:line="32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外观设计(件)</w:t>
            </w:r>
          </w:p>
        </w:tc>
        <w:tc>
          <w:tcPr>
            <w:tcW w:w="1134" w:type="dxa"/>
            <w:vAlign w:val="center"/>
          </w:tcPr>
          <w:p>
            <w:pPr>
              <w:spacing w:line="32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PCT</w:t>
            </w:r>
          </w:p>
          <w:p>
            <w:pPr>
              <w:spacing w:line="32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2547" w:type="dxa"/>
            <w:vMerge w:val="continue"/>
            <w:vAlign w:val="center"/>
          </w:tcPr>
          <w:p>
            <w:pPr>
              <w:spacing w:line="320" w:lineRule="exact"/>
              <w:jc w:val="center"/>
              <w:rPr>
                <w:rFonts w:hint="eastAsia" w:ascii="仿宋_GB2312" w:hAnsi="仿宋_GB2312" w:eastAsia="仿宋_GB2312" w:cs="仿宋_GB2312"/>
                <w:sz w:val="28"/>
                <w:szCs w:val="28"/>
              </w:rPr>
            </w:pPr>
          </w:p>
        </w:tc>
        <w:tc>
          <w:tcPr>
            <w:tcW w:w="1134" w:type="dxa"/>
            <w:vAlign w:val="center"/>
          </w:tcPr>
          <w:p>
            <w:pPr>
              <w:spacing w:line="320" w:lineRule="exact"/>
              <w:jc w:val="left"/>
              <w:rPr>
                <w:rFonts w:hint="eastAsia" w:ascii="仿宋_GB2312" w:hAnsi="仿宋_GB2312" w:eastAsia="仿宋_GB2312" w:cs="仿宋_GB2312"/>
                <w:sz w:val="28"/>
                <w:szCs w:val="28"/>
              </w:rPr>
            </w:pPr>
          </w:p>
        </w:tc>
        <w:tc>
          <w:tcPr>
            <w:tcW w:w="1134" w:type="dxa"/>
            <w:gridSpan w:val="2"/>
            <w:vAlign w:val="center"/>
          </w:tcPr>
          <w:p>
            <w:pPr>
              <w:spacing w:line="320" w:lineRule="exact"/>
              <w:jc w:val="left"/>
              <w:rPr>
                <w:rFonts w:hint="eastAsia" w:ascii="仿宋_GB2312" w:hAnsi="仿宋_GB2312" w:eastAsia="仿宋_GB2312" w:cs="仿宋_GB2312"/>
                <w:sz w:val="28"/>
                <w:szCs w:val="28"/>
              </w:rPr>
            </w:pPr>
          </w:p>
        </w:tc>
        <w:tc>
          <w:tcPr>
            <w:tcW w:w="1559" w:type="dxa"/>
            <w:gridSpan w:val="2"/>
            <w:vAlign w:val="center"/>
          </w:tcPr>
          <w:p>
            <w:pPr>
              <w:spacing w:line="320" w:lineRule="exact"/>
              <w:jc w:val="left"/>
              <w:rPr>
                <w:rFonts w:hint="eastAsia" w:ascii="仿宋_GB2312" w:hAnsi="仿宋_GB2312" w:eastAsia="仿宋_GB2312" w:cs="仿宋_GB2312"/>
                <w:sz w:val="28"/>
                <w:szCs w:val="28"/>
              </w:rPr>
            </w:pPr>
          </w:p>
        </w:tc>
        <w:tc>
          <w:tcPr>
            <w:tcW w:w="1418" w:type="dxa"/>
            <w:vAlign w:val="center"/>
          </w:tcPr>
          <w:p>
            <w:pPr>
              <w:spacing w:line="320" w:lineRule="exact"/>
              <w:jc w:val="left"/>
              <w:rPr>
                <w:rFonts w:hint="eastAsia" w:ascii="仿宋_GB2312" w:hAnsi="仿宋_GB2312" w:eastAsia="仿宋_GB2312" w:cs="仿宋_GB2312"/>
                <w:sz w:val="28"/>
                <w:szCs w:val="28"/>
              </w:rPr>
            </w:pPr>
          </w:p>
        </w:tc>
        <w:tc>
          <w:tcPr>
            <w:tcW w:w="1134" w:type="dxa"/>
            <w:vAlign w:val="center"/>
          </w:tcPr>
          <w:p>
            <w:pPr>
              <w:spacing w:line="320" w:lineRule="exact"/>
              <w:jc w:val="left"/>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2547" w:type="dxa"/>
            <w:vAlign w:val="center"/>
          </w:tcPr>
          <w:p>
            <w:pPr>
              <w:spacing w:line="32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近两年转让专利数</w:t>
            </w:r>
          </w:p>
        </w:tc>
        <w:tc>
          <w:tcPr>
            <w:tcW w:w="1134" w:type="dxa"/>
            <w:vAlign w:val="center"/>
          </w:tcPr>
          <w:p>
            <w:pPr>
              <w:spacing w:line="320" w:lineRule="exact"/>
              <w:jc w:val="left"/>
              <w:rPr>
                <w:rFonts w:hint="eastAsia" w:ascii="仿宋_GB2312" w:hAnsi="仿宋_GB2312" w:eastAsia="仿宋_GB2312" w:cs="仿宋_GB2312"/>
                <w:sz w:val="28"/>
                <w:szCs w:val="28"/>
              </w:rPr>
            </w:pPr>
          </w:p>
        </w:tc>
        <w:tc>
          <w:tcPr>
            <w:tcW w:w="1134" w:type="dxa"/>
            <w:gridSpan w:val="2"/>
            <w:vAlign w:val="center"/>
          </w:tcPr>
          <w:p>
            <w:pPr>
              <w:spacing w:line="320" w:lineRule="exact"/>
              <w:jc w:val="left"/>
              <w:rPr>
                <w:rFonts w:hint="eastAsia" w:ascii="仿宋_GB2312" w:hAnsi="仿宋_GB2312" w:eastAsia="仿宋_GB2312" w:cs="仿宋_GB2312"/>
                <w:sz w:val="28"/>
                <w:szCs w:val="28"/>
              </w:rPr>
            </w:pPr>
          </w:p>
        </w:tc>
        <w:tc>
          <w:tcPr>
            <w:tcW w:w="1559" w:type="dxa"/>
            <w:gridSpan w:val="2"/>
            <w:vAlign w:val="center"/>
          </w:tcPr>
          <w:p>
            <w:pPr>
              <w:spacing w:line="320" w:lineRule="exact"/>
              <w:jc w:val="left"/>
              <w:rPr>
                <w:rFonts w:hint="eastAsia" w:ascii="仿宋_GB2312" w:hAnsi="仿宋_GB2312" w:eastAsia="仿宋_GB2312" w:cs="仿宋_GB2312"/>
                <w:sz w:val="28"/>
                <w:szCs w:val="28"/>
              </w:rPr>
            </w:pPr>
          </w:p>
        </w:tc>
        <w:tc>
          <w:tcPr>
            <w:tcW w:w="1418" w:type="dxa"/>
            <w:vAlign w:val="center"/>
          </w:tcPr>
          <w:p>
            <w:pPr>
              <w:spacing w:line="320" w:lineRule="exact"/>
              <w:jc w:val="left"/>
              <w:rPr>
                <w:rFonts w:hint="eastAsia" w:ascii="仿宋_GB2312" w:hAnsi="仿宋_GB2312" w:eastAsia="仿宋_GB2312" w:cs="仿宋_GB2312"/>
                <w:sz w:val="28"/>
                <w:szCs w:val="28"/>
              </w:rPr>
            </w:pPr>
          </w:p>
        </w:tc>
        <w:tc>
          <w:tcPr>
            <w:tcW w:w="1134" w:type="dxa"/>
            <w:vAlign w:val="center"/>
          </w:tcPr>
          <w:p>
            <w:pPr>
              <w:spacing w:line="320" w:lineRule="exact"/>
              <w:jc w:val="left"/>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2547" w:type="dxa"/>
            <w:vAlign w:val="center"/>
          </w:tcPr>
          <w:p>
            <w:pPr>
              <w:spacing w:line="32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近两年许可专利数</w:t>
            </w:r>
          </w:p>
        </w:tc>
        <w:tc>
          <w:tcPr>
            <w:tcW w:w="1134" w:type="dxa"/>
            <w:vAlign w:val="center"/>
          </w:tcPr>
          <w:p>
            <w:pPr>
              <w:spacing w:line="320" w:lineRule="exact"/>
              <w:jc w:val="left"/>
              <w:rPr>
                <w:rFonts w:hint="eastAsia" w:ascii="仿宋_GB2312" w:hAnsi="仿宋_GB2312" w:eastAsia="仿宋_GB2312" w:cs="仿宋_GB2312"/>
                <w:sz w:val="28"/>
                <w:szCs w:val="28"/>
              </w:rPr>
            </w:pPr>
          </w:p>
        </w:tc>
        <w:tc>
          <w:tcPr>
            <w:tcW w:w="1134" w:type="dxa"/>
            <w:gridSpan w:val="2"/>
            <w:vAlign w:val="center"/>
          </w:tcPr>
          <w:p>
            <w:pPr>
              <w:spacing w:line="320" w:lineRule="exact"/>
              <w:jc w:val="left"/>
              <w:rPr>
                <w:rFonts w:hint="eastAsia" w:ascii="仿宋_GB2312" w:hAnsi="仿宋_GB2312" w:eastAsia="仿宋_GB2312" w:cs="仿宋_GB2312"/>
                <w:sz w:val="28"/>
                <w:szCs w:val="28"/>
              </w:rPr>
            </w:pPr>
          </w:p>
        </w:tc>
        <w:tc>
          <w:tcPr>
            <w:tcW w:w="1559" w:type="dxa"/>
            <w:gridSpan w:val="2"/>
            <w:vAlign w:val="center"/>
          </w:tcPr>
          <w:p>
            <w:pPr>
              <w:spacing w:line="320" w:lineRule="exact"/>
              <w:jc w:val="left"/>
              <w:rPr>
                <w:rFonts w:hint="eastAsia" w:ascii="仿宋_GB2312" w:hAnsi="仿宋_GB2312" w:eastAsia="仿宋_GB2312" w:cs="仿宋_GB2312"/>
                <w:sz w:val="28"/>
                <w:szCs w:val="28"/>
              </w:rPr>
            </w:pPr>
          </w:p>
        </w:tc>
        <w:tc>
          <w:tcPr>
            <w:tcW w:w="1418" w:type="dxa"/>
            <w:vAlign w:val="center"/>
          </w:tcPr>
          <w:p>
            <w:pPr>
              <w:spacing w:line="320" w:lineRule="exact"/>
              <w:jc w:val="left"/>
              <w:rPr>
                <w:rFonts w:hint="eastAsia" w:ascii="仿宋_GB2312" w:hAnsi="仿宋_GB2312" w:eastAsia="仿宋_GB2312" w:cs="仿宋_GB2312"/>
                <w:sz w:val="28"/>
                <w:szCs w:val="28"/>
              </w:rPr>
            </w:pPr>
          </w:p>
        </w:tc>
        <w:tc>
          <w:tcPr>
            <w:tcW w:w="1134" w:type="dxa"/>
            <w:vAlign w:val="center"/>
          </w:tcPr>
          <w:p>
            <w:pPr>
              <w:spacing w:line="320" w:lineRule="exact"/>
              <w:jc w:val="left"/>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2547" w:type="dxa"/>
            <w:vAlign w:val="center"/>
          </w:tcPr>
          <w:p>
            <w:pPr>
              <w:spacing w:line="32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近两年作价专利数</w:t>
            </w:r>
          </w:p>
        </w:tc>
        <w:tc>
          <w:tcPr>
            <w:tcW w:w="1134" w:type="dxa"/>
            <w:vAlign w:val="center"/>
          </w:tcPr>
          <w:p>
            <w:pPr>
              <w:spacing w:line="320" w:lineRule="exact"/>
              <w:jc w:val="left"/>
              <w:rPr>
                <w:rFonts w:hint="eastAsia" w:ascii="仿宋_GB2312" w:hAnsi="仿宋_GB2312" w:eastAsia="仿宋_GB2312" w:cs="仿宋_GB2312"/>
                <w:sz w:val="28"/>
                <w:szCs w:val="28"/>
              </w:rPr>
            </w:pPr>
          </w:p>
        </w:tc>
        <w:tc>
          <w:tcPr>
            <w:tcW w:w="1134" w:type="dxa"/>
            <w:gridSpan w:val="2"/>
            <w:vAlign w:val="center"/>
          </w:tcPr>
          <w:p>
            <w:pPr>
              <w:spacing w:line="320" w:lineRule="exact"/>
              <w:jc w:val="left"/>
              <w:rPr>
                <w:rFonts w:hint="eastAsia" w:ascii="仿宋_GB2312" w:hAnsi="仿宋_GB2312" w:eastAsia="仿宋_GB2312" w:cs="仿宋_GB2312"/>
                <w:sz w:val="28"/>
                <w:szCs w:val="28"/>
              </w:rPr>
            </w:pPr>
          </w:p>
        </w:tc>
        <w:tc>
          <w:tcPr>
            <w:tcW w:w="1559" w:type="dxa"/>
            <w:gridSpan w:val="2"/>
            <w:vAlign w:val="center"/>
          </w:tcPr>
          <w:p>
            <w:pPr>
              <w:spacing w:line="320" w:lineRule="exact"/>
              <w:jc w:val="left"/>
              <w:rPr>
                <w:rFonts w:hint="eastAsia" w:ascii="仿宋_GB2312" w:hAnsi="仿宋_GB2312" w:eastAsia="仿宋_GB2312" w:cs="仿宋_GB2312"/>
                <w:sz w:val="28"/>
                <w:szCs w:val="28"/>
              </w:rPr>
            </w:pPr>
          </w:p>
        </w:tc>
        <w:tc>
          <w:tcPr>
            <w:tcW w:w="1418" w:type="dxa"/>
            <w:vAlign w:val="center"/>
          </w:tcPr>
          <w:p>
            <w:pPr>
              <w:spacing w:line="320" w:lineRule="exact"/>
              <w:jc w:val="left"/>
              <w:rPr>
                <w:rFonts w:hint="eastAsia" w:ascii="仿宋_GB2312" w:hAnsi="仿宋_GB2312" w:eastAsia="仿宋_GB2312" w:cs="仿宋_GB2312"/>
                <w:sz w:val="28"/>
                <w:szCs w:val="28"/>
              </w:rPr>
            </w:pPr>
          </w:p>
        </w:tc>
        <w:tc>
          <w:tcPr>
            <w:tcW w:w="1134" w:type="dxa"/>
            <w:vAlign w:val="center"/>
          </w:tcPr>
          <w:p>
            <w:pPr>
              <w:spacing w:line="320" w:lineRule="exact"/>
              <w:jc w:val="left"/>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7" w:hRule="atLeast"/>
          <w:jc w:val="center"/>
        </w:trPr>
        <w:tc>
          <w:tcPr>
            <w:tcW w:w="2547" w:type="dxa"/>
            <w:vMerge w:val="restart"/>
            <w:vAlign w:val="center"/>
          </w:tcPr>
          <w:p>
            <w:pPr>
              <w:spacing w:line="32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知识产权管理</w:t>
            </w:r>
          </w:p>
        </w:tc>
        <w:tc>
          <w:tcPr>
            <w:tcW w:w="1990" w:type="dxa"/>
            <w:gridSpan w:val="2"/>
            <w:vAlign w:val="center"/>
          </w:tcPr>
          <w:p>
            <w:pPr>
              <w:spacing w:line="32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内设机构名称</w:t>
            </w:r>
          </w:p>
        </w:tc>
        <w:tc>
          <w:tcPr>
            <w:tcW w:w="4389" w:type="dxa"/>
            <w:gridSpan w:val="5"/>
            <w:vAlign w:val="center"/>
          </w:tcPr>
          <w:p>
            <w:pPr>
              <w:spacing w:line="320" w:lineRule="exact"/>
              <w:jc w:val="center"/>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7" w:hRule="atLeast"/>
          <w:jc w:val="center"/>
        </w:trPr>
        <w:tc>
          <w:tcPr>
            <w:tcW w:w="2547" w:type="dxa"/>
            <w:vMerge w:val="continue"/>
            <w:vAlign w:val="center"/>
          </w:tcPr>
          <w:p>
            <w:pPr>
              <w:spacing w:line="320" w:lineRule="exact"/>
              <w:jc w:val="center"/>
              <w:rPr>
                <w:rFonts w:hint="eastAsia" w:ascii="仿宋_GB2312" w:hAnsi="仿宋_GB2312" w:eastAsia="仿宋_GB2312" w:cs="仿宋_GB2312"/>
                <w:sz w:val="28"/>
                <w:szCs w:val="28"/>
              </w:rPr>
            </w:pPr>
          </w:p>
        </w:tc>
        <w:tc>
          <w:tcPr>
            <w:tcW w:w="1990" w:type="dxa"/>
            <w:gridSpan w:val="2"/>
            <w:vAlign w:val="center"/>
          </w:tcPr>
          <w:p>
            <w:pPr>
              <w:spacing w:line="32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专职管理人数</w:t>
            </w:r>
          </w:p>
        </w:tc>
        <w:tc>
          <w:tcPr>
            <w:tcW w:w="4389" w:type="dxa"/>
            <w:gridSpan w:val="5"/>
            <w:vAlign w:val="center"/>
          </w:tcPr>
          <w:p>
            <w:pPr>
              <w:spacing w:line="320" w:lineRule="exact"/>
              <w:jc w:val="center"/>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7" w:hRule="atLeast"/>
          <w:jc w:val="center"/>
        </w:trPr>
        <w:tc>
          <w:tcPr>
            <w:tcW w:w="2547" w:type="dxa"/>
            <w:vMerge w:val="continue"/>
            <w:vAlign w:val="center"/>
          </w:tcPr>
          <w:p>
            <w:pPr>
              <w:spacing w:line="320" w:lineRule="exact"/>
              <w:jc w:val="center"/>
              <w:rPr>
                <w:rFonts w:hint="eastAsia" w:ascii="仿宋_GB2312" w:hAnsi="仿宋_GB2312" w:eastAsia="仿宋_GB2312" w:cs="仿宋_GB2312"/>
                <w:sz w:val="28"/>
                <w:szCs w:val="28"/>
              </w:rPr>
            </w:pPr>
          </w:p>
        </w:tc>
        <w:tc>
          <w:tcPr>
            <w:tcW w:w="1990" w:type="dxa"/>
            <w:gridSpan w:val="2"/>
            <w:vAlign w:val="center"/>
          </w:tcPr>
          <w:p>
            <w:pPr>
              <w:spacing w:line="32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管理制度名称</w:t>
            </w:r>
          </w:p>
        </w:tc>
        <w:tc>
          <w:tcPr>
            <w:tcW w:w="4389" w:type="dxa"/>
            <w:gridSpan w:val="5"/>
            <w:vAlign w:val="center"/>
          </w:tcPr>
          <w:p>
            <w:pPr>
              <w:spacing w:line="32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如有多个，请一一列举填写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atLeast"/>
          <w:jc w:val="center"/>
        </w:trPr>
        <w:tc>
          <w:tcPr>
            <w:tcW w:w="2547" w:type="dxa"/>
            <w:vMerge w:val="continue"/>
            <w:vAlign w:val="center"/>
          </w:tcPr>
          <w:p>
            <w:pPr>
              <w:spacing w:line="320" w:lineRule="exact"/>
              <w:jc w:val="center"/>
              <w:rPr>
                <w:rFonts w:hint="eastAsia" w:ascii="仿宋_GB2312" w:hAnsi="仿宋_GB2312" w:eastAsia="仿宋_GB2312" w:cs="仿宋_GB2312"/>
                <w:sz w:val="28"/>
                <w:szCs w:val="28"/>
              </w:rPr>
            </w:pPr>
          </w:p>
        </w:tc>
        <w:tc>
          <w:tcPr>
            <w:tcW w:w="1990" w:type="dxa"/>
            <w:gridSpan w:val="2"/>
            <w:vAlign w:val="center"/>
          </w:tcPr>
          <w:p>
            <w:pPr>
              <w:spacing w:line="32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上年度工作经费</w:t>
            </w:r>
          </w:p>
        </w:tc>
        <w:tc>
          <w:tcPr>
            <w:tcW w:w="4389" w:type="dxa"/>
            <w:gridSpan w:val="5"/>
            <w:vAlign w:val="center"/>
          </w:tcPr>
          <w:p>
            <w:pPr>
              <w:spacing w:line="320" w:lineRule="exact"/>
              <w:jc w:val="righ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4" w:hRule="atLeast"/>
          <w:jc w:val="center"/>
        </w:trPr>
        <w:tc>
          <w:tcPr>
            <w:tcW w:w="2547" w:type="dxa"/>
            <w:vAlign w:val="center"/>
          </w:tcPr>
          <w:p>
            <w:pPr>
              <w:spacing w:line="320" w:lineRule="exact"/>
              <w:jc w:val="center"/>
              <w:rPr>
                <w:rFonts w:hint="eastAsia" w:ascii="仿宋_GB2312" w:hAnsi="仿宋_GB2312" w:eastAsia="仿宋_GB2312" w:cs="仿宋_GB2312"/>
                <w:kern w:val="0"/>
                <w:sz w:val="28"/>
                <w:szCs w:val="28"/>
              </w:rPr>
            </w:pPr>
            <w:bookmarkStart w:id="4" w:name="_Hlk176701250"/>
            <w:r>
              <w:rPr>
                <w:rFonts w:hint="eastAsia" w:ascii="仿宋_GB2312" w:hAnsi="仿宋_GB2312" w:eastAsia="仿宋_GB2312" w:cs="仿宋_GB2312"/>
                <w:kern w:val="0"/>
                <w:sz w:val="28"/>
                <w:szCs w:val="28"/>
              </w:rPr>
              <w:t>高价值核心专利培育中心</w:t>
            </w:r>
            <w:bookmarkEnd w:id="4"/>
            <w:r>
              <w:rPr>
                <w:rFonts w:hint="eastAsia" w:ascii="仿宋_GB2312" w:hAnsi="仿宋_GB2312" w:eastAsia="仿宋_GB2312" w:cs="仿宋_GB2312"/>
                <w:kern w:val="0"/>
                <w:sz w:val="28"/>
                <w:szCs w:val="28"/>
              </w:rPr>
              <w:t>名称</w:t>
            </w:r>
          </w:p>
        </w:tc>
        <w:tc>
          <w:tcPr>
            <w:tcW w:w="6379" w:type="dxa"/>
            <w:gridSpan w:val="7"/>
            <w:vAlign w:val="center"/>
          </w:tcPr>
          <w:p>
            <w:pPr>
              <w:spacing w:line="320" w:lineRule="exact"/>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只需填写某个产品或某个技术领域的名称，要求具体化且简洁易懂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4" w:hRule="atLeast"/>
          <w:jc w:val="center"/>
        </w:trPr>
        <w:tc>
          <w:tcPr>
            <w:tcW w:w="2547" w:type="dxa"/>
            <w:vAlign w:val="center"/>
          </w:tcPr>
          <w:p>
            <w:pPr>
              <w:spacing w:line="320" w:lineRule="exact"/>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bCs/>
                <w:kern w:val="0"/>
                <w:sz w:val="28"/>
                <w:szCs w:val="28"/>
                <w:lang w:val="en"/>
              </w:rPr>
              <w:t>承担本项目的学院或团队</w:t>
            </w:r>
          </w:p>
        </w:tc>
        <w:tc>
          <w:tcPr>
            <w:tcW w:w="6379" w:type="dxa"/>
            <w:gridSpan w:val="7"/>
            <w:vAlign w:val="center"/>
          </w:tcPr>
          <w:p>
            <w:pPr>
              <w:spacing w:line="320" w:lineRule="exact"/>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如涉及多个</w:t>
            </w:r>
            <w:r>
              <w:rPr>
                <w:rFonts w:hint="eastAsia" w:ascii="仿宋_GB2312" w:hAnsi="仿宋_GB2312" w:eastAsia="仿宋_GB2312" w:cs="仿宋_GB2312"/>
                <w:bCs/>
                <w:kern w:val="0"/>
                <w:sz w:val="28"/>
                <w:szCs w:val="28"/>
                <w:lang w:val="en"/>
              </w:rPr>
              <w:t>学院或团队的，需一一列举。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4" w:hRule="atLeast"/>
          <w:jc w:val="center"/>
        </w:trPr>
        <w:tc>
          <w:tcPr>
            <w:tcW w:w="2547" w:type="dxa"/>
            <w:vAlign w:val="center"/>
          </w:tcPr>
          <w:p>
            <w:pPr>
              <w:spacing w:line="320" w:lineRule="exact"/>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所属产业范围</w:t>
            </w:r>
          </w:p>
          <w:p>
            <w:pPr>
              <w:spacing w:line="320" w:lineRule="exact"/>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sz w:val="28"/>
                <w:szCs w:val="28"/>
              </w:rPr>
              <w:t>(勾选)</w:t>
            </w:r>
          </w:p>
        </w:tc>
        <w:tc>
          <w:tcPr>
            <w:tcW w:w="6379" w:type="dxa"/>
            <w:gridSpan w:val="7"/>
            <w:vAlign w:val="center"/>
          </w:tcPr>
          <w:p>
            <w:pPr>
              <w:spacing w:line="320" w:lineRule="exact"/>
              <w:jc w:val="left"/>
              <w:rPr>
                <w:rFonts w:hint="eastAsia" w:ascii="仿宋_GB2312" w:hAnsi="仿宋_GB2312" w:eastAsia="仿宋_GB2312" w:cs="仿宋_GB2312"/>
                <w:bCs/>
                <w:kern w:val="0"/>
                <w:sz w:val="28"/>
                <w:szCs w:val="28"/>
                <w:lang w:val="en"/>
              </w:rPr>
            </w:pPr>
            <w:r>
              <w:rPr>
                <w:rFonts w:hint="eastAsia" w:ascii="仿宋_GB2312" w:hAnsi="仿宋_GB2312" w:eastAsia="仿宋_GB2312" w:cs="仿宋_GB2312"/>
                <w:bCs/>
                <w:kern w:val="0"/>
                <w:sz w:val="28"/>
                <w:szCs w:val="28"/>
                <w:lang w:val="en"/>
              </w:rPr>
              <w:t>新型综合能源□             资源精深加工□</w:t>
            </w:r>
          </w:p>
          <w:p>
            <w:pPr>
              <w:spacing w:line="320" w:lineRule="exact"/>
              <w:jc w:val="left"/>
              <w:rPr>
                <w:rFonts w:hint="eastAsia" w:ascii="仿宋_GB2312" w:hAnsi="仿宋_GB2312" w:eastAsia="仿宋_GB2312" w:cs="仿宋_GB2312"/>
                <w:bCs/>
                <w:kern w:val="0"/>
                <w:sz w:val="28"/>
                <w:szCs w:val="28"/>
                <w:lang w:val="en"/>
              </w:rPr>
            </w:pPr>
            <w:r>
              <w:rPr>
                <w:rFonts w:hint="eastAsia" w:ascii="仿宋_GB2312" w:hAnsi="仿宋_GB2312" w:eastAsia="仿宋_GB2312" w:cs="仿宋_GB2312"/>
                <w:bCs/>
                <w:kern w:val="0"/>
                <w:sz w:val="28"/>
                <w:szCs w:val="28"/>
                <w:lang w:val="en"/>
              </w:rPr>
              <w:t>新能源动力电池及材料□     白酒生产□</w:t>
            </w:r>
          </w:p>
          <w:p>
            <w:pPr>
              <w:spacing w:line="320" w:lineRule="exact"/>
              <w:jc w:val="left"/>
              <w:rPr>
                <w:rFonts w:hint="eastAsia" w:ascii="仿宋_GB2312" w:hAnsi="仿宋_GB2312" w:eastAsia="仿宋_GB2312" w:cs="仿宋_GB2312"/>
                <w:bCs/>
                <w:kern w:val="0"/>
                <w:sz w:val="28"/>
                <w:szCs w:val="28"/>
                <w:lang w:val="en"/>
              </w:rPr>
            </w:pPr>
            <w:r>
              <w:rPr>
                <w:rFonts w:hint="eastAsia" w:ascii="仿宋_GB2312" w:hAnsi="仿宋_GB2312" w:eastAsia="仿宋_GB2312" w:cs="仿宋_GB2312"/>
                <w:bCs/>
                <w:kern w:val="0"/>
                <w:sz w:val="28"/>
                <w:szCs w:val="28"/>
                <w:lang w:val="en"/>
              </w:rPr>
              <w:t>算力保障及东数西算□       综合检验检测□</w:t>
            </w:r>
          </w:p>
          <w:p>
            <w:pPr>
              <w:spacing w:line="320" w:lineRule="exact"/>
              <w:jc w:val="left"/>
              <w:rPr>
                <w:rFonts w:hint="eastAsia" w:ascii="仿宋_GB2312" w:hAnsi="仿宋_GB2312" w:eastAsia="仿宋_GB2312" w:cs="仿宋_GB2312"/>
                <w:bCs/>
                <w:kern w:val="0"/>
                <w:sz w:val="28"/>
                <w:szCs w:val="28"/>
                <w:lang w:val="en"/>
              </w:rPr>
            </w:pPr>
            <w:r>
              <w:rPr>
                <w:rFonts w:hint="eastAsia" w:ascii="仿宋_GB2312" w:hAnsi="仿宋_GB2312" w:eastAsia="仿宋_GB2312" w:cs="仿宋_GB2312"/>
                <w:bCs/>
                <w:kern w:val="0"/>
                <w:sz w:val="28"/>
                <w:szCs w:val="28"/>
                <w:lang w:val="en"/>
              </w:rPr>
              <w:t>产业备份(</w:t>
            </w:r>
            <w:r>
              <w:rPr>
                <w:rFonts w:hint="eastAsia" w:ascii="仿宋_GB2312" w:hAnsi="仿宋_GB2312" w:eastAsia="仿宋_GB2312" w:cs="仿宋_GB2312"/>
                <w:kern w:val="0"/>
                <w:sz w:val="28"/>
                <w:szCs w:val="28"/>
              </w:rPr>
              <w:t>先进装备制造</w:t>
            </w:r>
            <w:r>
              <w:rPr>
                <w:rFonts w:hint="eastAsia" w:ascii="仿宋_GB2312" w:hAnsi="仿宋_GB2312" w:eastAsia="仿宋_GB2312" w:cs="仿宋_GB2312"/>
                <w:bCs/>
                <w:kern w:val="0"/>
                <w:sz w:val="28"/>
                <w:szCs w:val="28"/>
                <w:lang w:val="en"/>
              </w:rPr>
              <w:t>)□   广告行业□</w:t>
            </w:r>
          </w:p>
          <w:p>
            <w:pPr>
              <w:spacing w:line="320" w:lineRule="exact"/>
              <w:jc w:val="left"/>
              <w:rPr>
                <w:rFonts w:hint="eastAsia" w:ascii="仿宋_GB2312" w:hAnsi="仿宋_GB2312" w:eastAsia="仿宋_GB2312" w:cs="仿宋_GB2312"/>
                <w:kern w:val="0"/>
                <w:sz w:val="28"/>
                <w:szCs w:val="28"/>
                <w:u w:val="single"/>
              </w:rPr>
            </w:pPr>
            <w:r>
              <w:rPr>
                <w:rFonts w:hint="eastAsia" w:ascii="仿宋_GB2312" w:hAnsi="仿宋_GB2312" w:eastAsia="仿宋_GB2312" w:cs="仿宋_GB2312"/>
                <w:bCs/>
                <w:kern w:val="0"/>
                <w:sz w:val="28"/>
                <w:szCs w:val="28"/>
                <w:lang w:val="en"/>
              </w:rPr>
              <w:t>其他：</w:t>
            </w:r>
            <w:r>
              <w:rPr>
                <w:rFonts w:hint="eastAsia" w:ascii="仿宋_GB2312" w:hAnsi="仿宋_GB2312" w:eastAsia="仿宋_GB2312" w:cs="仿宋_GB2312"/>
                <w:bCs/>
                <w:kern w:val="0"/>
                <w:sz w:val="28"/>
                <w:szCs w:val="28"/>
                <w:u w:val="single"/>
                <w:lang w:val="e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4" w:hRule="atLeast"/>
          <w:jc w:val="center"/>
        </w:trPr>
        <w:tc>
          <w:tcPr>
            <w:tcW w:w="2547" w:type="dxa"/>
            <w:vAlign w:val="center"/>
          </w:tcPr>
          <w:p>
            <w:pPr>
              <w:spacing w:line="320" w:lineRule="exact"/>
              <w:jc w:val="center"/>
              <w:rPr>
                <w:rFonts w:hint="eastAsia" w:ascii="仿宋_GB2312" w:hAnsi="仿宋_GB2312" w:eastAsia="仿宋_GB2312" w:cs="仿宋_GB2312"/>
                <w:bCs/>
                <w:kern w:val="0"/>
                <w:sz w:val="28"/>
                <w:szCs w:val="28"/>
                <w:lang w:val="en"/>
              </w:rPr>
            </w:pPr>
            <w:r>
              <w:rPr>
                <w:rFonts w:hint="eastAsia" w:ascii="仿宋_GB2312" w:hAnsi="仿宋_GB2312" w:eastAsia="仿宋_GB2312" w:cs="仿宋_GB2312"/>
                <w:bCs/>
                <w:kern w:val="0"/>
                <w:sz w:val="28"/>
                <w:szCs w:val="28"/>
                <w:lang w:val="en"/>
              </w:rPr>
              <w:t>涉及的细分技术领域</w:t>
            </w:r>
          </w:p>
        </w:tc>
        <w:tc>
          <w:tcPr>
            <w:tcW w:w="6379" w:type="dxa"/>
            <w:gridSpan w:val="7"/>
            <w:vAlign w:val="center"/>
          </w:tcPr>
          <w:p>
            <w:pPr>
              <w:spacing w:line="320" w:lineRule="exact"/>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需细化到某个产品或某个技术领域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4" w:hRule="atLeast"/>
          <w:jc w:val="center"/>
        </w:trPr>
        <w:tc>
          <w:tcPr>
            <w:tcW w:w="2547" w:type="dxa"/>
            <w:vAlign w:val="center"/>
          </w:tcPr>
          <w:p>
            <w:pPr>
              <w:spacing w:line="320" w:lineRule="exact"/>
              <w:jc w:val="center"/>
              <w:rPr>
                <w:rFonts w:hint="eastAsia" w:ascii="仿宋_GB2312" w:hAnsi="仿宋_GB2312" w:eastAsia="仿宋_GB2312" w:cs="仿宋_GB2312"/>
                <w:bCs/>
                <w:kern w:val="0"/>
                <w:sz w:val="28"/>
                <w:szCs w:val="28"/>
                <w:lang w:val="en"/>
              </w:rPr>
            </w:pPr>
            <w:r>
              <w:rPr>
                <w:rFonts w:hint="eastAsia" w:ascii="仿宋_GB2312" w:hAnsi="仿宋_GB2312" w:eastAsia="仿宋_GB2312" w:cs="仿宋_GB2312"/>
                <w:bCs/>
                <w:kern w:val="0"/>
                <w:sz w:val="28"/>
                <w:szCs w:val="28"/>
                <w:lang w:val="en"/>
              </w:rPr>
              <w:t>拥有的研发平台名称</w:t>
            </w:r>
          </w:p>
        </w:tc>
        <w:tc>
          <w:tcPr>
            <w:tcW w:w="6379" w:type="dxa"/>
            <w:gridSpan w:val="7"/>
            <w:vAlign w:val="center"/>
          </w:tcPr>
          <w:p>
            <w:pPr>
              <w:spacing w:line="320" w:lineRule="exact"/>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需经有关部门认定的才算，如重点实验室……等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5" w:hRule="atLeast"/>
          <w:jc w:val="center"/>
        </w:trPr>
        <w:tc>
          <w:tcPr>
            <w:tcW w:w="2547" w:type="dxa"/>
            <w:vMerge w:val="restart"/>
            <w:vAlign w:val="center"/>
          </w:tcPr>
          <w:p>
            <w:pPr>
              <w:spacing w:line="320" w:lineRule="exact"/>
              <w:jc w:val="center"/>
              <w:rPr>
                <w:rFonts w:hint="eastAsia" w:ascii="仿宋_GB2312" w:hAnsi="仿宋_GB2312" w:eastAsia="仿宋_GB2312" w:cs="仿宋_GB2312"/>
                <w:bCs/>
                <w:kern w:val="0"/>
                <w:sz w:val="28"/>
                <w:szCs w:val="28"/>
                <w:lang w:val="en"/>
              </w:rPr>
            </w:pPr>
            <w:r>
              <w:rPr>
                <w:rFonts w:hint="eastAsia" w:ascii="仿宋_GB2312" w:hAnsi="仿宋_GB2312" w:eastAsia="仿宋_GB2312" w:cs="仿宋_GB2312"/>
                <w:kern w:val="0"/>
                <w:sz w:val="28"/>
                <w:szCs w:val="28"/>
              </w:rPr>
              <w:t>正在的开展与本项目相关的研发项目名称及经费投入</w:t>
            </w:r>
          </w:p>
        </w:tc>
        <w:tc>
          <w:tcPr>
            <w:tcW w:w="3691" w:type="dxa"/>
            <w:gridSpan w:val="4"/>
            <w:vAlign w:val="center"/>
          </w:tcPr>
          <w:p>
            <w:pPr>
              <w:spacing w:line="320" w:lineRule="exact"/>
              <w:jc w:val="left"/>
              <w:rPr>
                <w:rFonts w:hint="eastAsia" w:ascii="仿宋_GB2312" w:hAnsi="仿宋_GB2312" w:eastAsia="仿宋_GB2312" w:cs="仿宋_GB2312"/>
                <w:bCs/>
                <w:kern w:val="0"/>
                <w:sz w:val="28"/>
                <w:szCs w:val="28"/>
                <w:lang w:val="en"/>
              </w:rPr>
            </w:pPr>
            <w:r>
              <w:rPr>
                <w:rFonts w:hint="eastAsia" w:ascii="仿宋_GB2312" w:hAnsi="仿宋_GB2312" w:eastAsia="仿宋_GB2312" w:cs="仿宋_GB2312"/>
                <w:bCs/>
                <w:kern w:val="0"/>
                <w:sz w:val="28"/>
                <w:szCs w:val="28"/>
                <w:lang w:val="en"/>
              </w:rPr>
              <w:t>①</w:t>
            </w:r>
          </w:p>
        </w:tc>
        <w:tc>
          <w:tcPr>
            <w:tcW w:w="2688" w:type="dxa"/>
            <w:gridSpan w:val="3"/>
            <w:vAlign w:val="center"/>
          </w:tcPr>
          <w:p>
            <w:pPr>
              <w:spacing w:line="320" w:lineRule="exact"/>
              <w:jc w:val="left"/>
              <w:rPr>
                <w:rFonts w:hint="eastAsia" w:ascii="仿宋_GB2312" w:hAnsi="仿宋_GB2312" w:eastAsia="仿宋_GB2312" w:cs="仿宋_GB2312"/>
                <w:bCs/>
                <w:kern w:val="0"/>
                <w:sz w:val="28"/>
                <w:szCs w:val="28"/>
                <w:lang w:val="en"/>
              </w:rPr>
            </w:pPr>
            <w:r>
              <w:rPr>
                <w:rFonts w:hint="eastAsia" w:ascii="仿宋_GB2312" w:hAnsi="仿宋_GB2312" w:eastAsia="仿宋_GB2312" w:cs="仿宋_GB2312"/>
                <w:kern w:val="0"/>
                <w:sz w:val="28"/>
                <w:szCs w:val="28"/>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 w:hRule="atLeast"/>
          <w:jc w:val="center"/>
        </w:trPr>
        <w:tc>
          <w:tcPr>
            <w:tcW w:w="2547" w:type="dxa"/>
            <w:vMerge w:val="continue"/>
            <w:vAlign w:val="center"/>
          </w:tcPr>
          <w:p>
            <w:pPr>
              <w:spacing w:line="320" w:lineRule="exact"/>
              <w:jc w:val="center"/>
              <w:rPr>
                <w:rFonts w:hint="eastAsia" w:ascii="仿宋_GB2312" w:hAnsi="仿宋_GB2312" w:eastAsia="仿宋_GB2312" w:cs="仿宋_GB2312"/>
                <w:kern w:val="0"/>
                <w:sz w:val="28"/>
                <w:szCs w:val="28"/>
              </w:rPr>
            </w:pPr>
          </w:p>
        </w:tc>
        <w:tc>
          <w:tcPr>
            <w:tcW w:w="3691" w:type="dxa"/>
            <w:gridSpan w:val="4"/>
            <w:vAlign w:val="center"/>
          </w:tcPr>
          <w:p>
            <w:pPr>
              <w:spacing w:line="320" w:lineRule="exact"/>
              <w:jc w:val="left"/>
              <w:rPr>
                <w:rFonts w:hint="eastAsia" w:ascii="仿宋_GB2312" w:hAnsi="仿宋_GB2312" w:eastAsia="仿宋_GB2312" w:cs="仿宋_GB2312"/>
                <w:bCs/>
                <w:kern w:val="0"/>
                <w:sz w:val="28"/>
                <w:szCs w:val="28"/>
                <w:lang w:val="en"/>
              </w:rPr>
            </w:pPr>
            <w:r>
              <w:rPr>
                <w:rFonts w:hint="eastAsia" w:ascii="仿宋_GB2312" w:hAnsi="仿宋_GB2312" w:eastAsia="仿宋_GB2312" w:cs="仿宋_GB2312"/>
                <w:bCs/>
                <w:kern w:val="0"/>
                <w:sz w:val="28"/>
                <w:szCs w:val="28"/>
                <w:lang w:val="en"/>
              </w:rPr>
              <w:t>②</w:t>
            </w:r>
          </w:p>
        </w:tc>
        <w:tc>
          <w:tcPr>
            <w:tcW w:w="2688" w:type="dxa"/>
            <w:gridSpan w:val="3"/>
            <w:vAlign w:val="center"/>
          </w:tcPr>
          <w:p>
            <w:pPr>
              <w:spacing w:line="320" w:lineRule="exact"/>
              <w:jc w:val="left"/>
              <w:rPr>
                <w:rFonts w:hint="eastAsia" w:ascii="仿宋_GB2312" w:hAnsi="仿宋_GB2312" w:eastAsia="仿宋_GB2312" w:cs="仿宋_GB2312"/>
                <w:bCs/>
                <w:kern w:val="0"/>
                <w:sz w:val="28"/>
                <w:szCs w:val="28"/>
                <w:lang w:val="en"/>
              </w:rPr>
            </w:pPr>
            <w:r>
              <w:rPr>
                <w:rFonts w:hint="eastAsia" w:ascii="仿宋_GB2312" w:hAnsi="仿宋_GB2312" w:eastAsia="仿宋_GB2312" w:cs="仿宋_GB2312"/>
                <w:kern w:val="0"/>
                <w:sz w:val="28"/>
                <w:szCs w:val="28"/>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6" w:hRule="atLeast"/>
          <w:jc w:val="center"/>
        </w:trPr>
        <w:tc>
          <w:tcPr>
            <w:tcW w:w="2547" w:type="dxa"/>
            <w:vMerge w:val="continue"/>
            <w:vAlign w:val="center"/>
          </w:tcPr>
          <w:p>
            <w:pPr>
              <w:spacing w:line="320" w:lineRule="exact"/>
              <w:jc w:val="center"/>
              <w:rPr>
                <w:rFonts w:hint="eastAsia" w:ascii="仿宋_GB2312" w:hAnsi="仿宋_GB2312" w:eastAsia="仿宋_GB2312" w:cs="仿宋_GB2312"/>
                <w:kern w:val="0"/>
                <w:sz w:val="28"/>
                <w:szCs w:val="28"/>
              </w:rPr>
            </w:pPr>
          </w:p>
        </w:tc>
        <w:tc>
          <w:tcPr>
            <w:tcW w:w="3691" w:type="dxa"/>
            <w:gridSpan w:val="4"/>
            <w:vAlign w:val="center"/>
          </w:tcPr>
          <w:p>
            <w:pPr>
              <w:spacing w:line="320" w:lineRule="exact"/>
              <w:jc w:val="left"/>
              <w:rPr>
                <w:rFonts w:hint="eastAsia" w:ascii="仿宋_GB2312" w:hAnsi="仿宋_GB2312" w:eastAsia="仿宋_GB2312" w:cs="仿宋_GB2312"/>
                <w:bCs/>
                <w:kern w:val="0"/>
                <w:sz w:val="28"/>
                <w:szCs w:val="28"/>
                <w:lang w:val="en"/>
              </w:rPr>
            </w:pPr>
            <w:r>
              <w:rPr>
                <w:rFonts w:hint="eastAsia" w:ascii="仿宋_GB2312" w:hAnsi="仿宋_GB2312" w:eastAsia="仿宋_GB2312" w:cs="仿宋_GB2312"/>
                <w:bCs/>
                <w:kern w:val="0"/>
                <w:sz w:val="28"/>
                <w:szCs w:val="28"/>
                <w:lang w:val="en"/>
              </w:rPr>
              <w:t>……</w:t>
            </w:r>
          </w:p>
        </w:tc>
        <w:tc>
          <w:tcPr>
            <w:tcW w:w="2688" w:type="dxa"/>
            <w:gridSpan w:val="3"/>
            <w:vAlign w:val="center"/>
          </w:tcPr>
          <w:p>
            <w:pPr>
              <w:spacing w:line="320" w:lineRule="exact"/>
              <w:jc w:val="left"/>
              <w:rPr>
                <w:rFonts w:hint="eastAsia" w:ascii="仿宋_GB2312" w:hAnsi="仿宋_GB2312" w:eastAsia="仿宋_GB2312" w:cs="仿宋_GB2312"/>
                <w:bCs/>
                <w:kern w:val="0"/>
                <w:sz w:val="28"/>
                <w:szCs w:val="28"/>
                <w:lang w:val="en"/>
              </w:rPr>
            </w:pPr>
            <w:r>
              <w:rPr>
                <w:rFonts w:hint="eastAsia" w:ascii="仿宋_GB2312" w:hAnsi="仿宋_GB2312" w:eastAsia="仿宋_GB2312" w:cs="仿宋_GB2312"/>
                <w:kern w:val="0"/>
                <w:sz w:val="28"/>
                <w:szCs w:val="28"/>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jc w:val="center"/>
        </w:trPr>
        <w:tc>
          <w:tcPr>
            <w:tcW w:w="2547" w:type="dxa"/>
            <w:vMerge w:val="restart"/>
            <w:vAlign w:val="center"/>
          </w:tcPr>
          <w:p>
            <w:pPr>
              <w:spacing w:line="320" w:lineRule="exact"/>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其中：正在承担省级以上重大创新项目名称及获得经费</w:t>
            </w:r>
          </w:p>
        </w:tc>
        <w:tc>
          <w:tcPr>
            <w:tcW w:w="3691" w:type="dxa"/>
            <w:gridSpan w:val="4"/>
            <w:vAlign w:val="center"/>
          </w:tcPr>
          <w:p>
            <w:pPr>
              <w:spacing w:line="320" w:lineRule="exact"/>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名称：</w:t>
            </w:r>
          </w:p>
        </w:tc>
        <w:tc>
          <w:tcPr>
            <w:tcW w:w="2688" w:type="dxa"/>
            <w:gridSpan w:val="3"/>
            <w:vAlign w:val="center"/>
          </w:tcPr>
          <w:p>
            <w:pPr>
              <w:spacing w:line="320" w:lineRule="exact"/>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9" w:hRule="atLeast"/>
          <w:jc w:val="center"/>
        </w:trPr>
        <w:tc>
          <w:tcPr>
            <w:tcW w:w="2547" w:type="dxa"/>
            <w:vMerge w:val="continue"/>
            <w:vAlign w:val="center"/>
          </w:tcPr>
          <w:p>
            <w:pPr>
              <w:spacing w:line="320" w:lineRule="exact"/>
              <w:jc w:val="center"/>
              <w:rPr>
                <w:rFonts w:hint="eastAsia" w:ascii="仿宋_GB2312" w:hAnsi="仿宋_GB2312" w:eastAsia="仿宋_GB2312" w:cs="仿宋_GB2312"/>
                <w:kern w:val="0"/>
                <w:sz w:val="28"/>
                <w:szCs w:val="28"/>
              </w:rPr>
            </w:pPr>
          </w:p>
        </w:tc>
        <w:tc>
          <w:tcPr>
            <w:tcW w:w="6379" w:type="dxa"/>
            <w:gridSpan w:val="7"/>
            <w:vAlign w:val="center"/>
          </w:tcPr>
          <w:p>
            <w:pPr>
              <w:spacing w:line="320" w:lineRule="exact"/>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起止年月：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3" w:hRule="atLeast"/>
          <w:jc w:val="center"/>
        </w:trPr>
        <w:tc>
          <w:tcPr>
            <w:tcW w:w="2547" w:type="dxa"/>
            <w:vMerge w:val="continue"/>
            <w:vAlign w:val="center"/>
          </w:tcPr>
          <w:p>
            <w:pPr>
              <w:spacing w:line="320" w:lineRule="exact"/>
              <w:jc w:val="center"/>
              <w:rPr>
                <w:rFonts w:hint="eastAsia" w:ascii="仿宋_GB2312" w:hAnsi="仿宋_GB2312" w:eastAsia="仿宋_GB2312" w:cs="仿宋_GB2312"/>
                <w:kern w:val="0"/>
                <w:sz w:val="28"/>
                <w:szCs w:val="28"/>
              </w:rPr>
            </w:pPr>
          </w:p>
        </w:tc>
        <w:tc>
          <w:tcPr>
            <w:tcW w:w="6379" w:type="dxa"/>
            <w:gridSpan w:val="7"/>
            <w:vAlign w:val="center"/>
          </w:tcPr>
          <w:p>
            <w:pPr>
              <w:spacing w:line="320" w:lineRule="exact"/>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项目发包部门：</w:t>
            </w:r>
          </w:p>
        </w:tc>
      </w:tr>
    </w:tbl>
    <w:p>
      <w:pPr>
        <w:snapToGrid w:val="0"/>
        <w:spacing w:before="100" w:beforeAutospacing="1"/>
        <w:rPr>
          <w:rFonts w:ascii="楷体" w:hAnsi="楷体" w:eastAsia="楷体"/>
          <w:kern w:val="0"/>
          <w:sz w:val="28"/>
          <w:szCs w:val="28"/>
        </w:rPr>
      </w:pPr>
      <w:r>
        <w:rPr>
          <w:rFonts w:hint="eastAsia" w:ascii="楷体" w:hAnsi="楷体" w:eastAsia="楷体"/>
          <w:sz w:val="28"/>
          <w:szCs w:val="28"/>
        </w:rPr>
        <w:t>（三）联合单位申报时填写此栏</w:t>
      </w:r>
    </w:p>
    <w:tbl>
      <w:tblPr>
        <w:tblStyle w:val="6"/>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0"/>
        <w:gridCol w:w="2410"/>
        <w:gridCol w:w="1043"/>
        <w:gridCol w:w="32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9" w:hRule="atLeast"/>
          <w:jc w:val="center"/>
        </w:trPr>
        <w:tc>
          <w:tcPr>
            <w:tcW w:w="1980" w:type="dxa"/>
            <w:vAlign w:val="center"/>
          </w:tcPr>
          <w:p>
            <w:pPr>
              <w:spacing w:line="32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单位名称</w:t>
            </w:r>
          </w:p>
        </w:tc>
        <w:tc>
          <w:tcPr>
            <w:tcW w:w="6662" w:type="dxa"/>
            <w:gridSpan w:val="3"/>
            <w:tcBorders>
              <w:right w:val="single" w:color="auto" w:sz="4" w:space="0"/>
            </w:tcBorders>
            <w:vAlign w:val="center"/>
          </w:tcPr>
          <w:p>
            <w:pPr>
              <w:spacing w:line="32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2" w:hRule="atLeast"/>
          <w:jc w:val="center"/>
        </w:trPr>
        <w:tc>
          <w:tcPr>
            <w:tcW w:w="1980" w:type="dxa"/>
            <w:vAlign w:val="center"/>
          </w:tcPr>
          <w:p>
            <w:pPr>
              <w:spacing w:line="32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统一社会</w:t>
            </w:r>
          </w:p>
          <w:p>
            <w:pPr>
              <w:spacing w:line="32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信用代码</w:t>
            </w:r>
          </w:p>
        </w:tc>
        <w:tc>
          <w:tcPr>
            <w:tcW w:w="6662" w:type="dxa"/>
            <w:gridSpan w:val="3"/>
            <w:tcBorders>
              <w:right w:val="single" w:color="auto" w:sz="4" w:space="0"/>
            </w:tcBorders>
            <w:vAlign w:val="center"/>
          </w:tcPr>
          <w:p>
            <w:pPr>
              <w:spacing w:line="320" w:lineRule="exact"/>
              <w:jc w:val="center"/>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9" w:hRule="atLeast"/>
          <w:jc w:val="center"/>
        </w:trPr>
        <w:tc>
          <w:tcPr>
            <w:tcW w:w="1980" w:type="dxa"/>
            <w:vAlign w:val="center"/>
          </w:tcPr>
          <w:p>
            <w:pPr>
              <w:spacing w:line="32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通讯地址</w:t>
            </w:r>
          </w:p>
        </w:tc>
        <w:tc>
          <w:tcPr>
            <w:tcW w:w="6662" w:type="dxa"/>
            <w:gridSpan w:val="3"/>
            <w:tcBorders>
              <w:right w:val="single" w:color="auto" w:sz="4" w:space="0"/>
            </w:tcBorders>
            <w:vAlign w:val="center"/>
          </w:tcPr>
          <w:p>
            <w:pPr>
              <w:spacing w:line="320" w:lineRule="exact"/>
              <w:jc w:val="center"/>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9" w:hRule="atLeast"/>
          <w:jc w:val="center"/>
        </w:trPr>
        <w:tc>
          <w:tcPr>
            <w:tcW w:w="1980" w:type="dxa"/>
            <w:vAlign w:val="center"/>
          </w:tcPr>
          <w:p>
            <w:pPr>
              <w:spacing w:line="32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rPr>
              <w:t>负责人</w:t>
            </w:r>
          </w:p>
        </w:tc>
        <w:tc>
          <w:tcPr>
            <w:tcW w:w="2410" w:type="dxa"/>
            <w:vAlign w:val="center"/>
          </w:tcPr>
          <w:p>
            <w:pPr>
              <w:spacing w:line="320" w:lineRule="exact"/>
              <w:jc w:val="center"/>
              <w:rPr>
                <w:rFonts w:hint="eastAsia" w:ascii="仿宋_GB2312" w:hAnsi="仿宋_GB2312" w:eastAsia="仿宋_GB2312" w:cs="仿宋_GB2312"/>
                <w:kern w:val="0"/>
                <w:sz w:val="28"/>
                <w:szCs w:val="28"/>
              </w:rPr>
            </w:pPr>
          </w:p>
        </w:tc>
        <w:tc>
          <w:tcPr>
            <w:tcW w:w="1043" w:type="dxa"/>
            <w:vAlign w:val="center"/>
          </w:tcPr>
          <w:p>
            <w:pPr>
              <w:spacing w:line="320" w:lineRule="exact"/>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sz w:val="28"/>
                <w:szCs w:val="28"/>
              </w:rPr>
              <w:t>电话</w:t>
            </w:r>
          </w:p>
        </w:tc>
        <w:tc>
          <w:tcPr>
            <w:tcW w:w="3209" w:type="dxa"/>
            <w:vAlign w:val="center"/>
          </w:tcPr>
          <w:p>
            <w:pPr>
              <w:spacing w:line="320" w:lineRule="exact"/>
              <w:jc w:val="center"/>
              <w:rPr>
                <w:rFonts w:hint="eastAsia" w:ascii="仿宋_GB2312" w:hAnsi="仿宋_GB2312" w:eastAsia="仿宋_GB2312" w:cs="仿宋_GB2312"/>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 w:hRule="atLeast"/>
          <w:jc w:val="center"/>
        </w:trPr>
        <w:tc>
          <w:tcPr>
            <w:tcW w:w="1980" w:type="dxa"/>
            <w:vAlign w:val="center"/>
          </w:tcPr>
          <w:p>
            <w:pPr>
              <w:spacing w:line="32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rPr>
              <w:t>联系人</w:t>
            </w:r>
          </w:p>
        </w:tc>
        <w:tc>
          <w:tcPr>
            <w:tcW w:w="2410" w:type="dxa"/>
            <w:vAlign w:val="center"/>
          </w:tcPr>
          <w:p>
            <w:pPr>
              <w:spacing w:line="320" w:lineRule="exact"/>
              <w:jc w:val="center"/>
              <w:rPr>
                <w:rFonts w:hint="eastAsia" w:ascii="仿宋_GB2312" w:hAnsi="仿宋_GB2312" w:eastAsia="仿宋_GB2312" w:cs="仿宋_GB2312"/>
                <w:kern w:val="0"/>
                <w:sz w:val="28"/>
                <w:szCs w:val="28"/>
              </w:rPr>
            </w:pPr>
          </w:p>
        </w:tc>
        <w:tc>
          <w:tcPr>
            <w:tcW w:w="1043" w:type="dxa"/>
            <w:vAlign w:val="center"/>
          </w:tcPr>
          <w:p>
            <w:pPr>
              <w:spacing w:line="320" w:lineRule="exact"/>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sz w:val="28"/>
                <w:szCs w:val="28"/>
              </w:rPr>
              <w:t>电话</w:t>
            </w:r>
          </w:p>
        </w:tc>
        <w:tc>
          <w:tcPr>
            <w:tcW w:w="3209" w:type="dxa"/>
            <w:vAlign w:val="center"/>
          </w:tcPr>
          <w:p>
            <w:pPr>
              <w:spacing w:line="320" w:lineRule="exact"/>
              <w:jc w:val="center"/>
              <w:rPr>
                <w:rFonts w:hint="eastAsia" w:ascii="仿宋_GB2312" w:hAnsi="仿宋_GB2312" w:eastAsia="仿宋_GB2312" w:cs="仿宋_GB2312"/>
                <w:kern w:val="0"/>
                <w:sz w:val="28"/>
                <w:szCs w:val="28"/>
              </w:rPr>
            </w:pPr>
          </w:p>
        </w:tc>
      </w:tr>
    </w:tbl>
    <w:p>
      <w:pPr>
        <w:snapToGrid w:val="0"/>
        <w:spacing w:line="300" w:lineRule="auto"/>
        <w:ind w:left="-105" w:leftChars="-50" w:right="-105" w:rightChars="-50" w:firstLine="560" w:firstLineChars="200"/>
        <w:jc w:val="left"/>
        <w:rPr>
          <w:rFonts w:ascii="楷体" w:hAnsi="楷体" w:eastAsia="楷体"/>
          <w:kern w:val="0"/>
          <w:sz w:val="28"/>
          <w:szCs w:val="28"/>
        </w:rPr>
      </w:pPr>
      <w:bookmarkStart w:id="5" w:name="_Hlk176706484"/>
      <w:r>
        <w:rPr>
          <w:rFonts w:hint="eastAsia" w:ascii="楷体" w:hAnsi="楷体" w:eastAsia="楷体"/>
          <w:sz w:val="28"/>
          <w:szCs w:val="28"/>
        </w:rPr>
        <w:t>注：</w:t>
      </w:r>
      <w:r>
        <w:rPr>
          <w:rFonts w:hint="eastAsia" w:ascii="仿宋_GB2312" w:hAnsi="楷体" w:eastAsia="仿宋_GB2312"/>
          <w:sz w:val="28"/>
          <w:szCs w:val="28"/>
        </w:rPr>
        <w:t>①企业牵头申报的，联合单位可以是相同领域的高校或科研单位，也可以是具有产业关联性的上下游企业，还可根据高价值专利挖掘和布局的需要选择具有专利代理资质的知识产权服务机构进行联合；②高校或科研单位牵头申报的，联合单位中至少应包括1家具有专利代理资质的知识产权服务机构和1家企业，该企业需在高价值核心专利的培育和转化实施中切实发挥作用；③如有多个联合申报单位，可自行增加表格进行逐一填写并加盖公章。</w:t>
      </w:r>
    </w:p>
    <w:bookmarkEnd w:id="5"/>
    <w:p>
      <w:pPr>
        <w:snapToGrid w:val="0"/>
        <w:spacing w:before="100" w:beforeAutospacing="1"/>
        <w:rPr>
          <w:rFonts w:ascii="Times New Roman" w:hAnsi="Times New Roman" w:eastAsia="方正黑体_GBK"/>
          <w:sz w:val="32"/>
          <w:szCs w:val="32"/>
        </w:rPr>
      </w:pPr>
      <w:r>
        <w:rPr>
          <w:rFonts w:hint="eastAsia" w:ascii="Times New Roman" w:hAnsi="Times New Roman" w:eastAsia="方正黑体_GBK"/>
          <w:sz w:val="32"/>
          <w:szCs w:val="32"/>
        </w:rPr>
        <w:t>二</w:t>
      </w:r>
      <w:r>
        <w:rPr>
          <w:rFonts w:ascii="Times New Roman" w:hAnsi="Times New Roman" w:eastAsia="方正黑体_GBK"/>
          <w:sz w:val="32"/>
          <w:szCs w:val="32"/>
        </w:rPr>
        <w:t>、</w:t>
      </w:r>
      <w:r>
        <w:rPr>
          <w:rFonts w:hint="eastAsia" w:ascii="Times New Roman" w:hAnsi="Times New Roman" w:eastAsia="方正黑体_GBK"/>
          <w:sz w:val="32"/>
          <w:szCs w:val="32"/>
        </w:rPr>
        <w:t>牵头单位实施本项目的基础条件</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5" w:type="dxa"/>
          </w:tcPr>
          <w:p>
            <w:pPr>
              <w:autoSpaceDE w:val="0"/>
              <w:autoSpaceDN w:val="0"/>
              <w:snapToGrid w:val="0"/>
              <w:spacing w:line="32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简要介绍单位基本概况，以及所属行业、领域中的地位、本项目涉及主导产品的市场占有率及市场销售情况，以及知识产权工作基础、创新基础、产学研合作等情况。</w:t>
            </w:r>
          </w:p>
          <w:p>
            <w:pPr>
              <w:spacing w:line="320" w:lineRule="exact"/>
              <w:rPr>
                <w:rFonts w:hint="eastAsia" w:ascii="仿宋_GB2312" w:hAnsi="仿宋_GB2312" w:eastAsia="仿宋_GB2312" w:cs="仿宋_GB2312"/>
                <w:b/>
                <w:kern w:val="0"/>
                <w:sz w:val="28"/>
                <w:szCs w:val="28"/>
              </w:rPr>
            </w:pPr>
          </w:p>
          <w:p>
            <w:pPr>
              <w:spacing w:line="320" w:lineRule="exact"/>
              <w:rPr>
                <w:rFonts w:hint="eastAsia" w:ascii="仿宋_GB2312" w:hAnsi="仿宋_GB2312" w:eastAsia="仿宋_GB2312" w:cs="仿宋_GB2312"/>
                <w:b/>
                <w:kern w:val="0"/>
                <w:sz w:val="28"/>
                <w:szCs w:val="28"/>
              </w:rPr>
            </w:pPr>
          </w:p>
          <w:p>
            <w:pPr>
              <w:spacing w:line="320" w:lineRule="exact"/>
              <w:rPr>
                <w:rFonts w:hint="eastAsia" w:ascii="仿宋_GB2312" w:hAnsi="仿宋_GB2312" w:eastAsia="仿宋_GB2312" w:cs="仿宋_GB2312"/>
                <w:b/>
                <w:kern w:val="0"/>
                <w:sz w:val="28"/>
                <w:szCs w:val="28"/>
              </w:rPr>
            </w:pPr>
          </w:p>
          <w:p>
            <w:pPr>
              <w:spacing w:line="320" w:lineRule="exact"/>
              <w:rPr>
                <w:rFonts w:hint="eastAsia" w:ascii="仿宋_GB2312" w:hAnsi="仿宋_GB2312" w:eastAsia="仿宋_GB2312" w:cs="仿宋_GB2312"/>
                <w:b/>
                <w:kern w:val="0"/>
                <w:sz w:val="28"/>
                <w:szCs w:val="28"/>
              </w:rPr>
            </w:pPr>
            <w:r>
              <w:rPr>
                <w:rFonts w:hint="eastAsia" w:ascii="仿宋_GB2312" w:hAnsi="仿宋_GB2312" w:eastAsia="仿宋_GB2312" w:cs="仿宋_GB2312"/>
                <w:b/>
                <w:kern w:val="0"/>
                <w:sz w:val="28"/>
                <w:szCs w:val="28"/>
              </w:rPr>
              <w:t xml:space="preserve"> </w:t>
            </w:r>
          </w:p>
          <w:p>
            <w:pPr>
              <w:spacing w:line="320" w:lineRule="exact"/>
              <w:rPr>
                <w:rFonts w:hint="eastAsia" w:ascii="仿宋_GB2312" w:hAnsi="仿宋_GB2312" w:eastAsia="仿宋_GB2312" w:cs="仿宋_GB2312"/>
                <w:b/>
                <w:kern w:val="0"/>
                <w:sz w:val="28"/>
                <w:szCs w:val="28"/>
              </w:rPr>
            </w:pPr>
          </w:p>
          <w:p>
            <w:pPr>
              <w:spacing w:line="32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（可自行增行，下同）</w:t>
            </w:r>
          </w:p>
        </w:tc>
      </w:tr>
    </w:tbl>
    <w:p>
      <w:pPr>
        <w:snapToGrid w:val="0"/>
        <w:spacing w:before="100" w:beforeAutospacing="1"/>
        <w:rPr>
          <w:rFonts w:ascii="Times New Roman" w:hAnsi="Times New Roman" w:eastAsia="方正黑体_GBK"/>
          <w:sz w:val="32"/>
          <w:szCs w:val="32"/>
        </w:rPr>
      </w:pPr>
      <w:r>
        <w:rPr>
          <w:rFonts w:hint="eastAsia" w:ascii="Times New Roman" w:hAnsi="Times New Roman" w:eastAsia="方正黑体_GBK"/>
          <w:sz w:val="32"/>
          <w:szCs w:val="32"/>
        </w:rPr>
        <w:t>三</w:t>
      </w:r>
      <w:r>
        <w:rPr>
          <w:rFonts w:ascii="Times New Roman" w:hAnsi="Times New Roman" w:eastAsia="方正黑体_GBK"/>
          <w:sz w:val="32"/>
          <w:szCs w:val="32"/>
        </w:rPr>
        <w:t>、</w:t>
      </w:r>
      <w:r>
        <w:rPr>
          <w:rFonts w:hint="eastAsia" w:ascii="Times New Roman" w:hAnsi="Times New Roman" w:eastAsia="方正黑体_GBK"/>
          <w:sz w:val="32"/>
          <w:szCs w:val="32"/>
        </w:rPr>
        <w:t>联合单位参与本项目的必要性</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6" w:hRule="atLeast"/>
        </w:trPr>
        <w:tc>
          <w:tcPr>
            <w:tcW w:w="8835" w:type="dxa"/>
          </w:tcPr>
          <w:p>
            <w:pPr>
              <w:autoSpaceDE w:val="0"/>
              <w:autoSpaceDN w:val="0"/>
              <w:snapToGrid w:val="0"/>
              <w:spacing w:line="32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重点描述跟本项目相关的基础条件与优势。</w:t>
            </w:r>
          </w:p>
          <w:p>
            <w:pPr>
              <w:autoSpaceDE w:val="0"/>
              <w:autoSpaceDN w:val="0"/>
              <w:snapToGrid w:val="0"/>
              <w:spacing w:line="32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有多个联合申报单位的，需逐一分别进行描述。</w:t>
            </w:r>
          </w:p>
          <w:p>
            <w:pPr>
              <w:autoSpaceDE w:val="0"/>
              <w:autoSpaceDN w:val="0"/>
              <w:snapToGrid w:val="0"/>
              <w:spacing w:line="320" w:lineRule="exact"/>
              <w:rPr>
                <w:rFonts w:hint="eastAsia" w:ascii="仿宋_GB2312" w:hAnsi="仿宋_GB2312" w:eastAsia="仿宋_GB2312" w:cs="仿宋_GB2312"/>
                <w:sz w:val="28"/>
                <w:szCs w:val="28"/>
              </w:rPr>
            </w:pPr>
          </w:p>
          <w:p>
            <w:pPr>
              <w:autoSpaceDE w:val="0"/>
              <w:autoSpaceDN w:val="0"/>
              <w:snapToGrid w:val="0"/>
              <w:spacing w:line="320" w:lineRule="exact"/>
              <w:rPr>
                <w:rFonts w:hint="eastAsia" w:ascii="仿宋_GB2312" w:hAnsi="仿宋_GB2312" w:eastAsia="仿宋_GB2312" w:cs="仿宋_GB2312"/>
                <w:sz w:val="28"/>
                <w:szCs w:val="28"/>
              </w:rPr>
            </w:pPr>
          </w:p>
          <w:p>
            <w:pPr>
              <w:autoSpaceDE w:val="0"/>
              <w:autoSpaceDN w:val="0"/>
              <w:snapToGrid w:val="0"/>
              <w:spacing w:line="320" w:lineRule="exact"/>
              <w:rPr>
                <w:rFonts w:hint="eastAsia" w:ascii="仿宋_GB2312" w:hAnsi="仿宋_GB2312" w:eastAsia="仿宋_GB2312" w:cs="仿宋_GB2312"/>
                <w:sz w:val="28"/>
                <w:szCs w:val="28"/>
              </w:rPr>
            </w:pPr>
          </w:p>
          <w:p>
            <w:pPr>
              <w:autoSpaceDE w:val="0"/>
              <w:autoSpaceDN w:val="0"/>
              <w:snapToGrid w:val="0"/>
              <w:spacing w:line="320" w:lineRule="exact"/>
              <w:rPr>
                <w:rFonts w:hint="eastAsia" w:ascii="仿宋_GB2312" w:hAnsi="仿宋_GB2312" w:eastAsia="仿宋_GB2312" w:cs="仿宋_GB2312"/>
                <w:sz w:val="28"/>
                <w:szCs w:val="28"/>
              </w:rPr>
            </w:pPr>
          </w:p>
          <w:p>
            <w:pPr>
              <w:autoSpaceDE w:val="0"/>
              <w:autoSpaceDN w:val="0"/>
              <w:snapToGrid w:val="0"/>
              <w:spacing w:line="320" w:lineRule="exact"/>
              <w:rPr>
                <w:rFonts w:hint="eastAsia" w:ascii="仿宋_GB2312" w:hAnsi="仿宋_GB2312" w:eastAsia="仿宋_GB2312" w:cs="仿宋_GB2312"/>
                <w:sz w:val="28"/>
                <w:szCs w:val="28"/>
              </w:rPr>
            </w:pPr>
          </w:p>
          <w:p>
            <w:pPr>
              <w:autoSpaceDE w:val="0"/>
              <w:autoSpaceDN w:val="0"/>
              <w:snapToGrid w:val="0"/>
              <w:spacing w:line="320" w:lineRule="exact"/>
              <w:rPr>
                <w:rFonts w:hint="eastAsia" w:ascii="仿宋_GB2312" w:hAnsi="仿宋_GB2312" w:eastAsia="仿宋_GB2312" w:cs="仿宋_GB2312"/>
                <w:sz w:val="28"/>
                <w:szCs w:val="28"/>
              </w:rPr>
            </w:pPr>
          </w:p>
        </w:tc>
      </w:tr>
    </w:tbl>
    <w:p>
      <w:pPr>
        <w:snapToGrid w:val="0"/>
        <w:spacing w:before="100" w:beforeAutospacing="1"/>
        <w:rPr>
          <w:rFonts w:hint="eastAsia" w:ascii="Times New Roman" w:hAnsi="Times New Roman" w:eastAsia="方正黑体_GBK"/>
          <w:sz w:val="32"/>
          <w:szCs w:val="32"/>
        </w:rPr>
      </w:pPr>
      <w:r>
        <w:rPr>
          <w:rFonts w:hint="eastAsia" w:ascii="Times New Roman" w:hAnsi="Times New Roman" w:eastAsia="方正黑体_GBK"/>
          <w:sz w:val="32"/>
          <w:szCs w:val="32"/>
        </w:rPr>
        <w:t>四</w:t>
      </w:r>
      <w:r>
        <w:rPr>
          <w:rFonts w:ascii="Times New Roman" w:hAnsi="Times New Roman" w:eastAsia="方正黑体_GBK"/>
          <w:sz w:val="32"/>
          <w:szCs w:val="32"/>
        </w:rPr>
        <w:t>、项目</w:t>
      </w:r>
      <w:r>
        <w:rPr>
          <w:rFonts w:hint="eastAsia" w:ascii="Times New Roman" w:hAnsi="Times New Roman" w:eastAsia="方正黑体_GBK"/>
          <w:sz w:val="32"/>
          <w:szCs w:val="32"/>
        </w:rPr>
        <w:t>实施内容</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5" w:hRule="atLeast"/>
        </w:trPr>
        <w:tc>
          <w:tcPr>
            <w:tcW w:w="8654" w:type="dxa"/>
            <w:vAlign w:val="top"/>
          </w:tcPr>
          <w:p>
            <w:pPr>
              <w:autoSpaceDE w:val="0"/>
              <w:autoSpaceDN w:val="0"/>
              <w:snapToGrid w:val="0"/>
              <w:spacing w:line="320" w:lineRule="exact"/>
              <w:jc w:val="left"/>
              <w:rPr>
                <w:rFonts w:hint="eastAsia" w:ascii="仿宋_GB2312" w:hAnsi="仿宋_GB2312" w:eastAsia="仿宋_GB2312" w:cs="仿宋_GB2312"/>
                <w:sz w:val="28"/>
                <w:szCs w:val="32"/>
              </w:rPr>
            </w:pPr>
            <w:r>
              <w:rPr>
                <w:rFonts w:hint="eastAsia" w:ascii="仿宋_GB2312" w:hAnsi="仿宋_GB2312" w:eastAsia="仿宋_GB2312" w:cs="仿宋_GB2312"/>
                <w:sz w:val="28"/>
                <w:szCs w:val="32"/>
              </w:rPr>
              <w:t>阐述项目实施的目的与意义；本项目的国内外现状及发展趋势；重点阐述本项目实施的具体内容。</w:t>
            </w:r>
          </w:p>
          <w:p>
            <w:pPr>
              <w:autoSpaceDE w:val="0"/>
              <w:autoSpaceDN w:val="0"/>
              <w:snapToGrid w:val="0"/>
              <w:spacing w:line="320" w:lineRule="exact"/>
              <w:rPr>
                <w:rFonts w:hint="eastAsia" w:ascii="仿宋_GB2312" w:hAnsi="仿宋_GB2312" w:eastAsia="仿宋_GB2312" w:cs="仿宋_GB2312"/>
                <w:sz w:val="28"/>
                <w:szCs w:val="32"/>
              </w:rPr>
            </w:pPr>
          </w:p>
          <w:p>
            <w:pPr>
              <w:autoSpaceDE w:val="0"/>
              <w:autoSpaceDN w:val="0"/>
              <w:snapToGrid w:val="0"/>
              <w:spacing w:line="320" w:lineRule="exact"/>
              <w:rPr>
                <w:rFonts w:hint="eastAsia" w:ascii="仿宋_GB2312" w:hAnsi="仿宋_GB2312" w:eastAsia="仿宋_GB2312" w:cs="仿宋_GB2312"/>
                <w:sz w:val="28"/>
              </w:rPr>
            </w:pPr>
          </w:p>
          <w:p>
            <w:pPr>
              <w:autoSpaceDE w:val="0"/>
              <w:autoSpaceDN w:val="0"/>
              <w:snapToGrid w:val="0"/>
              <w:spacing w:line="320" w:lineRule="exact"/>
              <w:rPr>
                <w:rFonts w:hint="eastAsia" w:ascii="仿宋_GB2312" w:hAnsi="仿宋_GB2312" w:eastAsia="仿宋_GB2312" w:cs="仿宋_GB2312"/>
                <w:sz w:val="28"/>
              </w:rPr>
            </w:pPr>
          </w:p>
          <w:p>
            <w:pPr>
              <w:autoSpaceDE w:val="0"/>
              <w:autoSpaceDN w:val="0"/>
              <w:snapToGrid w:val="0"/>
              <w:spacing w:line="320" w:lineRule="exact"/>
              <w:rPr>
                <w:rFonts w:hint="eastAsia" w:ascii="仿宋_GB2312" w:hAnsi="仿宋_GB2312" w:eastAsia="仿宋_GB2312" w:cs="仿宋_GB2312"/>
                <w:sz w:val="28"/>
              </w:rPr>
            </w:pPr>
          </w:p>
        </w:tc>
      </w:tr>
    </w:tbl>
    <w:p>
      <w:pPr>
        <w:snapToGrid w:val="0"/>
        <w:spacing w:before="100" w:beforeAutospacing="1"/>
        <w:rPr>
          <w:rFonts w:ascii="Times New Roman" w:hAnsi="Times New Roman" w:eastAsia="方正黑体_GBK"/>
          <w:sz w:val="32"/>
          <w:szCs w:val="32"/>
        </w:rPr>
      </w:pPr>
      <w:r>
        <w:rPr>
          <w:rFonts w:hint="eastAsia" w:ascii="Times New Roman" w:hAnsi="Times New Roman" w:eastAsia="方正黑体_GBK"/>
          <w:sz w:val="32"/>
          <w:szCs w:val="32"/>
        </w:rPr>
        <w:t>五、项目预</w:t>
      </w:r>
      <w:r>
        <w:rPr>
          <w:rFonts w:ascii="Times New Roman" w:hAnsi="Times New Roman" w:eastAsia="方正黑体_GBK"/>
          <w:sz w:val="32"/>
          <w:szCs w:val="32"/>
        </w:rPr>
        <w:t>期目标及成果形式</w:t>
      </w:r>
    </w:p>
    <w:tbl>
      <w:tblPr>
        <w:tblStyle w:val="6"/>
        <w:tblpPr w:leftFromText="180" w:rightFromText="180" w:vertAnchor="text" w:horzAnchor="margin" w:tblpY="1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6" w:hRule="atLeast"/>
        </w:trPr>
        <w:tc>
          <w:tcPr>
            <w:tcW w:w="8654" w:type="dxa"/>
          </w:tcPr>
          <w:p>
            <w:pPr>
              <w:autoSpaceDE w:val="0"/>
              <w:autoSpaceDN w:val="0"/>
              <w:snapToGrid w:val="0"/>
              <w:spacing w:line="320" w:lineRule="exact"/>
              <w:jc w:val="left"/>
              <w:rPr>
                <w:rFonts w:hint="eastAsia" w:ascii="仿宋_GB2312" w:hAnsi="仿宋_GB2312" w:eastAsia="仿宋_GB2312" w:cs="仿宋_GB2312"/>
                <w:sz w:val="28"/>
                <w:szCs w:val="32"/>
              </w:rPr>
            </w:pPr>
            <w:r>
              <w:rPr>
                <w:rFonts w:hint="eastAsia" w:ascii="仿宋_GB2312" w:hAnsi="仿宋_GB2312" w:eastAsia="仿宋_GB2312" w:cs="仿宋_GB2312"/>
                <w:sz w:val="28"/>
                <w:szCs w:val="32"/>
              </w:rPr>
              <w:t>简述专利产出预期、产生专利的竞争优势、市场前景分析，未来转化运用的经济效益与社会效益预测等。</w:t>
            </w:r>
          </w:p>
          <w:p>
            <w:pPr>
              <w:autoSpaceDE w:val="0"/>
              <w:autoSpaceDN w:val="0"/>
              <w:snapToGrid w:val="0"/>
              <w:spacing w:line="320" w:lineRule="exact"/>
              <w:jc w:val="left"/>
              <w:rPr>
                <w:rFonts w:hint="eastAsia" w:ascii="仿宋_GB2312" w:hAnsi="仿宋_GB2312" w:eastAsia="仿宋_GB2312" w:cs="仿宋_GB2312"/>
                <w:sz w:val="28"/>
                <w:szCs w:val="32"/>
              </w:rPr>
            </w:pPr>
          </w:p>
          <w:p>
            <w:pPr>
              <w:autoSpaceDE w:val="0"/>
              <w:autoSpaceDN w:val="0"/>
              <w:snapToGrid w:val="0"/>
              <w:spacing w:line="320" w:lineRule="exact"/>
              <w:jc w:val="left"/>
              <w:rPr>
                <w:rFonts w:hint="eastAsia" w:ascii="仿宋_GB2312" w:hAnsi="仿宋_GB2312" w:eastAsia="仿宋_GB2312" w:cs="仿宋_GB2312"/>
                <w:sz w:val="28"/>
                <w:szCs w:val="32"/>
              </w:rPr>
            </w:pPr>
          </w:p>
          <w:p>
            <w:pPr>
              <w:autoSpaceDE w:val="0"/>
              <w:autoSpaceDN w:val="0"/>
              <w:snapToGrid w:val="0"/>
              <w:spacing w:line="320" w:lineRule="exact"/>
              <w:jc w:val="left"/>
              <w:rPr>
                <w:rFonts w:hint="eastAsia" w:ascii="仿宋_GB2312" w:hAnsi="仿宋_GB2312" w:eastAsia="仿宋_GB2312" w:cs="仿宋_GB2312"/>
                <w:sz w:val="28"/>
                <w:szCs w:val="32"/>
              </w:rPr>
            </w:pPr>
          </w:p>
        </w:tc>
      </w:tr>
    </w:tbl>
    <w:p>
      <w:pPr>
        <w:snapToGrid w:val="0"/>
        <w:spacing w:before="100" w:beforeAutospacing="1"/>
        <w:rPr>
          <w:rFonts w:ascii="Times New Roman" w:hAnsi="Times New Roman" w:eastAsia="方正黑体_GBK"/>
          <w:sz w:val="32"/>
          <w:szCs w:val="32"/>
        </w:rPr>
      </w:pPr>
      <w:r>
        <w:rPr>
          <w:rFonts w:hint="eastAsia" w:ascii="Times New Roman" w:hAnsi="Times New Roman" w:eastAsia="方正黑体_GBK"/>
          <w:sz w:val="32"/>
          <w:szCs w:val="32"/>
        </w:rPr>
        <w:t>六、项目实施计划</w:t>
      </w:r>
    </w:p>
    <w:tbl>
      <w:tblPr>
        <w:tblStyle w:val="6"/>
        <w:tblpPr w:leftFromText="180" w:rightFromText="180" w:vertAnchor="text" w:horzAnchor="margin" w:tblpY="1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6" w:hRule="atLeast"/>
        </w:trPr>
        <w:tc>
          <w:tcPr>
            <w:tcW w:w="8654" w:type="dxa"/>
          </w:tcPr>
          <w:p>
            <w:pPr>
              <w:autoSpaceDE w:val="0"/>
              <w:autoSpaceDN w:val="0"/>
              <w:snapToGrid w:val="0"/>
              <w:spacing w:line="320" w:lineRule="exact"/>
              <w:jc w:val="left"/>
              <w:rPr>
                <w:rFonts w:hint="eastAsia" w:ascii="仿宋_GB2312" w:hAnsi="仿宋_GB2312" w:eastAsia="仿宋_GB2312" w:cs="仿宋_GB2312"/>
                <w:sz w:val="28"/>
                <w:szCs w:val="32"/>
              </w:rPr>
            </w:pPr>
            <w:r>
              <w:rPr>
                <w:rFonts w:hint="eastAsia" w:ascii="仿宋_GB2312" w:hAnsi="仿宋_GB2312" w:eastAsia="仿宋_GB2312" w:cs="仿宋_GB2312"/>
                <w:sz w:val="28"/>
                <w:szCs w:val="32"/>
              </w:rPr>
              <w:t>以两年为限，从2025年1月起算，根据本项目的主要任务，分阶段、有步骤地组织实施，同时明确时间表、责任单位及负责人。</w:t>
            </w:r>
          </w:p>
          <w:p>
            <w:pPr>
              <w:autoSpaceDE w:val="0"/>
              <w:autoSpaceDN w:val="0"/>
              <w:snapToGrid w:val="0"/>
              <w:spacing w:line="320" w:lineRule="exact"/>
              <w:jc w:val="left"/>
              <w:rPr>
                <w:rFonts w:hint="eastAsia" w:ascii="仿宋_GB2312" w:hAnsi="仿宋_GB2312" w:eastAsia="仿宋_GB2312" w:cs="仿宋_GB2312"/>
                <w:sz w:val="28"/>
                <w:szCs w:val="32"/>
              </w:rPr>
            </w:pPr>
          </w:p>
          <w:p>
            <w:pPr>
              <w:autoSpaceDE w:val="0"/>
              <w:autoSpaceDN w:val="0"/>
              <w:snapToGrid w:val="0"/>
              <w:spacing w:line="320" w:lineRule="exact"/>
              <w:jc w:val="left"/>
              <w:rPr>
                <w:rFonts w:hint="eastAsia" w:ascii="仿宋_GB2312" w:hAnsi="仿宋_GB2312" w:eastAsia="仿宋_GB2312" w:cs="仿宋_GB2312"/>
                <w:sz w:val="28"/>
                <w:szCs w:val="32"/>
              </w:rPr>
            </w:pPr>
          </w:p>
        </w:tc>
      </w:tr>
    </w:tbl>
    <w:p>
      <w:pPr>
        <w:snapToGrid w:val="0"/>
        <w:spacing w:before="100" w:beforeAutospacing="1"/>
        <w:rPr>
          <w:rFonts w:ascii="Times New Roman" w:hAnsi="Times New Roman" w:eastAsia="方正黑体_GBK"/>
          <w:sz w:val="32"/>
          <w:szCs w:val="32"/>
        </w:rPr>
      </w:pPr>
      <w:r>
        <w:rPr>
          <w:rFonts w:hint="eastAsia" w:ascii="Times New Roman" w:hAnsi="Times New Roman" w:eastAsia="方正黑体_GBK"/>
          <w:sz w:val="32"/>
          <w:szCs w:val="32"/>
        </w:rPr>
        <w:t>七、保障措施与风险控制</w:t>
      </w:r>
    </w:p>
    <w:tbl>
      <w:tblPr>
        <w:tblStyle w:val="6"/>
        <w:tblpPr w:leftFromText="180" w:rightFromText="180" w:vertAnchor="text" w:horzAnchor="margin" w:tblpY="1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6" w:hRule="atLeast"/>
        </w:trPr>
        <w:tc>
          <w:tcPr>
            <w:tcW w:w="8654" w:type="dxa"/>
          </w:tcPr>
          <w:p>
            <w:pPr>
              <w:autoSpaceDE w:val="0"/>
              <w:autoSpaceDN w:val="0"/>
              <w:snapToGrid w:val="0"/>
              <w:spacing w:line="320" w:lineRule="exact"/>
              <w:jc w:val="left"/>
              <w:rPr>
                <w:rFonts w:hint="eastAsia" w:ascii="仿宋_GB2312" w:hAnsi="仿宋_GB2312" w:eastAsia="仿宋_GB2312" w:cs="仿宋_GB2312"/>
                <w:sz w:val="28"/>
                <w:szCs w:val="32"/>
              </w:rPr>
            </w:pPr>
            <w:r>
              <w:rPr>
                <w:rFonts w:hint="eastAsia" w:ascii="仿宋_GB2312" w:hAnsi="仿宋_GB2312" w:eastAsia="仿宋_GB2312" w:cs="仿宋_GB2312"/>
                <w:sz w:val="28"/>
                <w:szCs w:val="32"/>
              </w:rPr>
              <w:t>包括但不限于项目实施的合作机制、管理机制、风险控制、权益分配机制、服务保障机制等。</w:t>
            </w:r>
          </w:p>
          <w:p>
            <w:pPr>
              <w:autoSpaceDE w:val="0"/>
              <w:autoSpaceDN w:val="0"/>
              <w:snapToGrid w:val="0"/>
              <w:spacing w:line="320" w:lineRule="exact"/>
              <w:jc w:val="left"/>
              <w:rPr>
                <w:rFonts w:hint="eastAsia" w:ascii="仿宋_GB2312" w:hAnsi="仿宋_GB2312" w:eastAsia="仿宋_GB2312" w:cs="仿宋_GB2312"/>
                <w:sz w:val="28"/>
                <w:szCs w:val="32"/>
              </w:rPr>
            </w:pPr>
          </w:p>
        </w:tc>
      </w:tr>
    </w:tbl>
    <w:p>
      <w:pPr>
        <w:snapToGrid w:val="0"/>
        <w:spacing w:before="100" w:beforeAutospacing="1"/>
        <w:rPr>
          <w:rFonts w:ascii="Times New Roman" w:hAnsi="Times New Roman" w:eastAsia="方正黑体_GBK"/>
          <w:sz w:val="32"/>
          <w:szCs w:val="32"/>
        </w:rPr>
      </w:pPr>
    </w:p>
    <w:p>
      <w:pPr>
        <w:widowControl/>
        <w:jc w:val="left"/>
        <w:rPr>
          <w:rFonts w:ascii="Times New Roman" w:hAnsi="Times New Roman" w:eastAsia="方正黑体_GBK"/>
          <w:sz w:val="32"/>
          <w:szCs w:val="32"/>
        </w:rPr>
      </w:pPr>
      <w:r>
        <w:rPr>
          <w:rFonts w:ascii="Times New Roman" w:hAnsi="Times New Roman" w:eastAsia="方正黑体_GBK"/>
          <w:sz w:val="32"/>
          <w:szCs w:val="32"/>
        </w:rPr>
        <w:br w:type="page"/>
      </w:r>
    </w:p>
    <w:p>
      <w:pPr>
        <w:snapToGrid w:val="0"/>
        <w:spacing w:before="100" w:beforeAutospacing="1"/>
        <w:rPr>
          <w:rFonts w:ascii="楷体" w:hAnsi="楷体" w:eastAsia="楷体"/>
          <w:sz w:val="28"/>
          <w:szCs w:val="32"/>
        </w:rPr>
      </w:pPr>
      <w:r>
        <w:rPr>
          <w:rFonts w:hint="eastAsia" w:ascii="Times New Roman" w:hAnsi="Times New Roman" w:eastAsia="方正黑体_GBK"/>
          <w:sz w:val="32"/>
          <w:szCs w:val="32"/>
        </w:rPr>
        <w:t>八、项目经费来源及预算</w:t>
      </w:r>
      <w:r>
        <w:rPr>
          <w:rFonts w:hint="eastAsia" w:ascii="黑体" w:eastAsia="黑体"/>
          <w:sz w:val="28"/>
          <w:szCs w:val="28"/>
        </w:rPr>
        <w:t>（单位：万元）</w:t>
      </w:r>
    </w:p>
    <w:tbl>
      <w:tblPr>
        <w:tblStyle w:val="6"/>
        <w:tblW w:w="87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6"/>
        <w:gridCol w:w="2761"/>
        <w:gridCol w:w="1460"/>
        <w:gridCol w:w="39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2" w:hRule="atLeast"/>
          <w:jc w:val="center"/>
        </w:trPr>
        <w:tc>
          <w:tcPr>
            <w:tcW w:w="3397" w:type="dxa"/>
            <w:gridSpan w:val="2"/>
            <w:vAlign w:val="center"/>
          </w:tcPr>
          <w:p>
            <w:pPr>
              <w:snapToGrid w:val="0"/>
              <w:jc w:val="center"/>
              <w:rPr>
                <w:rFonts w:hint="eastAsia" w:ascii="仿宋_GB2312" w:eastAsia="仿宋_GB2312"/>
                <w:sz w:val="24"/>
                <w:szCs w:val="24"/>
              </w:rPr>
            </w:pPr>
            <w:r>
              <w:rPr>
                <w:rFonts w:hint="eastAsia" w:ascii="仿宋_GB2312" w:eastAsia="仿宋_GB2312"/>
                <w:sz w:val="24"/>
                <w:szCs w:val="24"/>
              </w:rPr>
              <w:t>项目经费来源</w:t>
            </w:r>
          </w:p>
        </w:tc>
        <w:tc>
          <w:tcPr>
            <w:tcW w:w="5387" w:type="dxa"/>
            <w:gridSpan w:val="2"/>
            <w:vAlign w:val="center"/>
          </w:tcPr>
          <w:p>
            <w:pPr>
              <w:numPr>
                <w:ilvl w:val="0"/>
                <w:numId w:val="1"/>
              </w:numPr>
              <w:snapToGrid w:val="0"/>
              <w:ind w:left="0" w:firstLine="0"/>
              <w:jc w:val="left"/>
              <w:rPr>
                <w:rFonts w:hint="eastAsia" w:ascii="仿宋_GB2312" w:hAnsi="宋体" w:eastAsia="仿宋_GB2312"/>
                <w:sz w:val="24"/>
                <w:szCs w:val="24"/>
              </w:rPr>
            </w:pPr>
            <w:r>
              <w:rPr>
                <w:rFonts w:hint="eastAsia" w:ascii="仿宋_GB2312" w:hAnsi="宋体" w:eastAsia="仿宋_GB2312"/>
                <w:sz w:val="24"/>
                <w:szCs w:val="24"/>
              </w:rPr>
              <w:t>省级知识产权专项资金：</w:t>
            </w:r>
            <w:r>
              <w:rPr>
                <w:rFonts w:hint="eastAsia" w:ascii="仿宋_GB2312" w:hAnsi="宋体" w:eastAsia="仿宋_GB2312"/>
                <w:sz w:val="24"/>
                <w:szCs w:val="24"/>
                <w:u w:val="single"/>
              </w:rPr>
              <w:t xml:space="preserve"> 50  </w:t>
            </w:r>
            <w:r>
              <w:rPr>
                <w:rFonts w:hint="eastAsia" w:ascii="仿宋_GB2312" w:hAnsi="宋体" w:eastAsia="仿宋_GB2312"/>
                <w:sz w:val="24"/>
                <w:szCs w:val="24"/>
              </w:rPr>
              <w:t>，</w:t>
            </w:r>
            <w:r>
              <w:rPr>
                <w:rFonts w:hint="eastAsia" w:ascii="仿宋_GB2312" w:hAnsi="楷体" w:eastAsia="仿宋_GB2312"/>
                <w:sz w:val="24"/>
                <w:szCs w:val="24"/>
              </w:rPr>
              <w:t>主要用于以下科目开支</w:t>
            </w:r>
            <w:r>
              <w:rPr>
                <w:rFonts w:hint="eastAsia" w:ascii="仿宋_GB2312" w:hAnsi="楷体" w:eastAsia="仿宋_GB2312"/>
                <w:sz w:val="24"/>
                <w:szCs w:val="24"/>
                <w:lang w:val="en-US" w:eastAsia="zh-CN"/>
              </w:rPr>
              <w:t>;</w:t>
            </w:r>
          </w:p>
          <w:p>
            <w:pPr>
              <w:numPr>
                <w:ilvl w:val="0"/>
                <w:numId w:val="1"/>
              </w:numPr>
              <w:snapToGrid w:val="0"/>
              <w:ind w:left="0" w:firstLine="0"/>
              <w:jc w:val="left"/>
              <w:rPr>
                <w:rFonts w:hint="eastAsia" w:ascii="仿宋_GB2312" w:hAnsi="宋体" w:eastAsia="仿宋_GB2312"/>
                <w:sz w:val="24"/>
                <w:szCs w:val="24"/>
              </w:rPr>
            </w:pPr>
            <w:r>
              <w:rPr>
                <w:rFonts w:hint="eastAsia" w:ascii="仿宋_GB2312" w:hAnsi="宋体" w:eastAsia="仿宋_GB2312"/>
                <w:sz w:val="24"/>
                <w:szCs w:val="24"/>
              </w:rPr>
              <w:t>自筹资金：</w:t>
            </w:r>
            <w:r>
              <w:rPr>
                <w:rFonts w:hint="eastAsia" w:ascii="仿宋_GB2312" w:hAnsi="宋体" w:eastAsia="仿宋_GB2312"/>
                <w:sz w:val="24"/>
                <w:szCs w:val="24"/>
                <w:u w:val="single"/>
              </w:rPr>
              <w:t xml:space="preserve">     </w:t>
            </w:r>
            <w:r>
              <w:rPr>
                <w:rFonts w:hint="eastAsia" w:ascii="仿宋_GB2312" w:hAnsi="宋体" w:eastAsia="仿宋_GB2312"/>
                <w:sz w:val="24"/>
                <w:szCs w:val="24"/>
              </w:rPr>
              <w:t>（主要是研究项目经费中用于知识产权方面的开支）。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3397" w:type="dxa"/>
            <w:gridSpan w:val="2"/>
            <w:vAlign w:val="center"/>
          </w:tcPr>
          <w:p>
            <w:pPr>
              <w:snapToGrid w:val="0"/>
              <w:jc w:val="center"/>
              <w:rPr>
                <w:rFonts w:hint="eastAsia" w:ascii="仿宋_GB2312" w:eastAsia="仿宋_GB2312"/>
                <w:sz w:val="24"/>
                <w:szCs w:val="24"/>
              </w:rPr>
            </w:pPr>
            <w:r>
              <w:rPr>
                <w:rFonts w:hint="eastAsia" w:ascii="仿宋_GB2312" w:eastAsia="仿宋_GB2312"/>
                <w:sz w:val="24"/>
                <w:szCs w:val="24"/>
              </w:rPr>
              <w:t>项目经费开支科目</w:t>
            </w:r>
          </w:p>
        </w:tc>
        <w:tc>
          <w:tcPr>
            <w:tcW w:w="1460" w:type="dxa"/>
            <w:vAlign w:val="center"/>
          </w:tcPr>
          <w:p>
            <w:pPr>
              <w:snapToGrid w:val="0"/>
              <w:jc w:val="center"/>
              <w:rPr>
                <w:rFonts w:hint="eastAsia" w:ascii="仿宋_GB2312" w:eastAsia="仿宋_GB2312"/>
                <w:sz w:val="24"/>
                <w:szCs w:val="24"/>
              </w:rPr>
            </w:pPr>
            <w:r>
              <w:rPr>
                <w:rFonts w:hint="eastAsia" w:ascii="仿宋_GB2312" w:eastAsia="仿宋_GB2312"/>
                <w:sz w:val="24"/>
                <w:szCs w:val="24"/>
              </w:rPr>
              <w:t>预算金额</w:t>
            </w:r>
          </w:p>
        </w:tc>
        <w:tc>
          <w:tcPr>
            <w:tcW w:w="3927" w:type="dxa"/>
            <w:vAlign w:val="center"/>
          </w:tcPr>
          <w:p>
            <w:pPr>
              <w:snapToGrid w:val="0"/>
              <w:jc w:val="center"/>
              <w:rPr>
                <w:rFonts w:hint="eastAsia" w:ascii="仿宋_GB2312" w:eastAsia="仿宋_GB2312"/>
                <w:sz w:val="24"/>
                <w:szCs w:val="24"/>
              </w:rPr>
            </w:pPr>
            <w:r>
              <w:rPr>
                <w:rFonts w:hint="eastAsia" w:ascii="仿宋_GB2312" w:eastAsia="仿宋_GB2312"/>
                <w:sz w:val="24"/>
                <w:szCs w:val="24"/>
              </w:rPr>
              <w:t>经费使用方向说明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exact"/>
          <w:jc w:val="center"/>
        </w:trPr>
        <w:tc>
          <w:tcPr>
            <w:tcW w:w="3397" w:type="dxa"/>
            <w:gridSpan w:val="2"/>
            <w:vAlign w:val="center"/>
          </w:tcPr>
          <w:p>
            <w:pPr>
              <w:snapToGrid w:val="0"/>
              <w:jc w:val="center"/>
              <w:rPr>
                <w:rFonts w:hint="eastAsia" w:ascii="仿宋_GB2312" w:hAnsi="宋体" w:eastAsia="仿宋_GB2312"/>
                <w:b/>
                <w:sz w:val="24"/>
                <w:szCs w:val="24"/>
              </w:rPr>
            </w:pPr>
            <w:r>
              <w:rPr>
                <w:rFonts w:hint="eastAsia" w:ascii="仿宋_GB2312" w:hAnsi="宋体" w:eastAsia="仿宋_GB2312"/>
                <w:b/>
                <w:sz w:val="24"/>
                <w:szCs w:val="24"/>
              </w:rPr>
              <w:t>一、直接费用</w:t>
            </w:r>
          </w:p>
        </w:tc>
        <w:tc>
          <w:tcPr>
            <w:tcW w:w="1460" w:type="dxa"/>
          </w:tcPr>
          <w:p>
            <w:pPr>
              <w:snapToGrid w:val="0"/>
              <w:jc w:val="center"/>
              <w:rPr>
                <w:rFonts w:hint="eastAsia" w:ascii="仿宋_GB2312" w:hAnsi="宋体" w:eastAsia="仿宋_GB2312" w:cs="宋体"/>
                <w:bCs/>
                <w:sz w:val="24"/>
                <w:szCs w:val="24"/>
              </w:rPr>
            </w:pPr>
          </w:p>
        </w:tc>
        <w:tc>
          <w:tcPr>
            <w:tcW w:w="3927" w:type="dxa"/>
          </w:tcPr>
          <w:p>
            <w:pPr>
              <w:snapToGrid w:val="0"/>
              <w:jc w:val="center"/>
              <w:rPr>
                <w:rFonts w:hint="eastAsia" w:ascii="仿宋_GB2312" w:hAnsi="宋体" w:eastAsia="仿宋_GB2312"/>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exact"/>
          <w:jc w:val="center"/>
        </w:trPr>
        <w:tc>
          <w:tcPr>
            <w:tcW w:w="636" w:type="dxa"/>
            <w:vAlign w:val="center"/>
          </w:tcPr>
          <w:p>
            <w:pPr>
              <w:snapToGrid w:val="0"/>
              <w:jc w:val="center"/>
              <w:rPr>
                <w:rFonts w:hint="eastAsia" w:ascii="仿宋_GB2312" w:hAnsi="宋体" w:eastAsia="仿宋_GB2312"/>
                <w:sz w:val="24"/>
                <w:szCs w:val="24"/>
              </w:rPr>
            </w:pPr>
            <w:r>
              <w:rPr>
                <w:rFonts w:hint="eastAsia" w:ascii="仿宋_GB2312" w:hAnsi="宋体" w:eastAsia="仿宋_GB2312"/>
                <w:sz w:val="24"/>
                <w:szCs w:val="24"/>
              </w:rPr>
              <w:t>1</w:t>
            </w:r>
          </w:p>
        </w:tc>
        <w:tc>
          <w:tcPr>
            <w:tcW w:w="2761" w:type="dxa"/>
            <w:vAlign w:val="center"/>
          </w:tcPr>
          <w:p>
            <w:pPr>
              <w:snapToGrid w:val="0"/>
              <w:rPr>
                <w:rFonts w:hint="eastAsia" w:ascii="仿宋_GB2312" w:hAnsi="宋体" w:eastAsia="仿宋_GB2312"/>
                <w:sz w:val="24"/>
                <w:szCs w:val="24"/>
              </w:rPr>
            </w:pPr>
            <w:r>
              <w:rPr>
                <w:rFonts w:hint="eastAsia" w:ascii="仿宋_GB2312" w:hAnsi="宋体" w:eastAsia="仿宋_GB2312"/>
                <w:sz w:val="24"/>
                <w:szCs w:val="24"/>
              </w:rPr>
              <w:t>高价值专利培育工作全流程管理体系建设费</w:t>
            </w:r>
          </w:p>
        </w:tc>
        <w:tc>
          <w:tcPr>
            <w:tcW w:w="1460" w:type="dxa"/>
          </w:tcPr>
          <w:p>
            <w:pPr>
              <w:snapToGrid w:val="0"/>
              <w:jc w:val="center"/>
              <w:rPr>
                <w:rFonts w:hint="eastAsia" w:ascii="仿宋_GB2312" w:hAnsi="宋体" w:eastAsia="仿宋_GB2312" w:cs="宋体"/>
                <w:sz w:val="24"/>
                <w:szCs w:val="24"/>
              </w:rPr>
            </w:pPr>
          </w:p>
        </w:tc>
        <w:tc>
          <w:tcPr>
            <w:tcW w:w="3927" w:type="dxa"/>
            <w:vAlign w:val="center"/>
          </w:tcPr>
          <w:p>
            <w:pPr>
              <w:snapToGrid w:val="0"/>
              <w:jc w:val="center"/>
              <w:rPr>
                <w:rFonts w:hint="eastAsia" w:ascii="仿宋_GB2312" w:eastAsia="仿宋_GB2312"/>
                <w:sz w:val="24"/>
                <w:szCs w:val="24"/>
              </w:rPr>
            </w:pPr>
            <w:r>
              <w:rPr>
                <w:rFonts w:hint="eastAsia" w:ascii="仿宋_GB2312" w:hAnsi="宋体" w:eastAsia="仿宋_GB2312"/>
                <w:sz w:val="24"/>
                <w:szCs w:val="24"/>
              </w:rPr>
              <w:t>多方协作所需办公设备及用品等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3" w:hRule="exact"/>
          <w:jc w:val="center"/>
        </w:trPr>
        <w:tc>
          <w:tcPr>
            <w:tcW w:w="636" w:type="dxa"/>
            <w:vAlign w:val="center"/>
          </w:tcPr>
          <w:p>
            <w:pPr>
              <w:snapToGrid w:val="0"/>
              <w:jc w:val="center"/>
              <w:rPr>
                <w:rFonts w:hint="eastAsia" w:ascii="仿宋_GB2312" w:hAnsi="宋体" w:eastAsia="仿宋_GB2312"/>
                <w:sz w:val="24"/>
                <w:szCs w:val="24"/>
              </w:rPr>
            </w:pPr>
            <w:r>
              <w:rPr>
                <w:rFonts w:hint="eastAsia" w:ascii="仿宋_GB2312" w:hAnsi="宋体" w:eastAsia="仿宋_GB2312"/>
                <w:sz w:val="24"/>
                <w:szCs w:val="24"/>
              </w:rPr>
              <w:t>2</w:t>
            </w:r>
          </w:p>
        </w:tc>
        <w:tc>
          <w:tcPr>
            <w:tcW w:w="2761" w:type="dxa"/>
            <w:vAlign w:val="center"/>
          </w:tcPr>
          <w:p>
            <w:pPr>
              <w:snapToGrid w:val="0"/>
              <w:rPr>
                <w:rFonts w:hint="eastAsia" w:ascii="仿宋_GB2312" w:hAnsi="宋体" w:eastAsia="仿宋_GB2312"/>
                <w:sz w:val="24"/>
                <w:szCs w:val="24"/>
              </w:rPr>
            </w:pPr>
            <w:r>
              <w:rPr>
                <w:rFonts w:hint="eastAsia" w:ascii="仿宋_GB2312" w:hAnsi="宋体" w:eastAsia="仿宋_GB2312"/>
                <w:sz w:val="24"/>
                <w:szCs w:val="24"/>
              </w:rPr>
              <w:t>文献/数据采集费</w:t>
            </w:r>
          </w:p>
        </w:tc>
        <w:tc>
          <w:tcPr>
            <w:tcW w:w="1460" w:type="dxa"/>
          </w:tcPr>
          <w:p>
            <w:pPr>
              <w:snapToGrid w:val="0"/>
              <w:jc w:val="center"/>
              <w:rPr>
                <w:rFonts w:hint="eastAsia" w:ascii="仿宋_GB2312" w:hAnsi="宋体" w:eastAsia="仿宋_GB2312" w:cs="宋体"/>
                <w:sz w:val="24"/>
                <w:szCs w:val="24"/>
              </w:rPr>
            </w:pPr>
          </w:p>
        </w:tc>
        <w:tc>
          <w:tcPr>
            <w:tcW w:w="3927" w:type="dxa"/>
          </w:tcPr>
          <w:p>
            <w:pPr>
              <w:snapToGrid w:val="0"/>
              <w:jc w:val="center"/>
              <w:rPr>
                <w:rFonts w:hint="eastAsia" w:ascii="仿宋_GB2312" w:eastAsia="仿宋_GB2312"/>
                <w:sz w:val="24"/>
                <w:szCs w:val="24"/>
              </w:rPr>
            </w:pPr>
            <w:r>
              <w:rPr>
                <w:rFonts w:hint="eastAsia" w:ascii="仿宋_GB2312" w:hAnsi="Times New Roman" w:eastAsia="仿宋_GB2312"/>
                <w:sz w:val="24"/>
                <w:szCs w:val="24"/>
              </w:rPr>
              <w:t>包括资料收集、文献检索、分类整理、外文翻译等(含专利数据库建设或专利检索平台租用)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3" w:hRule="exact"/>
          <w:jc w:val="center"/>
        </w:trPr>
        <w:tc>
          <w:tcPr>
            <w:tcW w:w="636" w:type="dxa"/>
            <w:vAlign w:val="center"/>
          </w:tcPr>
          <w:p>
            <w:pPr>
              <w:snapToGrid w:val="0"/>
              <w:jc w:val="center"/>
              <w:rPr>
                <w:rFonts w:hint="eastAsia" w:ascii="仿宋_GB2312" w:hAnsi="宋体" w:eastAsia="仿宋_GB2312"/>
                <w:sz w:val="24"/>
                <w:szCs w:val="24"/>
              </w:rPr>
            </w:pPr>
            <w:r>
              <w:rPr>
                <w:rFonts w:hint="eastAsia" w:ascii="仿宋_GB2312" w:hAnsi="宋体" w:eastAsia="仿宋_GB2312"/>
                <w:sz w:val="24"/>
                <w:szCs w:val="24"/>
              </w:rPr>
              <w:t>3</w:t>
            </w:r>
          </w:p>
        </w:tc>
        <w:tc>
          <w:tcPr>
            <w:tcW w:w="2761" w:type="dxa"/>
            <w:vAlign w:val="center"/>
          </w:tcPr>
          <w:p>
            <w:pPr>
              <w:snapToGrid w:val="0"/>
              <w:rPr>
                <w:rFonts w:hint="eastAsia" w:ascii="仿宋_GB2312" w:hAnsi="宋体" w:eastAsia="仿宋_GB2312"/>
                <w:sz w:val="24"/>
                <w:szCs w:val="24"/>
              </w:rPr>
            </w:pPr>
            <w:r>
              <w:rPr>
                <w:rFonts w:hint="eastAsia" w:ascii="仿宋_GB2312" w:hAnsi="宋体" w:eastAsia="仿宋_GB2312"/>
                <w:sz w:val="24"/>
                <w:szCs w:val="24"/>
              </w:rPr>
              <w:t>专利导航分析费</w:t>
            </w:r>
          </w:p>
        </w:tc>
        <w:tc>
          <w:tcPr>
            <w:tcW w:w="1460" w:type="dxa"/>
          </w:tcPr>
          <w:p>
            <w:pPr>
              <w:snapToGrid w:val="0"/>
              <w:jc w:val="center"/>
              <w:rPr>
                <w:rFonts w:hint="eastAsia" w:ascii="仿宋_GB2312" w:hAnsi="宋体" w:eastAsia="仿宋_GB2312" w:cs="宋体"/>
                <w:sz w:val="24"/>
                <w:szCs w:val="24"/>
              </w:rPr>
            </w:pPr>
          </w:p>
        </w:tc>
        <w:tc>
          <w:tcPr>
            <w:tcW w:w="3927" w:type="dxa"/>
          </w:tcPr>
          <w:p>
            <w:pPr>
              <w:snapToGrid w:val="0"/>
              <w:jc w:val="center"/>
              <w:rPr>
                <w:rFonts w:hint="eastAsia" w:ascii="仿宋_GB2312" w:eastAsia="仿宋_GB2312"/>
                <w:sz w:val="24"/>
                <w:szCs w:val="24"/>
              </w:rPr>
            </w:pPr>
            <w:r>
              <w:rPr>
                <w:rFonts w:hint="eastAsia" w:ascii="仿宋_GB2312" w:hAnsi="宋体" w:eastAsia="仿宋_GB2312"/>
                <w:sz w:val="24"/>
                <w:szCs w:val="24"/>
              </w:rPr>
              <w:t>专利现状分析、专利地图、专利布局策略、风险评估等(含专业的分析工具软件购买或租用费</w:t>
            </w:r>
            <w:r>
              <w:rPr>
                <w:rFonts w:ascii="仿宋_GB2312" w:hAnsi="宋体" w:eastAsia="仿宋_GB2312"/>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exact"/>
          <w:jc w:val="center"/>
        </w:trPr>
        <w:tc>
          <w:tcPr>
            <w:tcW w:w="636" w:type="dxa"/>
            <w:vAlign w:val="center"/>
          </w:tcPr>
          <w:p>
            <w:pPr>
              <w:snapToGrid w:val="0"/>
              <w:jc w:val="center"/>
              <w:rPr>
                <w:rFonts w:hint="eastAsia" w:ascii="仿宋_GB2312" w:hAnsi="宋体" w:eastAsia="仿宋_GB2312"/>
                <w:sz w:val="24"/>
                <w:szCs w:val="24"/>
              </w:rPr>
            </w:pPr>
            <w:r>
              <w:rPr>
                <w:rFonts w:hint="eastAsia" w:ascii="仿宋_GB2312" w:hAnsi="宋体" w:eastAsia="仿宋_GB2312"/>
                <w:sz w:val="24"/>
                <w:szCs w:val="24"/>
              </w:rPr>
              <w:t>4</w:t>
            </w:r>
          </w:p>
        </w:tc>
        <w:tc>
          <w:tcPr>
            <w:tcW w:w="2761" w:type="dxa"/>
            <w:vAlign w:val="center"/>
          </w:tcPr>
          <w:p>
            <w:pPr>
              <w:snapToGrid w:val="0"/>
              <w:rPr>
                <w:rFonts w:hint="eastAsia" w:ascii="仿宋_GB2312" w:hAnsi="宋体" w:eastAsia="仿宋_GB2312"/>
                <w:sz w:val="24"/>
                <w:szCs w:val="24"/>
              </w:rPr>
            </w:pPr>
            <w:r>
              <w:rPr>
                <w:rFonts w:hint="eastAsia" w:ascii="仿宋_GB2312" w:hAnsi="宋体" w:eastAsia="仿宋_GB2312"/>
                <w:sz w:val="24"/>
                <w:szCs w:val="24"/>
              </w:rPr>
              <w:t>知识产权事务费</w:t>
            </w:r>
          </w:p>
        </w:tc>
        <w:tc>
          <w:tcPr>
            <w:tcW w:w="1460" w:type="dxa"/>
            <w:vAlign w:val="center"/>
          </w:tcPr>
          <w:p>
            <w:pPr>
              <w:snapToGrid w:val="0"/>
              <w:jc w:val="center"/>
              <w:rPr>
                <w:rFonts w:hint="eastAsia" w:ascii="仿宋_GB2312" w:hAnsi="宋体" w:eastAsia="仿宋_GB2312" w:cs="宋体"/>
                <w:sz w:val="24"/>
                <w:szCs w:val="24"/>
              </w:rPr>
            </w:pPr>
          </w:p>
        </w:tc>
        <w:tc>
          <w:tcPr>
            <w:tcW w:w="3927" w:type="dxa"/>
            <w:vAlign w:val="center"/>
          </w:tcPr>
          <w:p>
            <w:pPr>
              <w:snapToGrid w:val="0"/>
              <w:jc w:val="center"/>
              <w:rPr>
                <w:rFonts w:hint="eastAsia" w:ascii="仿宋_GB2312" w:eastAsia="仿宋_GB2312"/>
                <w:sz w:val="24"/>
                <w:szCs w:val="24"/>
              </w:rPr>
            </w:pPr>
            <w:r>
              <w:rPr>
                <w:rFonts w:hint="eastAsia" w:ascii="仿宋_GB2312" w:hAnsi="宋体" w:eastAsia="仿宋_GB2312"/>
                <w:sz w:val="24"/>
                <w:szCs w:val="24"/>
              </w:rPr>
              <w:t>含专利申请与维持全过程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exact"/>
          <w:jc w:val="center"/>
        </w:trPr>
        <w:tc>
          <w:tcPr>
            <w:tcW w:w="636" w:type="dxa"/>
            <w:vAlign w:val="center"/>
          </w:tcPr>
          <w:p>
            <w:pPr>
              <w:snapToGrid w:val="0"/>
              <w:jc w:val="center"/>
              <w:rPr>
                <w:rFonts w:hint="eastAsia" w:ascii="仿宋_GB2312" w:hAnsi="宋体" w:eastAsia="仿宋_GB2312" w:cs="Times New Roman"/>
                <w:kern w:val="2"/>
                <w:sz w:val="24"/>
                <w:szCs w:val="24"/>
                <w:lang w:val="en-US" w:eastAsia="zh-CN" w:bidi="ar-SA"/>
              </w:rPr>
            </w:pPr>
            <w:r>
              <w:rPr>
                <w:rFonts w:hint="eastAsia" w:ascii="仿宋_GB2312" w:hAnsi="宋体" w:eastAsia="仿宋_GB2312"/>
                <w:sz w:val="24"/>
                <w:szCs w:val="24"/>
              </w:rPr>
              <w:t>5</w:t>
            </w:r>
          </w:p>
        </w:tc>
        <w:tc>
          <w:tcPr>
            <w:tcW w:w="2761" w:type="dxa"/>
            <w:vAlign w:val="center"/>
          </w:tcPr>
          <w:p>
            <w:pPr>
              <w:snapToGrid w:val="0"/>
              <w:rPr>
                <w:rFonts w:hint="eastAsia" w:ascii="仿宋_GB2312" w:hAnsi="宋体" w:eastAsia="仿宋_GB2312"/>
                <w:sz w:val="24"/>
                <w:szCs w:val="24"/>
              </w:rPr>
            </w:pPr>
            <w:r>
              <w:rPr>
                <w:rFonts w:hint="eastAsia" w:ascii="仿宋_GB2312" w:hAnsi="宋体" w:eastAsia="仿宋_GB2312"/>
                <w:sz w:val="24"/>
                <w:szCs w:val="24"/>
              </w:rPr>
              <w:t>专利转化运营</w:t>
            </w:r>
          </w:p>
        </w:tc>
        <w:tc>
          <w:tcPr>
            <w:tcW w:w="1460" w:type="dxa"/>
            <w:vAlign w:val="center"/>
          </w:tcPr>
          <w:p>
            <w:pPr>
              <w:snapToGrid w:val="0"/>
              <w:jc w:val="center"/>
              <w:rPr>
                <w:rFonts w:hint="eastAsia" w:ascii="仿宋_GB2312" w:hAnsi="宋体" w:eastAsia="仿宋_GB2312" w:cs="宋体"/>
                <w:sz w:val="24"/>
                <w:szCs w:val="24"/>
              </w:rPr>
            </w:pPr>
          </w:p>
        </w:tc>
        <w:tc>
          <w:tcPr>
            <w:tcW w:w="3927" w:type="dxa"/>
            <w:vAlign w:val="center"/>
          </w:tcPr>
          <w:p>
            <w:pPr>
              <w:snapToGrid w:val="0"/>
              <w:jc w:val="center"/>
              <w:rPr>
                <w:rFonts w:hint="eastAsia" w:ascii="仿宋_GB2312" w:hAnsi="宋体" w:eastAsia="仿宋_GB2312"/>
                <w:sz w:val="24"/>
                <w:szCs w:val="24"/>
              </w:rPr>
            </w:pPr>
            <w:r>
              <w:rPr>
                <w:rFonts w:hint="eastAsia" w:ascii="仿宋_GB2312" w:hAnsi="宋体" w:eastAsia="仿宋_GB2312"/>
                <w:sz w:val="24"/>
                <w:szCs w:val="24"/>
              </w:rPr>
              <w:t>专利价值评估、样品试制等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vAlign w:val="center"/>
          </w:tcPr>
          <w:p>
            <w:pPr>
              <w:snapToGrid w:val="0"/>
              <w:jc w:val="center"/>
              <w:rPr>
                <w:rFonts w:hint="eastAsia" w:ascii="仿宋_GB2312" w:hAnsi="宋体" w:eastAsia="仿宋_GB2312" w:cs="Times New Roman"/>
                <w:kern w:val="2"/>
                <w:sz w:val="24"/>
                <w:szCs w:val="24"/>
                <w:lang w:val="en-US" w:eastAsia="zh-CN" w:bidi="ar-SA"/>
              </w:rPr>
            </w:pPr>
            <w:r>
              <w:rPr>
                <w:rFonts w:hint="eastAsia" w:ascii="仿宋_GB2312" w:hAnsi="宋体" w:eastAsia="仿宋_GB2312"/>
                <w:sz w:val="24"/>
                <w:szCs w:val="24"/>
              </w:rPr>
              <w:t>6</w:t>
            </w:r>
          </w:p>
        </w:tc>
        <w:tc>
          <w:tcPr>
            <w:tcW w:w="2761" w:type="dxa"/>
            <w:vAlign w:val="center"/>
          </w:tcPr>
          <w:p>
            <w:pPr>
              <w:snapToGrid w:val="0"/>
              <w:jc w:val="left"/>
              <w:rPr>
                <w:rFonts w:hint="eastAsia" w:ascii="仿宋_GB2312" w:hAnsi="宋体" w:eastAsia="仿宋_GB2312"/>
                <w:sz w:val="24"/>
                <w:szCs w:val="24"/>
              </w:rPr>
            </w:pPr>
            <w:r>
              <w:rPr>
                <w:rFonts w:hint="eastAsia" w:ascii="仿宋_GB2312" w:hAnsi="宋体" w:eastAsia="仿宋_GB2312"/>
                <w:sz w:val="24"/>
                <w:szCs w:val="24"/>
              </w:rPr>
              <w:t>专利维权保护</w:t>
            </w:r>
          </w:p>
        </w:tc>
        <w:tc>
          <w:tcPr>
            <w:tcW w:w="1460" w:type="dxa"/>
            <w:vAlign w:val="center"/>
          </w:tcPr>
          <w:p>
            <w:pPr>
              <w:snapToGrid w:val="0"/>
              <w:jc w:val="center"/>
              <w:rPr>
                <w:rFonts w:hint="eastAsia" w:ascii="仿宋_GB2312" w:hAnsi="宋体" w:eastAsia="仿宋_GB2312" w:cs="宋体"/>
                <w:sz w:val="24"/>
                <w:szCs w:val="24"/>
              </w:rPr>
            </w:pPr>
          </w:p>
        </w:tc>
        <w:tc>
          <w:tcPr>
            <w:tcW w:w="3927" w:type="dxa"/>
            <w:vAlign w:val="center"/>
          </w:tcPr>
          <w:p>
            <w:pPr>
              <w:snapToGrid w:val="0"/>
              <w:jc w:val="center"/>
              <w:rPr>
                <w:rFonts w:hint="eastAsia" w:ascii="仿宋_GB2312" w:eastAsia="仿宋_GB2312"/>
                <w:sz w:val="24"/>
                <w:szCs w:val="24"/>
              </w:rPr>
            </w:pPr>
            <w:r>
              <w:rPr>
                <w:rFonts w:hint="eastAsia" w:ascii="仿宋_GB2312" w:hAnsi="宋体" w:eastAsia="仿宋_GB2312"/>
                <w:sz w:val="24"/>
                <w:szCs w:val="24"/>
              </w:rPr>
              <w:t>跟踪竞争对手、专利纠纷处理、侵权风险预警与规避等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exact"/>
          <w:jc w:val="center"/>
        </w:trPr>
        <w:tc>
          <w:tcPr>
            <w:tcW w:w="636" w:type="dxa"/>
            <w:vAlign w:val="center"/>
          </w:tcPr>
          <w:p>
            <w:pPr>
              <w:snapToGrid w:val="0"/>
              <w:jc w:val="center"/>
              <w:rPr>
                <w:rFonts w:hint="eastAsia" w:ascii="仿宋_GB2312" w:hAnsi="宋体" w:eastAsia="仿宋_GB2312" w:cs="Times New Roman"/>
                <w:kern w:val="2"/>
                <w:sz w:val="24"/>
                <w:szCs w:val="24"/>
                <w:lang w:val="en-US" w:eastAsia="zh-CN" w:bidi="ar-SA"/>
              </w:rPr>
            </w:pPr>
            <w:r>
              <w:rPr>
                <w:rFonts w:hint="eastAsia" w:ascii="仿宋_GB2312" w:hAnsi="宋体" w:eastAsia="仿宋_GB2312"/>
                <w:sz w:val="24"/>
                <w:szCs w:val="24"/>
              </w:rPr>
              <w:t>7</w:t>
            </w:r>
          </w:p>
        </w:tc>
        <w:tc>
          <w:tcPr>
            <w:tcW w:w="2761" w:type="dxa"/>
            <w:vAlign w:val="center"/>
          </w:tcPr>
          <w:p>
            <w:pPr>
              <w:snapToGrid w:val="0"/>
              <w:jc w:val="left"/>
              <w:rPr>
                <w:rFonts w:hint="eastAsia" w:ascii="仿宋_GB2312" w:hAnsi="宋体" w:eastAsia="仿宋_GB2312"/>
                <w:sz w:val="24"/>
                <w:szCs w:val="24"/>
              </w:rPr>
            </w:pPr>
            <w:r>
              <w:rPr>
                <w:rFonts w:hint="eastAsia" w:ascii="仿宋_GB2312" w:hAnsi="宋体" w:eastAsia="仿宋_GB2312"/>
                <w:sz w:val="24"/>
                <w:szCs w:val="24"/>
              </w:rPr>
              <w:t>劳务费</w:t>
            </w:r>
          </w:p>
        </w:tc>
        <w:tc>
          <w:tcPr>
            <w:tcW w:w="1460" w:type="dxa"/>
            <w:vAlign w:val="center"/>
          </w:tcPr>
          <w:p>
            <w:pPr>
              <w:snapToGrid w:val="0"/>
              <w:jc w:val="center"/>
              <w:rPr>
                <w:rFonts w:hint="eastAsia" w:ascii="仿宋_GB2312" w:hAnsi="宋体" w:eastAsia="仿宋_GB2312" w:cs="宋体"/>
                <w:sz w:val="24"/>
                <w:szCs w:val="24"/>
              </w:rPr>
            </w:pPr>
          </w:p>
        </w:tc>
        <w:tc>
          <w:tcPr>
            <w:tcW w:w="3927" w:type="dxa"/>
            <w:vAlign w:val="center"/>
          </w:tcPr>
          <w:p>
            <w:pPr>
              <w:snapToGrid w:val="0"/>
              <w:jc w:val="center"/>
              <w:rPr>
                <w:rFonts w:hint="eastAsia" w:ascii="仿宋_GB2312" w:eastAsia="仿宋_GB2312"/>
                <w:sz w:val="24"/>
                <w:szCs w:val="24"/>
              </w:rPr>
            </w:pPr>
            <w:r>
              <w:rPr>
                <w:rFonts w:hint="eastAsia" w:ascii="仿宋_GB2312" w:hAnsi="宋体" w:eastAsia="仿宋_GB2312"/>
                <w:sz w:val="24"/>
                <w:szCs w:val="24"/>
              </w:rPr>
              <w:t>知识产权工作人员费用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exact"/>
          <w:jc w:val="center"/>
        </w:trPr>
        <w:tc>
          <w:tcPr>
            <w:tcW w:w="636" w:type="dxa"/>
            <w:vAlign w:val="center"/>
          </w:tcPr>
          <w:p>
            <w:pPr>
              <w:snapToGrid w:val="0"/>
              <w:jc w:val="center"/>
              <w:rPr>
                <w:rFonts w:hint="eastAsia" w:ascii="仿宋_GB2312" w:hAnsi="宋体" w:eastAsia="仿宋_GB2312" w:cs="Times New Roman"/>
                <w:kern w:val="2"/>
                <w:sz w:val="24"/>
                <w:szCs w:val="24"/>
                <w:lang w:val="en-US" w:eastAsia="zh-CN" w:bidi="ar-SA"/>
              </w:rPr>
            </w:pPr>
            <w:r>
              <w:rPr>
                <w:rFonts w:hint="eastAsia" w:ascii="仿宋_GB2312" w:hAnsi="宋体" w:eastAsia="仿宋_GB2312"/>
                <w:sz w:val="24"/>
                <w:szCs w:val="24"/>
              </w:rPr>
              <w:t>8</w:t>
            </w:r>
          </w:p>
        </w:tc>
        <w:tc>
          <w:tcPr>
            <w:tcW w:w="2761" w:type="dxa"/>
            <w:vAlign w:val="center"/>
          </w:tcPr>
          <w:p>
            <w:pPr>
              <w:snapToGrid w:val="0"/>
              <w:jc w:val="left"/>
              <w:rPr>
                <w:rFonts w:hint="eastAsia" w:ascii="仿宋_GB2312" w:hAnsi="宋体" w:eastAsia="仿宋_GB2312"/>
                <w:sz w:val="24"/>
                <w:szCs w:val="24"/>
              </w:rPr>
            </w:pPr>
            <w:r>
              <w:rPr>
                <w:rFonts w:hint="eastAsia" w:ascii="仿宋_GB2312" w:hAnsi="宋体" w:eastAsia="仿宋_GB2312"/>
                <w:sz w:val="24"/>
                <w:szCs w:val="24"/>
              </w:rPr>
              <w:t>咨询费</w:t>
            </w:r>
          </w:p>
        </w:tc>
        <w:tc>
          <w:tcPr>
            <w:tcW w:w="1460" w:type="dxa"/>
            <w:vAlign w:val="center"/>
          </w:tcPr>
          <w:p>
            <w:pPr>
              <w:snapToGrid w:val="0"/>
              <w:jc w:val="center"/>
              <w:rPr>
                <w:rFonts w:hint="eastAsia" w:ascii="仿宋_GB2312" w:hAnsi="宋体" w:eastAsia="仿宋_GB2312" w:cs="宋体"/>
                <w:sz w:val="24"/>
                <w:szCs w:val="24"/>
              </w:rPr>
            </w:pPr>
          </w:p>
        </w:tc>
        <w:tc>
          <w:tcPr>
            <w:tcW w:w="3927" w:type="dxa"/>
            <w:vAlign w:val="center"/>
          </w:tcPr>
          <w:p>
            <w:pPr>
              <w:snapToGrid w:val="0"/>
              <w:jc w:val="center"/>
              <w:rPr>
                <w:rFonts w:hint="eastAsia" w:ascii="仿宋_GB2312" w:eastAsia="仿宋_GB2312"/>
                <w:sz w:val="24"/>
                <w:szCs w:val="24"/>
              </w:rPr>
            </w:pPr>
            <w:r>
              <w:rPr>
                <w:rFonts w:hint="eastAsia" w:ascii="仿宋_GB2312" w:hAnsi="宋体" w:eastAsia="仿宋_GB2312"/>
                <w:sz w:val="24"/>
                <w:szCs w:val="24"/>
              </w:rPr>
              <w:t>项目实施中的专家咨询费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exact"/>
          <w:jc w:val="center"/>
        </w:trPr>
        <w:tc>
          <w:tcPr>
            <w:tcW w:w="636" w:type="dxa"/>
            <w:vAlign w:val="center"/>
          </w:tcPr>
          <w:p>
            <w:pPr>
              <w:snapToGrid w:val="0"/>
              <w:jc w:val="center"/>
              <w:rPr>
                <w:rFonts w:hint="eastAsia" w:ascii="仿宋_GB2312" w:hAnsi="宋体" w:eastAsia="仿宋_GB2312" w:cs="Times New Roman"/>
                <w:kern w:val="2"/>
                <w:sz w:val="24"/>
                <w:szCs w:val="24"/>
                <w:lang w:val="en-US" w:eastAsia="zh-CN" w:bidi="ar-SA"/>
              </w:rPr>
            </w:pPr>
            <w:r>
              <w:rPr>
                <w:rFonts w:hint="eastAsia" w:ascii="仿宋_GB2312" w:hAnsi="宋体" w:eastAsia="仿宋_GB2312"/>
                <w:sz w:val="24"/>
                <w:szCs w:val="24"/>
              </w:rPr>
              <w:t>9</w:t>
            </w:r>
          </w:p>
        </w:tc>
        <w:tc>
          <w:tcPr>
            <w:tcW w:w="2761" w:type="dxa"/>
            <w:vAlign w:val="center"/>
          </w:tcPr>
          <w:p>
            <w:pPr>
              <w:snapToGrid w:val="0"/>
              <w:rPr>
                <w:rFonts w:hint="eastAsia" w:ascii="仿宋_GB2312" w:hAnsi="宋体" w:eastAsia="仿宋_GB2312"/>
                <w:sz w:val="24"/>
                <w:szCs w:val="24"/>
              </w:rPr>
            </w:pPr>
            <w:r>
              <w:rPr>
                <w:rFonts w:hint="eastAsia" w:ascii="仿宋_GB2312" w:hAnsi="宋体" w:eastAsia="仿宋_GB2312"/>
                <w:sz w:val="24"/>
                <w:szCs w:val="24"/>
              </w:rPr>
              <w:t>会议费</w:t>
            </w:r>
          </w:p>
        </w:tc>
        <w:tc>
          <w:tcPr>
            <w:tcW w:w="1460" w:type="dxa"/>
            <w:vAlign w:val="center"/>
          </w:tcPr>
          <w:p>
            <w:pPr>
              <w:snapToGrid w:val="0"/>
              <w:jc w:val="center"/>
              <w:rPr>
                <w:rFonts w:hint="eastAsia" w:ascii="仿宋_GB2312" w:hAnsi="宋体" w:eastAsia="仿宋_GB2312" w:cs="宋体"/>
                <w:sz w:val="24"/>
                <w:szCs w:val="24"/>
              </w:rPr>
            </w:pPr>
          </w:p>
        </w:tc>
        <w:tc>
          <w:tcPr>
            <w:tcW w:w="3927" w:type="dxa"/>
            <w:vAlign w:val="center"/>
          </w:tcPr>
          <w:p>
            <w:pPr>
              <w:snapToGrid w:val="0"/>
              <w:jc w:val="center"/>
              <w:rPr>
                <w:rFonts w:hint="eastAsia" w:ascii="仿宋_GB2312" w:eastAsia="仿宋_GB2312"/>
                <w:sz w:val="24"/>
                <w:szCs w:val="24"/>
              </w:rPr>
            </w:pPr>
            <w:r>
              <w:rPr>
                <w:rFonts w:hint="eastAsia" w:ascii="仿宋_GB2312" w:hAnsi="宋体" w:eastAsia="仿宋_GB2312"/>
                <w:sz w:val="24"/>
                <w:szCs w:val="24"/>
              </w:rPr>
              <w:t>项目启动会、研讨会、培训会以及成果对接洽谈会等产生的费用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exact"/>
          <w:jc w:val="center"/>
        </w:trPr>
        <w:tc>
          <w:tcPr>
            <w:tcW w:w="636" w:type="dxa"/>
            <w:vAlign w:val="center"/>
          </w:tcPr>
          <w:p>
            <w:pPr>
              <w:snapToGrid w:val="0"/>
              <w:jc w:val="center"/>
              <w:rPr>
                <w:rFonts w:hint="eastAsia" w:ascii="仿宋_GB2312" w:hAnsi="宋体" w:eastAsia="仿宋_GB2312" w:cs="Times New Roman"/>
                <w:kern w:val="2"/>
                <w:sz w:val="24"/>
                <w:szCs w:val="24"/>
                <w:lang w:val="en-US" w:eastAsia="zh-CN" w:bidi="ar-SA"/>
              </w:rPr>
            </w:pPr>
            <w:r>
              <w:rPr>
                <w:rFonts w:hint="eastAsia" w:ascii="仿宋_GB2312" w:hAnsi="宋体" w:eastAsia="仿宋_GB2312"/>
                <w:sz w:val="24"/>
                <w:szCs w:val="24"/>
              </w:rPr>
              <w:t>10</w:t>
            </w:r>
          </w:p>
        </w:tc>
        <w:tc>
          <w:tcPr>
            <w:tcW w:w="2761" w:type="dxa"/>
            <w:vAlign w:val="center"/>
          </w:tcPr>
          <w:p>
            <w:pPr>
              <w:snapToGrid w:val="0"/>
              <w:rPr>
                <w:rFonts w:hint="eastAsia" w:ascii="仿宋_GB2312" w:hAnsi="宋体" w:eastAsia="仿宋_GB2312"/>
                <w:sz w:val="24"/>
                <w:szCs w:val="24"/>
              </w:rPr>
            </w:pPr>
            <w:r>
              <w:rPr>
                <w:rFonts w:hint="eastAsia" w:ascii="仿宋_GB2312" w:hAnsi="宋体" w:eastAsia="仿宋_GB2312"/>
                <w:sz w:val="24"/>
                <w:szCs w:val="24"/>
              </w:rPr>
              <w:t>委托业务费</w:t>
            </w:r>
          </w:p>
        </w:tc>
        <w:tc>
          <w:tcPr>
            <w:tcW w:w="1460" w:type="dxa"/>
            <w:vAlign w:val="center"/>
          </w:tcPr>
          <w:p>
            <w:pPr>
              <w:snapToGrid w:val="0"/>
              <w:jc w:val="center"/>
              <w:rPr>
                <w:rFonts w:hint="eastAsia" w:ascii="仿宋_GB2312" w:hAnsi="宋体" w:eastAsia="仿宋_GB2312" w:cs="宋体"/>
                <w:sz w:val="24"/>
                <w:szCs w:val="24"/>
              </w:rPr>
            </w:pPr>
          </w:p>
        </w:tc>
        <w:tc>
          <w:tcPr>
            <w:tcW w:w="3927" w:type="dxa"/>
            <w:vAlign w:val="center"/>
          </w:tcPr>
          <w:p>
            <w:pPr>
              <w:snapToGrid w:val="0"/>
              <w:jc w:val="center"/>
              <w:rPr>
                <w:rFonts w:hint="eastAsia" w:ascii="仿宋_GB2312" w:eastAsia="仿宋_GB2312"/>
                <w:sz w:val="24"/>
                <w:szCs w:val="24"/>
              </w:rPr>
            </w:pPr>
            <w:r>
              <w:rPr>
                <w:rFonts w:hint="eastAsia" w:ascii="仿宋_GB2312" w:hAnsi="宋体" w:eastAsia="仿宋_GB2312"/>
                <w:sz w:val="24"/>
                <w:szCs w:val="24"/>
              </w:rPr>
              <w:t>其他需要委托第三方开展的工作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exact"/>
          <w:jc w:val="center"/>
        </w:trPr>
        <w:tc>
          <w:tcPr>
            <w:tcW w:w="636" w:type="dxa"/>
            <w:vAlign w:val="center"/>
          </w:tcPr>
          <w:p>
            <w:pPr>
              <w:snapToGrid w:val="0"/>
              <w:jc w:val="center"/>
              <w:rPr>
                <w:rFonts w:hint="default" w:ascii="仿宋_GB2312" w:hAnsi="宋体" w:eastAsia="仿宋_GB2312"/>
                <w:sz w:val="24"/>
                <w:szCs w:val="24"/>
                <w:lang w:val="en-US" w:eastAsia="zh-CN"/>
              </w:rPr>
            </w:pPr>
            <w:r>
              <w:rPr>
                <w:rFonts w:hint="eastAsia" w:ascii="仿宋_GB2312" w:hAnsi="宋体" w:eastAsia="仿宋_GB2312"/>
                <w:sz w:val="24"/>
                <w:szCs w:val="24"/>
                <w:lang w:val="en-US" w:eastAsia="zh-CN"/>
              </w:rPr>
              <w:t>11</w:t>
            </w:r>
          </w:p>
        </w:tc>
        <w:tc>
          <w:tcPr>
            <w:tcW w:w="2761" w:type="dxa"/>
            <w:vAlign w:val="center"/>
          </w:tcPr>
          <w:p>
            <w:pPr>
              <w:snapToGrid w:val="0"/>
              <w:rPr>
                <w:rFonts w:hint="eastAsia" w:ascii="仿宋_GB2312" w:hAnsi="宋体" w:eastAsia="仿宋_GB2312"/>
                <w:sz w:val="24"/>
                <w:szCs w:val="24"/>
              </w:rPr>
            </w:pPr>
            <w:r>
              <w:rPr>
                <w:rFonts w:hint="eastAsia" w:ascii="仿宋_GB2312" w:hAnsi="宋体" w:eastAsia="仿宋_GB2312"/>
                <w:sz w:val="24"/>
                <w:szCs w:val="24"/>
              </w:rPr>
              <w:t>出版印刷费</w:t>
            </w:r>
          </w:p>
        </w:tc>
        <w:tc>
          <w:tcPr>
            <w:tcW w:w="1460" w:type="dxa"/>
            <w:vAlign w:val="center"/>
          </w:tcPr>
          <w:p>
            <w:pPr>
              <w:snapToGrid w:val="0"/>
              <w:jc w:val="center"/>
              <w:rPr>
                <w:rFonts w:hint="eastAsia" w:ascii="仿宋_GB2312" w:hAnsi="宋体" w:eastAsia="仿宋_GB2312" w:cs="宋体"/>
                <w:sz w:val="24"/>
                <w:szCs w:val="24"/>
              </w:rPr>
            </w:pPr>
          </w:p>
        </w:tc>
        <w:tc>
          <w:tcPr>
            <w:tcW w:w="3927" w:type="dxa"/>
            <w:vAlign w:val="center"/>
          </w:tcPr>
          <w:p>
            <w:pPr>
              <w:snapToGrid w:val="0"/>
              <w:jc w:val="center"/>
              <w:rPr>
                <w:rFonts w:hint="eastAsia" w:ascii="仿宋_GB2312" w:hAnsi="宋体"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exact"/>
          <w:jc w:val="center"/>
        </w:trPr>
        <w:tc>
          <w:tcPr>
            <w:tcW w:w="3397" w:type="dxa"/>
            <w:gridSpan w:val="2"/>
            <w:vAlign w:val="center"/>
          </w:tcPr>
          <w:p>
            <w:pPr>
              <w:snapToGrid w:val="0"/>
              <w:jc w:val="center"/>
              <w:rPr>
                <w:rFonts w:hint="eastAsia" w:ascii="仿宋_GB2312" w:hAnsi="宋体" w:eastAsia="仿宋_GB2312"/>
                <w:b/>
                <w:sz w:val="24"/>
                <w:szCs w:val="24"/>
              </w:rPr>
            </w:pPr>
            <w:r>
              <w:rPr>
                <w:rFonts w:hint="eastAsia" w:ascii="仿宋_GB2312" w:hAnsi="宋体" w:eastAsia="仿宋_GB2312"/>
                <w:b/>
                <w:sz w:val="24"/>
                <w:szCs w:val="24"/>
              </w:rPr>
              <w:t>二、间接费用</w:t>
            </w:r>
          </w:p>
        </w:tc>
        <w:tc>
          <w:tcPr>
            <w:tcW w:w="1460" w:type="dxa"/>
            <w:vAlign w:val="center"/>
          </w:tcPr>
          <w:p>
            <w:pPr>
              <w:snapToGrid w:val="0"/>
              <w:jc w:val="center"/>
              <w:rPr>
                <w:rFonts w:hint="eastAsia" w:ascii="仿宋_GB2312" w:hAnsi="宋体" w:eastAsia="仿宋_GB2312" w:cs="宋体"/>
                <w:bCs/>
                <w:sz w:val="24"/>
                <w:szCs w:val="24"/>
              </w:rPr>
            </w:pPr>
          </w:p>
        </w:tc>
        <w:tc>
          <w:tcPr>
            <w:tcW w:w="3927" w:type="dxa"/>
            <w:vAlign w:val="center"/>
          </w:tcPr>
          <w:p>
            <w:pPr>
              <w:snapToGrid w:val="0"/>
              <w:jc w:val="center"/>
              <w:rPr>
                <w:rFonts w:hint="eastAsia" w:ascii="仿宋_GB2312" w:hAnsi="宋体" w:eastAsia="仿宋_GB2312"/>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exact"/>
          <w:jc w:val="center"/>
        </w:trPr>
        <w:tc>
          <w:tcPr>
            <w:tcW w:w="636" w:type="dxa"/>
            <w:vAlign w:val="center"/>
          </w:tcPr>
          <w:p>
            <w:pPr>
              <w:snapToGrid w:val="0"/>
              <w:jc w:val="center"/>
              <w:rPr>
                <w:rFonts w:hint="eastAsia" w:ascii="仿宋_GB2312" w:hAnsi="宋体" w:eastAsia="仿宋_GB2312"/>
                <w:sz w:val="24"/>
                <w:szCs w:val="24"/>
              </w:rPr>
            </w:pPr>
            <w:r>
              <w:rPr>
                <w:rFonts w:hint="eastAsia" w:ascii="仿宋_GB2312" w:hAnsi="宋体" w:eastAsia="仿宋_GB2312"/>
                <w:sz w:val="24"/>
                <w:szCs w:val="24"/>
              </w:rPr>
              <w:t>1</w:t>
            </w:r>
          </w:p>
        </w:tc>
        <w:tc>
          <w:tcPr>
            <w:tcW w:w="2761" w:type="dxa"/>
            <w:vAlign w:val="center"/>
          </w:tcPr>
          <w:p>
            <w:pPr>
              <w:snapToGrid w:val="0"/>
              <w:rPr>
                <w:rFonts w:hint="eastAsia" w:ascii="仿宋_GB2312" w:hAnsi="宋体" w:eastAsia="仿宋_GB2312"/>
                <w:sz w:val="24"/>
                <w:szCs w:val="24"/>
              </w:rPr>
            </w:pPr>
            <w:r>
              <w:rPr>
                <w:rFonts w:hint="eastAsia" w:ascii="仿宋_GB2312" w:hAnsi="宋体" w:eastAsia="仿宋_GB2312"/>
                <w:sz w:val="24"/>
                <w:szCs w:val="24"/>
              </w:rPr>
              <w:t>项目管理费</w:t>
            </w:r>
          </w:p>
        </w:tc>
        <w:tc>
          <w:tcPr>
            <w:tcW w:w="1460" w:type="dxa"/>
            <w:vAlign w:val="center"/>
          </w:tcPr>
          <w:p>
            <w:pPr>
              <w:snapToGrid w:val="0"/>
              <w:jc w:val="center"/>
              <w:rPr>
                <w:rFonts w:hint="eastAsia" w:ascii="仿宋_GB2312" w:hAnsi="宋体" w:eastAsia="仿宋_GB2312" w:cs="宋体"/>
                <w:bCs/>
                <w:sz w:val="24"/>
                <w:szCs w:val="24"/>
              </w:rPr>
            </w:pPr>
          </w:p>
        </w:tc>
        <w:tc>
          <w:tcPr>
            <w:tcW w:w="3927" w:type="dxa"/>
            <w:vAlign w:val="center"/>
          </w:tcPr>
          <w:p>
            <w:pPr>
              <w:snapToGrid w:val="0"/>
              <w:jc w:val="center"/>
              <w:rPr>
                <w:rFonts w:hint="eastAsia" w:ascii="仿宋_GB2312" w:eastAsia="仿宋_GB2312"/>
                <w:sz w:val="24"/>
                <w:szCs w:val="24"/>
              </w:rPr>
            </w:pPr>
            <w:r>
              <w:rPr>
                <w:rFonts w:hint="eastAsia" w:ascii="仿宋_GB2312" w:hAnsi="宋体" w:eastAsia="仿宋_GB2312"/>
                <w:sz w:val="24"/>
                <w:szCs w:val="24"/>
              </w:rPr>
              <w:t>项目管理费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exact"/>
          <w:jc w:val="center"/>
        </w:trPr>
        <w:tc>
          <w:tcPr>
            <w:tcW w:w="636" w:type="dxa"/>
            <w:vAlign w:val="center"/>
          </w:tcPr>
          <w:p>
            <w:pPr>
              <w:snapToGrid w:val="0"/>
              <w:jc w:val="center"/>
              <w:rPr>
                <w:rFonts w:hint="eastAsia" w:ascii="仿宋_GB2312" w:hAnsi="宋体" w:eastAsia="仿宋_GB2312"/>
                <w:sz w:val="24"/>
                <w:szCs w:val="24"/>
              </w:rPr>
            </w:pPr>
            <w:r>
              <w:rPr>
                <w:rFonts w:hint="eastAsia" w:ascii="仿宋_GB2312" w:hAnsi="宋体" w:eastAsia="仿宋_GB2312"/>
                <w:sz w:val="24"/>
                <w:szCs w:val="24"/>
              </w:rPr>
              <w:t>2</w:t>
            </w:r>
          </w:p>
        </w:tc>
        <w:tc>
          <w:tcPr>
            <w:tcW w:w="2761" w:type="dxa"/>
            <w:vAlign w:val="center"/>
          </w:tcPr>
          <w:p>
            <w:pPr>
              <w:snapToGrid w:val="0"/>
              <w:rPr>
                <w:rFonts w:hint="eastAsia" w:ascii="仿宋_GB2312" w:hAnsi="宋体" w:eastAsia="仿宋_GB2312"/>
                <w:sz w:val="24"/>
                <w:szCs w:val="24"/>
              </w:rPr>
            </w:pPr>
            <w:r>
              <w:rPr>
                <w:rFonts w:hint="eastAsia" w:ascii="仿宋_GB2312" w:hAnsi="宋体" w:eastAsia="仿宋_GB2312"/>
                <w:sz w:val="24"/>
                <w:szCs w:val="24"/>
              </w:rPr>
              <w:t>绩效支出</w:t>
            </w:r>
          </w:p>
        </w:tc>
        <w:tc>
          <w:tcPr>
            <w:tcW w:w="1460" w:type="dxa"/>
            <w:vAlign w:val="center"/>
          </w:tcPr>
          <w:p>
            <w:pPr>
              <w:snapToGrid w:val="0"/>
              <w:jc w:val="center"/>
              <w:rPr>
                <w:rFonts w:hint="eastAsia" w:ascii="仿宋_GB2312" w:hAnsi="宋体" w:eastAsia="仿宋_GB2312" w:cs="宋体"/>
                <w:bCs/>
                <w:sz w:val="24"/>
                <w:szCs w:val="24"/>
              </w:rPr>
            </w:pPr>
          </w:p>
        </w:tc>
        <w:tc>
          <w:tcPr>
            <w:tcW w:w="3927" w:type="dxa"/>
            <w:vAlign w:val="center"/>
          </w:tcPr>
          <w:p>
            <w:pPr>
              <w:snapToGrid w:val="0"/>
              <w:jc w:val="center"/>
              <w:rPr>
                <w:rFonts w:hint="eastAsia" w:ascii="仿宋_GB2312" w:eastAsia="仿宋_GB2312"/>
                <w:sz w:val="24"/>
                <w:szCs w:val="24"/>
              </w:rPr>
            </w:pPr>
            <w:r>
              <w:rPr>
                <w:rFonts w:hint="eastAsia" w:ascii="仿宋_GB2312" w:hAnsi="宋体" w:eastAsia="仿宋_GB2312"/>
                <w:sz w:val="24"/>
                <w:szCs w:val="24"/>
              </w:rPr>
              <w:t>项目绩效支出费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vAlign w:val="center"/>
          </w:tcPr>
          <w:p>
            <w:pPr>
              <w:snapToGrid w:val="0"/>
              <w:jc w:val="center"/>
              <w:rPr>
                <w:rFonts w:hint="eastAsia" w:ascii="仿宋_GB2312" w:hAnsi="宋体" w:eastAsia="仿宋_GB2312"/>
                <w:sz w:val="24"/>
                <w:szCs w:val="24"/>
              </w:rPr>
            </w:pPr>
            <w:r>
              <w:rPr>
                <w:rFonts w:hint="eastAsia" w:ascii="仿宋_GB2312" w:hAnsi="宋体" w:eastAsia="仿宋_GB2312"/>
                <w:sz w:val="24"/>
                <w:szCs w:val="24"/>
              </w:rPr>
              <w:t>3</w:t>
            </w:r>
          </w:p>
        </w:tc>
        <w:tc>
          <w:tcPr>
            <w:tcW w:w="2761" w:type="dxa"/>
            <w:vAlign w:val="center"/>
          </w:tcPr>
          <w:p>
            <w:pPr>
              <w:snapToGrid w:val="0"/>
              <w:rPr>
                <w:rFonts w:hint="eastAsia" w:ascii="仿宋_GB2312" w:hAnsi="宋体" w:eastAsia="仿宋_GB2312"/>
                <w:sz w:val="24"/>
                <w:szCs w:val="24"/>
              </w:rPr>
            </w:pPr>
            <w:r>
              <w:rPr>
                <w:rFonts w:hint="eastAsia" w:ascii="仿宋_GB2312" w:hAnsi="宋体" w:eastAsia="仿宋_GB2312"/>
                <w:sz w:val="24"/>
                <w:szCs w:val="24"/>
              </w:rPr>
              <w:t>其他费用</w:t>
            </w:r>
          </w:p>
        </w:tc>
        <w:tc>
          <w:tcPr>
            <w:tcW w:w="1460" w:type="dxa"/>
            <w:vAlign w:val="center"/>
          </w:tcPr>
          <w:p>
            <w:pPr>
              <w:snapToGrid w:val="0"/>
              <w:jc w:val="center"/>
              <w:rPr>
                <w:rFonts w:hint="eastAsia" w:ascii="仿宋_GB2312" w:hAnsi="宋体" w:eastAsia="仿宋_GB2312" w:cs="宋体"/>
                <w:bCs/>
                <w:sz w:val="24"/>
                <w:szCs w:val="24"/>
              </w:rPr>
            </w:pPr>
          </w:p>
        </w:tc>
        <w:tc>
          <w:tcPr>
            <w:tcW w:w="3927" w:type="dxa"/>
            <w:vAlign w:val="center"/>
          </w:tcPr>
          <w:p>
            <w:pPr>
              <w:snapToGrid w:val="0"/>
              <w:jc w:val="center"/>
              <w:rPr>
                <w:rFonts w:hint="eastAsia" w:ascii="仿宋_GB2312" w:eastAsia="仿宋_GB2312"/>
                <w:sz w:val="24"/>
                <w:szCs w:val="24"/>
              </w:rPr>
            </w:pPr>
            <w:r>
              <w:rPr>
                <w:rFonts w:hint="eastAsia" w:ascii="仿宋_GB2312" w:hAnsi="宋体" w:eastAsia="仿宋_GB2312"/>
                <w:sz w:val="24"/>
                <w:szCs w:val="24"/>
              </w:rPr>
              <w:t>专项审计报告、临时出差、不可预见等可能发生的费用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exact"/>
          <w:jc w:val="center"/>
        </w:trPr>
        <w:tc>
          <w:tcPr>
            <w:tcW w:w="3397" w:type="dxa"/>
            <w:gridSpan w:val="2"/>
          </w:tcPr>
          <w:p>
            <w:pPr>
              <w:snapToGrid w:val="0"/>
              <w:jc w:val="center"/>
              <w:rPr>
                <w:rFonts w:hint="eastAsia" w:ascii="仿宋_GB2312" w:eastAsia="仿宋_GB2312"/>
                <w:sz w:val="24"/>
                <w:szCs w:val="24"/>
              </w:rPr>
            </w:pPr>
            <w:r>
              <w:rPr>
                <w:rFonts w:hint="eastAsia" w:ascii="仿宋_GB2312" w:eastAsia="仿宋_GB2312"/>
                <w:sz w:val="24"/>
                <w:szCs w:val="24"/>
              </w:rPr>
              <w:t>合计</w:t>
            </w:r>
          </w:p>
        </w:tc>
        <w:tc>
          <w:tcPr>
            <w:tcW w:w="1460" w:type="dxa"/>
            <w:vAlign w:val="center"/>
          </w:tcPr>
          <w:p>
            <w:pPr>
              <w:snapToGrid w:val="0"/>
              <w:jc w:val="center"/>
              <w:rPr>
                <w:rFonts w:hint="eastAsia" w:ascii="仿宋_GB2312" w:hAnsi="宋体" w:eastAsia="仿宋_GB2312" w:cs="宋体"/>
                <w:bCs/>
                <w:sz w:val="24"/>
                <w:szCs w:val="24"/>
              </w:rPr>
            </w:pPr>
            <w:r>
              <w:rPr>
                <w:rFonts w:ascii="仿宋_GB2312" w:hAnsi="宋体" w:eastAsia="仿宋_GB2312" w:cs="宋体"/>
                <w:bCs/>
                <w:sz w:val="24"/>
                <w:szCs w:val="24"/>
              </w:rPr>
              <w:t>50</w:t>
            </w:r>
          </w:p>
        </w:tc>
        <w:tc>
          <w:tcPr>
            <w:tcW w:w="3927" w:type="dxa"/>
            <w:vAlign w:val="center"/>
          </w:tcPr>
          <w:p>
            <w:pPr>
              <w:snapToGrid w:val="0"/>
              <w:rPr>
                <w:rFonts w:hint="eastAsia" w:ascii="仿宋_GB2312" w:eastAsia="仿宋_GB2312"/>
                <w:sz w:val="24"/>
                <w:szCs w:val="24"/>
              </w:rPr>
            </w:pPr>
          </w:p>
        </w:tc>
      </w:tr>
    </w:tbl>
    <w:p>
      <w:pPr>
        <w:widowControl/>
        <w:jc w:val="left"/>
        <w:rPr>
          <w:rFonts w:ascii="Times New Roman" w:hAnsi="Times New Roman" w:eastAsia="方正黑体_GBK"/>
          <w:sz w:val="32"/>
          <w:szCs w:val="28"/>
        </w:rPr>
      </w:pPr>
    </w:p>
    <w:p>
      <w:pPr>
        <w:widowControl/>
        <w:spacing w:line="320" w:lineRule="exact"/>
        <w:ind w:firstLine="640" w:firstLineChars="200"/>
        <w:jc w:val="left"/>
        <w:rPr>
          <w:rFonts w:ascii="Times New Roman" w:hAnsi="Times New Roman" w:eastAsia="方正黑体_GBK"/>
          <w:spacing w:val="-16"/>
          <w:sz w:val="32"/>
          <w:szCs w:val="28"/>
        </w:rPr>
      </w:pPr>
      <w:r>
        <w:rPr>
          <w:rFonts w:hint="eastAsia" w:ascii="Times New Roman" w:hAnsi="Times New Roman" w:eastAsia="方正黑体_GBK"/>
          <w:sz w:val="32"/>
          <w:szCs w:val="28"/>
        </w:rPr>
        <w:t>九</w:t>
      </w:r>
      <w:r>
        <w:rPr>
          <w:rFonts w:ascii="Times New Roman" w:hAnsi="Times New Roman" w:eastAsia="方正黑体_GBK"/>
          <w:sz w:val="32"/>
          <w:szCs w:val="28"/>
        </w:rPr>
        <w:t>、</w:t>
      </w:r>
      <w:bookmarkStart w:id="6" w:name="_Hlk176706783"/>
      <w:r>
        <w:rPr>
          <w:rFonts w:hint="eastAsia" w:ascii="Times New Roman" w:hAnsi="Times New Roman" w:eastAsia="方正黑体_GBK"/>
          <w:spacing w:val="-16"/>
          <w:sz w:val="32"/>
          <w:szCs w:val="28"/>
        </w:rPr>
        <w:t>项目组成员</w:t>
      </w:r>
      <w:bookmarkEnd w:id="6"/>
    </w:p>
    <w:tbl>
      <w:tblPr>
        <w:tblStyle w:val="6"/>
        <w:tblW w:w="88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2"/>
        <w:gridCol w:w="1046"/>
        <w:gridCol w:w="992"/>
        <w:gridCol w:w="1610"/>
        <w:gridCol w:w="1792"/>
        <w:gridCol w:w="26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atLeast"/>
          <w:jc w:val="center"/>
        </w:trPr>
        <w:tc>
          <w:tcPr>
            <w:tcW w:w="792" w:type="dxa"/>
            <w:tcBorders>
              <w:left w:val="single" w:color="auto" w:sz="4" w:space="0"/>
              <w:bottom w:val="single" w:color="auto" w:sz="8" w:space="0"/>
            </w:tcBorders>
            <w:vAlign w:val="center"/>
          </w:tcPr>
          <w:p>
            <w:pPr>
              <w:autoSpaceDE w:val="0"/>
              <w:autoSpaceDN w:val="0"/>
              <w:snapToGrid w:val="0"/>
              <w:spacing w:line="320" w:lineRule="exact"/>
              <w:jc w:val="left"/>
              <w:rPr>
                <w:rFonts w:hint="eastAsia" w:ascii="仿宋_GB2312" w:hAnsi="仿宋_GB2312" w:eastAsia="仿宋_GB2312" w:cs="仿宋_GB2312"/>
                <w:sz w:val="28"/>
                <w:szCs w:val="32"/>
              </w:rPr>
            </w:pPr>
            <w:r>
              <w:rPr>
                <w:rFonts w:hint="eastAsia" w:ascii="仿宋_GB2312" w:hAnsi="仿宋_GB2312" w:eastAsia="仿宋_GB2312" w:cs="仿宋_GB2312"/>
                <w:sz w:val="28"/>
                <w:szCs w:val="32"/>
              </w:rPr>
              <w:t>序号</w:t>
            </w:r>
          </w:p>
        </w:tc>
        <w:tc>
          <w:tcPr>
            <w:tcW w:w="1046" w:type="dxa"/>
            <w:tcBorders>
              <w:bottom w:val="single" w:color="auto" w:sz="8" w:space="0"/>
            </w:tcBorders>
            <w:vAlign w:val="center"/>
          </w:tcPr>
          <w:p>
            <w:pPr>
              <w:autoSpaceDE w:val="0"/>
              <w:autoSpaceDN w:val="0"/>
              <w:snapToGrid w:val="0"/>
              <w:spacing w:line="320" w:lineRule="exact"/>
              <w:jc w:val="left"/>
              <w:rPr>
                <w:rFonts w:hint="eastAsia" w:ascii="仿宋_GB2312" w:hAnsi="仿宋_GB2312" w:eastAsia="仿宋_GB2312" w:cs="仿宋_GB2312"/>
                <w:sz w:val="28"/>
                <w:szCs w:val="32"/>
              </w:rPr>
            </w:pPr>
            <w:r>
              <w:rPr>
                <w:rFonts w:hint="eastAsia" w:ascii="仿宋_GB2312" w:hAnsi="仿宋_GB2312" w:eastAsia="仿宋_GB2312" w:cs="仿宋_GB2312"/>
                <w:sz w:val="28"/>
                <w:szCs w:val="32"/>
              </w:rPr>
              <w:t>姓名</w:t>
            </w:r>
          </w:p>
        </w:tc>
        <w:tc>
          <w:tcPr>
            <w:tcW w:w="992" w:type="dxa"/>
            <w:tcBorders>
              <w:bottom w:val="single" w:color="auto" w:sz="8" w:space="0"/>
            </w:tcBorders>
            <w:vAlign w:val="center"/>
          </w:tcPr>
          <w:p>
            <w:pPr>
              <w:autoSpaceDE w:val="0"/>
              <w:autoSpaceDN w:val="0"/>
              <w:snapToGrid w:val="0"/>
              <w:spacing w:line="320" w:lineRule="exact"/>
              <w:jc w:val="left"/>
              <w:rPr>
                <w:rFonts w:hint="eastAsia" w:ascii="仿宋_GB2312" w:hAnsi="仿宋_GB2312" w:eastAsia="仿宋_GB2312" w:cs="仿宋_GB2312"/>
                <w:sz w:val="28"/>
                <w:szCs w:val="32"/>
              </w:rPr>
            </w:pPr>
            <w:r>
              <w:rPr>
                <w:rFonts w:hint="eastAsia" w:ascii="仿宋_GB2312" w:hAnsi="仿宋_GB2312" w:eastAsia="仿宋_GB2312" w:cs="仿宋_GB2312"/>
                <w:sz w:val="28"/>
                <w:szCs w:val="32"/>
              </w:rPr>
              <w:t>学 历</w:t>
            </w:r>
          </w:p>
        </w:tc>
        <w:tc>
          <w:tcPr>
            <w:tcW w:w="1610" w:type="dxa"/>
            <w:tcBorders>
              <w:bottom w:val="single" w:color="auto" w:sz="8" w:space="0"/>
            </w:tcBorders>
            <w:vAlign w:val="center"/>
          </w:tcPr>
          <w:p>
            <w:pPr>
              <w:autoSpaceDE w:val="0"/>
              <w:autoSpaceDN w:val="0"/>
              <w:snapToGrid w:val="0"/>
              <w:spacing w:line="320" w:lineRule="exact"/>
              <w:jc w:val="left"/>
              <w:rPr>
                <w:rFonts w:hint="eastAsia" w:ascii="仿宋_GB2312" w:hAnsi="仿宋_GB2312" w:eastAsia="仿宋_GB2312" w:cs="仿宋_GB2312"/>
                <w:sz w:val="28"/>
                <w:szCs w:val="32"/>
              </w:rPr>
            </w:pPr>
            <w:r>
              <w:rPr>
                <w:rFonts w:hint="eastAsia" w:ascii="仿宋_GB2312" w:hAnsi="仿宋_GB2312" w:eastAsia="仿宋_GB2312" w:cs="仿宋_GB2312"/>
                <w:sz w:val="28"/>
                <w:szCs w:val="32"/>
              </w:rPr>
              <w:t>职称/职务</w:t>
            </w:r>
          </w:p>
        </w:tc>
        <w:tc>
          <w:tcPr>
            <w:tcW w:w="1792" w:type="dxa"/>
            <w:tcBorders>
              <w:bottom w:val="single" w:color="auto" w:sz="8" w:space="0"/>
            </w:tcBorders>
            <w:vAlign w:val="center"/>
          </w:tcPr>
          <w:p>
            <w:pPr>
              <w:autoSpaceDE w:val="0"/>
              <w:autoSpaceDN w:val="0"/>
              <w:snapToGrid w:val="0"/>
              <w:spacing w:line="320" w:lineRule="exact"/>
              <w:jc w:val="left"/>
              <w:rPr>
                <w:rFonts w:hint="eastAsia" w:ascii="仿宋_GB2312" w:hAnsi="仿宋_GB2312" w:eastAsia="仿宋_GB2312" w:cs="仿宋_GB2312"/>
                <w:sz w:val="28"/>
                <w:szCs w:val="32"/>
              </w:rPr>
            </w:pPr>
            <w:r>
              <w:rPr>
                <w:rFonts w:hint="eastAsia" w:ascii="仿宋_GB2312" w:hAnsi="仿宋_GB2312" w:eastAsia="仿宋_GB2312" w:cs="仿宋_GB2312"/>
                <w:sz w:val="28"/>
                <w:szCs w:val="32"/>
              </w:rPr>
              <w:t>从事专业</w:t>
            </w:r>
          </w:p>
        </w:tc>
        <w:tc>
          <w:tcPr>
            <w:tcW w:w="2601" w:type="dxa"/>
            <w:tcBorders>
              <w:bottom w:val="single" w:color="auto" w:sz="8" w:space="0"/>
            </w:tcBorders>
            <w:vAlign w:val="center"/>
          </w:tcPr>
          <w:p>
            <w:pPr>
              <w:autoSpaceDE w:val="0"/>
              <w:autoSpaceDN w:val="0"/>
              <w:snapToGrid w:val="0"/>
              <w:spacing w:line="320" w:lineRule="exact"/>
              <w:jc w:val="left"/>
              <w:rPr>
                <w:rFonts w:hint="eastAsia" w:ascii="仿宋_GB2312" w:hAnsi="仿宋_GB2312" w:eastAsia="仿宋_GB2312" w:cs="仿宋_GB2312"/>
                <w:sz w:val="28"/>
                <w:szCs w:val="32"/>
              </w:rPr>
            </w:pPr>
            <w:r>
              <w:rPr>
                <w:rFonts w:hint="eastAsia" w:ascii="仿宋_GB2312" w:hAnsi="仿宋_GB2312" w:eastAsia="仿宋_GB2312" w:cs="仿宋_GB2312"/>
                <w:sz w:val="28"/>
                <w:szCs w:val="32"/>
              </w:rPr>
              <w:t>所在单位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atLeast"/>
          <w:jc w:val="center"/>
        </w:trPr>
        <w:tc>
          <w:tcPr>
            <w:tcW w:w="792" w:type="dxa"/>
            <w:tcBorders>
              <w:left w:val="single" w:color="auto" w:sz="4" w:space="0"/>
              <w:bottom w:val="single" w:color="auto" w:sz="8" w:space="0"/>
            </w:tcBorders>
            <w:vAlign w:val="center"/>
          </w:tcPr>
          <w:p>
            <w:pPr>
              <w:autoSpaceDE w:val="0"/>
              <w:autoSpaceDN w:val="0"/>
              <w:snapToGrid w:val="0"/>
              <w:spacing w:line="320" w:lineRule="exact"/>
              <w:jc w:val="left"/>
              <w:rPr>
                <w:rFonts w:hint="eastAsia" w:ascii="仿宋_GB2312" w:hAnsi="仿宋_GB2312" w:eastAsia="仿宋_GB2312" w:cs="仿宋_GB2312"/>
                <w:sz w:val="28"/>
                <w:szCs w:val="32"/>
              </w:rPr>
            </w:pPr>
          </w:p>
        </w:tc>
        <w:tc>
          <w:tcPr>
            <w:tcW w:w="1046" w:type="dxa"/>
            <w:tcBorders>
              <w:bottom w:val="single" w:color="auto" w:sz="8" w:space="0"/>
            </w:tcBorders>
            <w:vAlign w:val="center"/>
          </w:tcPr>
          <w:p>
            <w:pPr>
              <w:autoSpaceDE w:val="0"/>
              <w:autoSpaceDN w:val="0"/>
              <w:snapToGrid w:val="0"/>
              <w:spacing w:line="320" w:lineRule="exact"/>
              <w:jc w:val="left"/>
              <w:rPr>
                <w:rFonts w:hint="eastAsia" w:ascii="仿宋_GB2312" w:hAnsi="仿宋_GB2312" w:eastAsia="仿宋_GB2312" w:cs="仿宋_GB2312"/>
                <w:sz w:val="28"/>
                <w:szCs w:val="32"/>
              </w:rPr>
            </w:pPr>
          </w:p>
        </w:tc>
        <w:tc>
          <w:tcPr>
            <w:tcW w:w="992" w:type="dxa"/>
            <w:tcBorders>
              <w:bottom w:val="single" w:color="auto" w:sz="8" w:space="0"/>
            </w:tcBorders>
            <w:vAlign w:val="center"/>
          </w:tcPr>
          <w:p>
            <w:pPr>
              <w:autoSpaceDE w:val="0"/>
              <w:autoSpaceDN w:val="0"/>
              <w:snapToGrid w:val="0"/>
              <w:spacing w:line="320" w:lineRule="exact"/>
              <w:jc w:val="left"/>
              <w:rPr>
                <w:rFonts w:hint="eastAsia" w:ascii="仿宋_GB2312" w:hAnsi="仿宋_GB2312" w:eastAsia="仿宋_GB2312" w:cs="仿宋_GB2312"/>
                <w:sz w:val="28"/>
                <w:szCs w:val="32"/>
              </w:rPr>
            </w:pPr>
          </w:p>
        </w:tc>
        <w:tc>
          <w:tcPr>
            <w:tcW w:w="1610" w:type="dxa"/>
            <w:tcBorders>
              <w:bottom w:val="single" w:color="auto" w:sz="8" w:space="0"/>
            </w:tcBorders>
            <w:vAlign w:val="center"/>
          </w:tcPr>
          <w:p>
            <w:pPr>
              <w:autoSpaceDE w:val="0"/>
              <w:autoSpaceDN w:val="0"/>
              <w:snapToGrid w:val="0"/>
              <w:spacing w:line="320" w:lineRule="exact"/>
              <w:jc w:val="left"/>
              <w:rPr>
                <w:rFonts w:hint="eastAsia" w:ascii="仿宋_GB2312" w:hAnsi="仿宋_GB2312" w:eastAsia="仿宋_GB2312" w:cs="仿宋_GB2312"/>
                <w:sz w:val="28"/>
                <w:szCs w:val="32"/>
              </w:rPr>
            </w:pPr>
          </w:p>
        </w:tc>
        <w:tc>
          <w:tcPr>
            <w:tcW w:w="1792" w:type="dxa"/>
            <w:tcBorders>
              <w:bottom w:val="single" w:color="auto" w:sz="8" w:space="0"/>
            </w:tcBorders>
            <w:vAlign w:val="center"/>
          </w:tcPr>
          <w:p>
            <w:pPr>
              <w:autoSpaceDE w:val="0"/>
              <w:autoSpaceDN w:val="0"/>
              <w:snapToGrid w:val="0"/>
              <w:spacing w:line="320" w:lineRule="exact"/>
              <w:jc w:val="left"/>
              <w:rPr>
                <w:rFonts w:hint="eastAsia" w:ascii="仿宋_GB2312" w:hAnsi="仿宋_GB2312" w:eastAsia="仿宋_GB2312" w:cs="仿宋_GB2312"/>
                <w:sz w:val="28"/>
                <w:szCs w:val="32"/>
              </w:rPr>
            </w:pPr>
          </w:p>
        </w:tc>
        <w:tc>
          <w:tcPr>
            <w:tcW w:w="2601" w:type="dxa"/>
            <w:tcBorders>
              <w:bottom w:val="single" w:color="auto" w:sz="8" w:space="0"/>
            </w:tcBorders>
            <w:vAlign w:val="center"/>
          </w:tcPr>
          <w:p>
            <w:pPr>
              <w:autoSpaceDE w:val="0"/>
              <w:autoSpaceDN w:val="0"/>
              <w:snapToGrid w:val="0"/>
              <w:spacing w:line="320" w:lineRule="exact"/>
              <w:jc w:val="left"/>
              <w:rPr>
                <w:rFonts w:hint="eastAsia" w:ascii="仿宋_GB2312" w:hAnsi="仿宋_GB2312" w:eastAsia="仿宋_GB2312" w:cs="仿宋_GB2312"/>
                <w:sz w:val="28"/>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atLeast"/>
          <w:jc w:val="center"/>
        </w:trPr>
        <w:tc>
          <w:tcPr>
            <w:tcW w:w="792" w:type="dxa"/>
            <w:tcBorders>
              <w:left w:val="single" w:color="auto" w:sz="4" w:space="0"/>
              <w:bottom w:val="single" w:color="auto" w:sz="8" w:space="0"/>
            </w:tcBorders>
            <w:vAlign w:val="center"/>
          </w:tcPr>
          <w:p>
            <w:pPr>
              <w:autoSpaceDE w:val="0"/>
              <w:autoSpaceDN w:val="0"/>
              <w:snapToGrid w:val="0"/>
              <w:spacing w:line="320" w:lineRule="exact"/>
              <w:jc w:val="left"/>
              <w:rPr>
                <w:rFonts w:hint="eastAsia" w:ascii="仿宋_GB2312" w:hAnsi="仿宋_GB2312" w:eastAsia="仿宋_GB2312" w:cs="仿宋_GB2312"/>
                <w:sz w:val="28"/>
                <w:szCs w:val="32"/>
              </w:rPr>
            </w:pPr>
          </w:p>
        </w:tc>
        <w:tc>
          <w:tcPr>
            <w:tcW w:w="1046" w:type="dxa"/>
            <w:tcBorders>
              <w:bottom w:val="single" w:color="auto" w:sz="8" w:space="0"/>
            </w:tcBorders>
            <w:vAlign w:val="center"/>
          </w:tcPr>
          <w:p>
            <w:pPr>
              <w:autoSpaceDE w:val="0"/>
              <w:autoSpaceDN w:val="0"/>
              <w:snapToGrid w:val="0"/>
              <w:spacing w:line="320" w:lineRule="exact"/>
              <w:jc w:val="left"/>
              <w:rPr>
                <w:rFonts w:hint="eastAsia" w:ascii="仿宋_GB2312" w:hAnsi="仿宋_GB2312" w:eastAsia="仿宋_GB2312" w:cs="仿宋_GB2312"/>
                <w:sz w:val="28"/>
                <w:szCs w:val="32"/>
              </w:rPr>
            </w:pPr>
          </w:p>
        </w:tc>
        <w:tc>
          <w:tcPr>
            <w:tcW w:w="992" w:type="dxa"/>
            <w:tcBorders>
              <w:bottom w:val="single" w:color="auto" w:sz="8" w:space="0"/>
            </w:tcBorders>
            <w:vAlign w:val="center"/>
          </w:tcPr>
          <w:p>
            <w:pPr>
              <w:autoSpaceDE w:val="0"/>
              <w:autoSpaceDN w:val="0"/>
              <w:snapToGrid w:val="0"/>
              <w:spacing w:line="320" w:lineRule="exact"/>
              <w:jc w:val="left"/>
              <w:rPr>
                <w:rFonts w:hint="eastAsia" w:ascii="仿宋_GB2312" w:hAnsi="仿宋_GB2312" w:eastAsia="仿宋_GB2312" w:cs="仿宋_GB2312"/>
                <w:sz w:val="28"/>
                <w:szCs w:val="32"/>
              </w:rPr>
            </w:pPr>
          </w:p>
        </w:tc>
        <w:tc>
          <w:tcPr>
            <w:tcW w:w="1610" w:type="dxa"/>
            <w:tcBorders>
              <w:bottom w:val="single" w:color="auto" w:sz="8" w:space="0"/>
            </w:tcBorders>
            <w:vAlign w:val="center"/>
          </w:tcPr>
          <w:p>
            <w:pPr>
              <w:autoSpaceDE w:val="0"/>
              <w:autoSpaceDN w:val="0"/>
              <w:snapToGrid w:val="0"/>
              <w:spacing w:line="320" w:lineRule="exact"/>
              <w:jc w:val="left"/>
              <w:rPr>
                <w:rFonts w:hint="eastAsia" w:ascii="仿宋_GB2312" w:hAnsi="仿宋_GB2312" w:eastAsia="仿宋_GB2312" w:cs="仿宋_GB2312"/>
                <w:sz w:val="28"/>
                <w:szCs w:val="32"/>
              </w:rPr>
            </w:pPr>
          </w:p>
        </w:tc>
        <w:tc>
          <w:tcPr>
            <w:tcW w:w="1792" w:type="dxa"/>
            <w:tcBorders>
              <w:bottom w:val="single" w:color="auto" w:sz="8" w:space="0"/>
            </w:tcBorders>
            <w:vAlign w:val="center"/>
          </w:tcPr>
          <w:p>
            <w:pPr>
              <w:autoSpaceDE w:val="0"/>
              <w:autoSpaceDN w:val="0"/>
              <w:snapToGrid w:val="0"/>
              <w:spacing w:line="320" w:lineRule="exact"/>
              <w:jc w:val="left"/>
              <w:rPr>
                <w:rFonts w:hint="eastAsia" w:ascii="仿宋_GB2312" w:hAnsi="仿宋_GB2312" w:eastAsia="仿宋_GB2312" w:cs="仿宋_GB2312"/>
                <w:sz w:val="28"/>
                <w:szCs w:val="32"/>
              </w:rPr>
            </w:pPr>
          </w:p>
        </w:tc>
        <w:tc>
          <w:tcPr>
            <w:tcW w:w="2601" w:type="dxa"/>
            <w:tcBorders>
              <w:bottom w:val="single" w:color="auto" w:sz="8" w:space="0"/>
            </w:tcBorders>
            <w:vAlign w:val="center"/>
          </w:tcPr>
          <w:p>
            <w:pPr>
              <w:autoSpaceDE w:val="0"/>
              <w:autoSpaceDN w:val="0"/>
              <w:snapToGrid w:val="0"/>
              <w:spacing w:line="320" w:lineRule="exact"/>
              <w:jc w:val="left"/>
              <w:rPr>
                <w:rFonts w:hint="eastAsia" w:ascii="仿宋_GB2312" w:hAnsi="仿宋_GB2312" w:eastAsia="仿宋_GB2312" w:cs="仿宋_GB2312"/>
                <w:sz w:val="28"/>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atLeast"/>
          <w:jc w:val="center"/>
        </w:trPr>
        <w:tc>
          <w:tcPr>
            <w:tcW w:w="792" w:type="dxa"/>
            <w:tcBorders>
              <w:left w:val="single" w:color="auto" w:sz="4" w:space="0"/>
              <w:bottom w:val="single" w:color="auto" w:sz="8" w:space="0"/>
            </w:tcBorders>
            <w:vAlign w:val="center"/>
          </w:tcPr>
          <w:p>
            <w:pPr>
              <w:autoSpaceDE w:val="0"/>
              <w:autoSpaceDN w:val="0"/>
              <w:snapToGrid w:val="0"/>
              <w:spacing w:line="320" w:lineRule="exact"/>
              <w:jc w:val="left"/>
              <w:rPr>
                <w:rFonts w:hint="eastAsia" w:ascii="仿宋_GB2312" w:hAnsi="仿宋_GB2312" w:eastAsia="仿宋_GB2312" w:cs="仿宋_GB2312"/>
                <w:sz w:val="28"/>
                <w:szCs w:val="32"/>
              </w:rPr>
            </w:pPr>
          </w:p>
        </w:tc>
        <w:tc>
          <w:tcPr>
            <w:tcW w:w="1046" w:type="dxa"/>
            <w:tcBorders>
              <w:bottom w:val="single" w:color="auto" w:sz="8" w:space="0"/>
            </w:tcBorders>
            <w:vAlign w:val="center"/>
          </w:tcPr>
          <w:p>
            <w:pPr>
              <w:autoSpaceDE w:val="0"/>
              <w:autoSpaceDN w:val="0"/>
              <w:snapToGrid w:val="0"/>
              <w:spacing w:line="320" w:lineRule="exact"/>
              <w:jc w:val="left"/>
              <w:rPr>
                <w:rFonts w:hint="eastAsia" w:ascii="仿宋_GB2312" w:hAnsi="仿宋_GB2312" w:eastAsia="仿宋_GB2312" w:cs="仿宋_GB2312"/>
                <w:sz w:val="28"/>
                <w:szCs w:val="32"/>
              </w:rPr>
            </w:pPr>
          </w:p>
        </w:tc>
        <w:tc>
          <w:tcPr>
            <w:tcW w:w="992" w:type="dxa"/>
            <w:tcBorders>
              <w:bottom w:val="single" w:color="auto" w:sz="8" w:space="0"/>
            </w:tcBorders>
            <w:vAlign w:val="center"/>
          </w:tcPr>
          <w:p>
            <w:pPr>
              <w:autoSpaceDE w:val="0"/>
              <w:autoSpaceDN w:val="0"/>
              <w:snapToGrid w:val="0"/>
              <w:spacing w:line="320" w:lineRule="exact"/>
              <w:jc w:val="left"/>
              <w:rPr>
                <w:rFonts w:hint="eastAsia" w:ascii="仿宋_GB2312" w:hAnsi="仿宋_GB2312" w:eastAsia="仿宋_GB2312" w:cs="仿宋_GB2312"/>
                <w:sz w:val="28"/>
                <w:szCs w:val="32"/>
              </w:rPr>
            </w:pPr>
          </w:p>
        </w:tc>
        <w:tc>
          <w:tcPr>
            <w:tcW w:w="1610" w:type="dxa"/>
            <w:tcBorders>
              <w:bottom w:val="single" w:color="auto" w:sz="8" w:space="0"/>
            </w:tcBorders>
            <w:vAlign w:val="center"/>
          </w:tcPr>
          <w:p>
            <w:pPr>
              <w:autoSpaceDE w:val="0"/>
              <w:autoSpaceDN w:val="0"/>
              <w:snapToGrid w:val="0"/>
              <w:spacing w:line="320" w:lineRule="exact"/>
              <w:jc w:val="left"/>
              <w:rPr>
                <w:rFonts w:hint="eastAsia" w:ascii="仿宋_GB2312" w:hAnsi="仿宋_GB2312" w:eastAsia="仿宋_GB2312" w:cs="仿宋_GB2312"/>
                <w:sz w:val="28"/>
                <w:szCs w:val="32"/>
              </w:rPr>
            </w:pPr>
          </w:p>
        </w:tc>
        <w:tc>
          <w:tcPr>
            <w:tcW w:w="1792" w:type="dxa"/>
            <w:tcBorders>
              <w:bottom w:val="single" w:color="auto" w:sz="8" w:space="0"/>
            </w:tcBorders>
            <w:vAlign w:val="center"/>
          </w:tcPr>
          <w:p>
            <w:pPr>
              <w:autoSpaceDE w:val="0"/>
              <w:autoSpaceDN w:val="0"/>
              <w:snapToGrid w:val="0"/>
              <w:spacing w:line="320" w:lineRule="exact"/>
              <w:jc w:val="left"/>
              <w:rPr>
                <w:rFonts w:hint="eastAsia" w:ascii="仿宋_GB2312" w:hAnsi="仿宋_GB2312" w:eastAsia="仿宋_GB2312" w:cs="仿宋_GB2312"/>
                <w:sz w:val="28"/>
                <w:szCs w:val="32"/>
              </w:rPr>
            </w:pPr>
          </w:p>
        </w:tc>
        <w:tc>
          <w:tcPr>
            <w:tcW w:w="2601" w:type="dxa"/>
            <w:tcBorders>
              <w:bottom w:val="single" w:color="auto" w:sz="8" w:space="0"/>
            </w:tcBorders>
            <w:vAlign w:val="center"/>
          </w:tcPr>
          <w:p>
            <w:pPr>
              <w:autoSpaceDE w:val="0"/>
              <w:autoSpaceDN w:val="0"/>
              <w:snapToGrid w:val="0"/>
              <w:spacing w:line="320" w:lineRule="exact"/>
              <w:jc w:val="left"/>
              <w:rPr>
                <w:rFonts w:hint="eastAsia" w:ascii="仿宋_GB2312" w:hAnsi="仿宋_GB2312" w:eastAsia="仿宋_GB2312" w:cs="仿宋_GB2312"/>
                <w:sz w:val="28"/>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atLeast"/>
          <w:jc w:val="center"/>
        </w:trPr>
        <w:tc>
          <w:tcPr>
            <w:tcW w:w="792" w:type="dxa"/>
            <w:tcBorders>
              <w:left w:val="single" w:color="auto" w:sz="4" w:space="0"/>
              <w:bottom w:val="single" w:color="auto" w:sz="8" w:space="0"/>
            </w:tcBorders>
            <w:vAlign w:val="center"/>
          </w:tcPr>
          <w:p>
            <w:pPr>
              <w:autoSpaceDE w:val="0"/>
              <w:autoSpaceDN w:val="0"/>
              <w:snapToGrid w:val="0"/>
              <w:spacing w:line="320" w:lineRule="exact"/>
              <w:jc w:val="left"/>
              <w:rPr>
                <w:rFonts w:hint="eastAsia" w:ascii="仿宋_GB2312" w:hAnsi="仿宋_GB2312" w:eastAsia="仿宋_GB2312" w:cs="仿宋_GB2312"/>
                <w:sz w:val="28"/>
                <w:szCs w:val="32"/>
              </w:rPr>
            </w:pPr>
          </w:p>
        </w:tc>
        <w:tc>
          <w:tcPr>
            <w:tcW w:w="1046" w:type="dxa"/>
            <w:tcBorders>
              <w:bottom w:val="single" w:color="auto" w:sz="8" w:space="0"/>
            </w:tcBorders>
            <w:vAlign w:val="center"/>
          </w:tcPr>
          <w:p>
            <w:pPr>
              <w:autoSpaceDE w:val="0"/>
              <w:autoSpaceDN w:val="0"/>
              <w:snapToGrid w:val="0"/>
              <w:spacing w:line="320" w:lineRule="exact"/>
              <w:jc w:val="left"/>
              <w:rPr>
                <w:rFonts w:hint="eastAsia" w:ascii="仿宋_GB2312" w:hAnsi="仿宋_GB2312" w:eastAsia="仿宋_GB2312" w:cs="仿宋_GB2312"/>
                <w:sz w:val="28"/>
                <w:szCs w:val="32"/>
              </w:rPr>
            </w:pPr>
          </w:p>
        </w:tc>
        <w:tc>
          <w:tcPr>
            <w:tcW w:w="992" w:type="dxa"/>
            <w:tcBorders>
              <w:bottom w:val="single" w:color="auto" w:sz="8" w:space="0"/>
            </w:tcBorders>
            <w:vAlign w:val="center"/>
          </w:tcPr>
          <w:p>
            <w:pPr>
              <w:autoSpaceDE w:val="0"/>
              <w:autoSpaceDN w:val="0"/>
              <w:snapToGrid w:val="0"/>
              <w:spacing w:line="320" w:lineRule="exact"/>
              <w:jc w:val="left"/>
              <w:rPr>
                <w:rFonts w:hint="eastAsia" w:ascii="仿宋_GB2312" w:hAnsi="仿宋_GB2312" w:eastAsia="仿宋_GB2312" w:cs="仿宋_GB2312"/>
                <w:sz w:val="28"/>
                <w:szCs w:val="32"/>
              </w:rPr>
            </w:pPr>
          </w:p>
        </w:tc>
        <w:tc>
          <w:tcPr>
            <w:tcW w:w="1610" w:type="dxa"/>
            <w:tcBorders>
              <w:bottom w:val="single" w:color="auto" w:sz="8" w:space="0"/>
            </w:tcBorders>
            <w:vAlign w:val="center"/>
          </w:tcPr>
          <w:p>
            <w:pPr>
              <w:autoSpaceDE w:val="0"/>
              <w:autoSpaceDN w:val="0"/>
              <w:snapToGrid w:val="0"/>
              <w:spacing w:line="320" w:lineRule="exact"/>
              <w:jc w:val="left"/>
              <w:rPr>
                <w:rFonts w:hint="eastAsia" w:ascii="仿宋_GB2312" w:hAnsi="仿宋_GB2312" w:eastAsia="仿宋_GB2312" w:cs="仿宋_GB2312"/>
                <w:sz w:val="28"/>
                <w:szCs w:val="32"/>
              </w:rPr>
            </w:pPr>
          </w:p>
        </w:tc>
        <w:tc>
          <w:tcPr>
            <w:tcW w:w="1792" w:type="dxa"/>
            <w:tcBorders>
              <w:bottom w:val="single" w:color="auto" w:sz="8" w:space="0"/>
            </w:tcBorders>
            <w:vAlign w:val="center"/>
          </w:tcPr>
          <w:p>
            <w:pPr>
              <w:autoSpaceDE w:val="0"/>
              <w:autoSpaceDN w:val="0"/>
              <w:snapToGrid w:val="0"/>
              <w:spacing w:line="320" w:lineRule="exact"/>
              <w:jc w:val="left"/>
              <w:rPr>
                <w:rFonts w:hint="eastAsia" w:ascii="仿宋_GB2312" w:hAnsi="仿宋_GB2312" w:eastAsia="仿宋_GB2312" w:cs="仿宋_GB2312"/>
                <w:sz w:val="28"/>
                <w:szCs w:val="32"/>
              </w:rPr>
            </w:pPr>
          </w:p>
        </w:tc>
        <w:tc>
          <w:tcPr>
            <w:tcW w:w="2601" w:type="dxa"/>
            <w:tcBorders>
              <w:bottom w:val="single" w:color="auto" w:sz="8" w:space="0"/>
            </w:tcBorders>
            <w:vAlign w:val="center"/>
          </w:tcPr>
          <w:p>
            <w:pPr>
              <w:autoSpaceDE w:val="0"/>
              <w:autoSpaceDN w:val="0"/>
              <w:snapToGrid w:val="0"/>
              <w:spacing w:line="320" w:lineRule="exact"/>
              <w:jc w:val="left"/>
              <w:rPr>
                <w:rFonts w:hint="eastAsia" w:ascii="仿宋_GB2312" w:hAnsi="仿宋_GB2312" w:eastAsia="仿宋_GB2312" w:cs="仿宋_GB2312"/>
                <w:sz w:val="28"/>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atLeast"/>
          <w:jc w:val="center"/>
        </w:trPr>
        <w:tc>
          <w:tcPr>
            <w:tcW w:w="792" w:type="dxa"/>
            <w:tcBorders>
              <w:left w:val="single" w:color="auto" w:sz="4" w:space="0"/>
              <w:bottom w:val="single" w:color="auto" w:sz="8" w:space="0"/>
            </w:tcBorders>
            <w:vAlign w:val="center"/>
          </w:tcPr>
          <w:p>
            <w:pPr>
              <w:autoSpaceDE w:val="0"/>
              <w:autoSpaceDN w:val="0"/>
              <w:snapToGrid w:val="0"/>
              <w:spacing w:line="320" w:lineRule="exact"/>
              <w:jc w:val="left"/>
              <w:rPr>
                <w:rFonts w:hint="eastAsia" w:ascii="仿宋_GB2312" w:hAnsi="仿宋_GB2312" w:eastAsia="仿宋_GB2312" w:cs="仿宋_GB2312"/>
                <w:sz w:val="28"/>
                <w:szCs w:val="32"/>
              </w:rPr>
            </w:pPr>
          </w:p>
        </w:tc>
        <w:tc>
          <w:tcPr>
            <w:tcW w:w="1046" w:type="dxa"/>
            <w:tcBorders>
              <w:bottom w:val="single" w:color="auto" w:sz="8" w:space="0"/>
            </w:tcBorders>
            <w:vAlign w:val="center"/>
          </w:tcPr>
          <w:p>
            <w:pPr>
              <w:autoSpaceDE w:val="0"/>
              <w:autoSpaceDN w:val="0"/>
              <w:snapToGrid w:val="0"/>
              <w:spacing w:line="320" w:lineRule="exact"/>
              <w:jc w:val="left"/>
              <w:rPr>
                <w:rFonts w:hint="eastAsia" w:ascii="仿宋_GB2312" w:hAnsi="仿宋_GB2312" w:eastAsia="仿宋_GB2312" w:cs="仿宋_GB2312"/>
                <w:sz w:val="28"/>
                <w:szCs w:val="32"/>
              </w:rPr>
            </w:pPr>
          </w:p>
        </w:tc>
        <w:tc>
          <w:tcPr>
            <w:tcW w:w="992" w:type="dxa"/>
            <w:tcBorders>
              <w:bottom w:val="single" w:color="auto" w:sz="8" w:space="0"/>
            </w:tcBorders>
            <w:vAlign w:val="center"/>
          </w:tcPr>
          <w:p>
            <w:pPr>
              <w:autoSpaceDE w:val="0"/>
              <w:autoSpaceDN w:val="0"/>
              <w:snapToGrid w:val="0"/>
              <w:spacing w:line="320" w:lineRule="exact"/>
              <w:jc w:val="left"/>
              <w:rPr>
                <w:rFonts w:hint="eastAsia" w:ascii="仿宋_GB2312" w:hAnsi="仿宋_GB2312" w:eastAsia="仿宋_GB2312" w:cs="仿宋_GB2312"/>
                <w:sz w:val="28"/>
                <w:szCs w:val="32"/>
              </w:rPr>
            </w:pPr>
          </w:p>
        </w:tc>
        <w:tc>
          <w:tcPr>
            <w:tcW w:w="1610" w:type="dxa"/>
            <w:tcBorders>
              <w:bottom w:val="single" w:color="auto" w:sz="8" w:space="0"/>
            </w:tcBorders>
            <w:vAlign w:val="center"/>
          </w:tcPr>
          <w:p>
            <w:pPr>
              <w:autoSpaceDE w:val="0"/>
              <w:autoSpaceDN w:val="0"/>
              <w:snapToGrid w:val="0"/>
              <w:spacing w:line="320" w:lineRule="exact"/>
              <w:jc w:val="left"/>
              <w:rPr>
                <w:rFonts w:hint="eastAsia" w:ascii="仿宋_GB2312" w:hAnsi="仿宋_GB2312" w:eastAsia="仿宋_GB2312" w:cs="仿宋_GB2312"/>
                <w:sz w:val="28"/>
                <w:szCs w:val="32"/>
              </w:rPr>
            </w:pPr>
          </w:p>
        </w:tc>
        <w:tc>
          <w:tcPr>
            <w:tcW w:w="1792" w:type="dxa"/>
            <w:tcBorders>
              <w:bottom w:val="single" w:color="auto" w:sz="8" w:space="0"/>
            </w:tcBorders>
            <w:vAlign w:val="center"/>
          </w:tcPr>
          <w:p>
            <w:pPr>
              <w:autoSpaceDE w:val="0"/>
              <w:autoSpaceDN w:val="0"/>
              <w:snapToGrid w:val="0"/>
              <w:spacing w:line="320" w:lineRule="exact"/>
              <w:jc w:val="left"/>
              <w:rPr>
                <w:rFonts w:hint="eastAsia" w:ascii="仿宋_GB2312" w:hAnsi="仿宋_GB2312" w:eastAsia="仿宋_GB2312" w:cs="仿宋_GB2312"/>
                <w:sz w:val="28"/>
                <w:szCs w:val="32"/>
              </w:rPr>
            </w:pPr>
          </w:p>
        </w:tc>
        <w:tc>
          <w:tcPr>
            <w:tcW w:w="2601" w:type="dxa"/>
            <w:tcBorders>
              <w:bottom w:val="single" w:color="auto" w:sz="8" w:space="0"/>
            </w:tcBorders>
            <w:vAlign w:val="center"/>
          </w:tcPr>
          <w:p>
            <w:pPr>
              <w:autoSpaceDE w:val="0"/>
              <w:autoSpaceDN w:val="0"/>
              <w:snapToGrid w:val="0"/>
              <w:spacing w:line="320" w:lineRule="exact"/>
              <w:jc w:val="left"/>
              <w:rPr>
                <w:rFonts w:hint="eastAsia" w:ascii="仿宋_GB2312" w:hAnsi="仿宋_GB2312" w:eastAsia="仿宋_GB2312" w:cs="仿宋_GB2312"/>
                <w:sz w:val="28"/>
                <w:szCs w:val="32"/>
              </w:rPr>
            </w:pPr>
          </w:p>
        </w:tc>
      </w:tr>
      <w:bookmarkEnd w:id="0"/>
      <w:bookmarkEnd w:id="1"/>
    </w:tbl>
    <w:p>
      <w:pPr>
        <w:snapToGrid w:val="0"/>
        <w:spacing w:line="300" w:lineRule="auto"/>
        <w:ind w:left="-105" w:leftChars="-50" w:right="-105" w:rightChars="-50" w:firstLine="560" w:firstLineChars="200"/>
        <w:jc w:val="left"/>
        <w:rPr>
          <w:rFonts w:ascii="楷体" w:hAnsi="楷体" w:eastAsia="楷体"/>
          <w:kern w:val="0"/>
          <w:sz w:val="28"/>
          <w:szCs w:val="28"/>
        </w:rPr>
      </w:pPr>
      <w:r>
        <w:rPr>
          <w:rFonts w:hint="eastAsia" w:ascii="楷体" w:hAnsi="楷体" w:eastAsia="楷体"/>
          <w:sz w:val="28"/>
          <w:szCs w:val="28"/>
        </w:rPr>
        <w:t>注：项目组成员至少应当包括技术研发、知识产权（管理和代理）、经济（财务和估值）、法律、市场等方面的人员，且不同成员之间要有明确任务分工，不得挂名</w:t>
      </w:r>
      <w:r>
        <w:rPr>
          <w:rFonts w:hint="eastAsia" w:ascii="楷体" w:hAnsi="楷体" w:eastAsia="楷体"/>
          <w:sz w:val="28"/>
          <w:szCs w:val="28"/>
          <w:lang w:eastAsia="zh-CN"/>
        </w:rPr>
        <w:t>或凑数</w:t>
      </w:r>
      <w:r>
        <w:rPr>
          <w:rFonts w:hint="eastAsia" w:ascii="仿宋_GB2312" w:hAnsi="楷体" w:eastAsia="仿宋_GB2312"/>
          <w:sz w:val="28"/>
          <w:szCs w:val="28"/>
        </w:rPr>
        <w:t>。</w:t>
      </w:r>
    </w:p>
    <w:p>
      <w:pPr>
        <w:widowControl/>
        <w:jc w:val="center"/>
        <w:rPr>
          <w:rFonts w:ascii="方正小标宋简体" w:hAnsi="方正黑体_GBK" w:eastAsia="方正小标宋简体" w:cs="方正黑体_GBK"/>
          <w:bCs/>
          <w:sz w:val="44"/>
          <w:szCs w:val="44"/>
        </w:rPr>
      </w:pPr>
    </w:p>
    <w:p>
      <w:pPr>
        <w:widowControl/>
        <w:jc w:val="left"/>
        <w:rPr>
          <w:rFonts w:ascii="方正小标宋简体" w:hAnsi="方正黑体_GBK" w:eastAsia="方正小标宋简体" w:cs="方正黑体_GBK"/>
          <w:bCs/>
          <w:sz w:val="44"/>
          <w:szCs w:val="44"/>
        </w:rPr>
      </w:pPr>
      <w:r>
        <w:rPr>
          <w:rFonts w:ascii="方正小标宋简体" w:hAnsi="方正黑体_GBK" w:eastAsia="方正小标宋简体" w:cs="方正黑体_GBK"/>
          <w:bCs/>
          <w:sz w:val="44"/>
          <w:szCs w:val="44"/>
        </w:rPr>
        <w:br w:type="page"/>
      </w:r>
    </w:p>
    <w:p>
      <w:pPr>
        <w:widowControl/>
        <w:jc w:val="center"/>
        <w:rPr>
          <w:rFonts w:hint="eastAsia" w:ascii="方正小标宋简体" w:hAnsi="方正黑体_GBK" w:eastAsia="方正小标宋简体" w:cs="方正黑体_GBK"/>
          <w:bCs/>
          <w:sz w:val="44"/>
          <w:szCs w:val="44"/>
        </w:rPr>
      </w:pPr>
      <w:r>
        <w:rPr>
          <w:rFonts w:hint="eastAsia" w:ascii="方正小标宋简体" w:hAnsi="方正黑体_GBK" w:eastAsia="方正小标宋简体" w:cs="方正黑体_GBK"/>
          <w:bCs/>
          <w:sz w:val="44"/>
          <w:szCs w:val="44"/>
        </w:rPr>
        <w:t>附件资料参考目录</w:t>
      </w:r>
    </w:p>
    <w:p>
      <w:pPr>
        <w:spacing w:line="560" w:lineRule="exact"/>
        <w:ind w:firstLine="640" w:firstLineChars="200"/>
        <w:rPr>
          <w:rFonts w:ascii="Times New Roman" w:hAnsi="Times New Roman" w:eastAsia="方正仿宋_GBK"/>
          <w:sz w:val="32"/>
          <w:szCs w:val="32"/>
        </w:rPr>
      </w:pPr>
    </w:p>
    <w:p>
      <w:pPr>
        <w:snapToGrid w:val="0"/>
        <w:spacing w:line="360" w:lineRule="auto"/>
        <w:ind w:firstLine="640" w:firstLineChars="200"/>
        <w:rPr>
          <w:rFonts w:hint="eastAsia" w:ascii="仿宋_GB2312" w:hAnsi="Times New Roman" w:eastAsia="仿宋_GB2312"/>
          <w:sz w:val="32"/>
          <w:szCs w:val="32"/>
        </w:rPr>
      </w:pPr>
      <w:r>
        <w:rPr>
          <w:rFonts w:hint="eastAsia" w:ascii="仿宋_GB2312" w:hAnsi="Times New Roman" w:eastAsia="仿宋_GB2312"/>
          <w:sz w:val="32"/>
          <w:szCs w:val="32"/>
        </w:rPr>
        <w:t>附件材料要求用A</w:t>
      </w:r>
      <w:r>
        <w:rPr>
          <w:rFonts w:ascii="仿宋_GB2312" w:hAnsi="Times New Roman" w:eastAsia="仿宋_GB2312"/>
          <w:sz w:val="32"/>
          <w:szCs w:val="32"/>
        </w:rPr>
        <w:t>4</w:t>
      </w:r>
      <w:r>
        <w:rPr>
          <w:rFonts w:hint="eastAsia" w:ascii="仿宋_GB2312" w:hAnsi="Times New Roman" w:eastAsia="仿宋_GB2312"/>
          <w:sz w:val="32"/>
          <w:szCs w:val="32"/>
        </w:rPr>
        <w:t>纸张双面复印装订统一编印页码便于专家评审时查找核实，与本项目无关联的资料不得随意列入，原则上总页数不得超过4</w:t>
      </w:r>
      <w:r>
        <w:rPr>
          <w:rFonts w:ascii="仿宋_GB2312" w:hAnsi="Times New Roman" w:eastAsia="仿宋_GB2312"/>
          <w:sz w:val="32"/>
          <w:szCs w:val="32"/>
        </w:rPr>
        <w:t>00</w:t>
      </w:r>
      <w:r>
        <w:rPr>
          <w:rFonts w:hint="eastAsia" w:ascii="仿宋_GB2312" w:hAnsi="Times New Roman" w:eastAsia="仿宋_GB2312"/>
          <w:sz w:val="32"/>
          <w:szCs w:val="32"/>
        </w:rPr>
        <w:t>页，所提供的资料可以包括但不限于以下材料：</w:t>
      </w:r>
    </w:p>
    <w:p>
      <w:pPr>
        <w:snapToGrid w:val="0"/>
        <w:spacing w:line="360" w:lineRule="auto"/>
        <w:ind w:firstLine="640" w:firstLineChars="200"/>
        <w:rPr>
          <w:rFonts w:hint="eastAsia" w:ascii="仿宋_GB2312" w:hAnsi="Times New Roman" w:eastAsia="仿宋_GB2312"/>
          <w:sz w:val="32"/>
          <w:szCs w:val="32"/>
        </w:rPr>
      </w:pPr>
      <w:r>
        <w:rPr>
          <w:rFonts w:hint="eastAsia" w:ascii="仿宋_GB2312" w:hAnsi="Times New Roman" w:eastAsia="仿宋_GB2312"/>
          <w:sz w:val="32"/>
          <w:szCs w:val="32"/>
        </w:rPr>
        <w:t>1</w:t>
      </w:r>
      <w:r>
        <w:rPr>
          <w:rFonts w:hint="eastAsia" w:ascii="仿宋_GB2312" w:hAnsi="宋体" w:eastAsia="仿宋_GB2312"/>
          <w:sz w:val="32"/>
          <w:szCs w:val="32"/>
        </w:rPr>
        <w:t>.</w:t>
      </w:r>
      <w:r>
        <w:rPr>
          <w:rFonts w:hint="eastAsia" w:ascii="仿宋_GB2312" w:hAnsi="Times New Roman" w:eastAsia="仿宋_GB2312"/>
          <w:sz w:val="32"/>
          <w:szCs w:val="32"/>
        </w:rPr>
        <w:t>申报主体的营业执照或事业单位法人证书复印件；</w:t>
      </w:r>
    </w:p>
    <w:p>
      <w:pPr>
        <w:snapToGrid w:val="0"/>
        <w:spacing w:line="360" w:lineRule="auto"/>
        <w:ind w:firstLine="640" w:firstLineChars="200"/>
        <w:rPr>
          <w:rFonts w:ascii="仿宋_GB2312" w:hAnsi="Times New Roman" w:eastAsia="仿宋_GB2312"/>
          <w:sz w:val="32"/>
          <w:szCs w:val="32"/>
        </w:rPr>
      </w:pPr>
      <w:r>
        <w:rPr>
          <w:rFonts w:hint="eastAsia" w:ascii="仿宋_GB2312" w:hAnsi="Times New Roman" w:eastAsia="仿宋_GB2312"/>
          <w:sz w:val="32"/>
          <w:szCs w:val="32"/>
        </w:rPr>
        <w:t>2.申报主体近两年在信用中国或国家企业信用信息公示系统上没有行政处罚的记录；</w:t>
      </w:r>
    </w:p>
    <w:p>
      <w:pPr>
        <w:snapToGrid w:val="0"/>
        <w:spacing w:line="360" w:lineRule="auto"/>
        <w:ind w:firstLine="640" w:firstLineChars="200"/>
        <w:rPr>
          <w:rFonts w:hint="eastAsia" w:ascii="仿宋_GB2312" w:hAnsi="Times New Roman" w:eastAsia="仿宋_GB2312"/>
          <w:sz w:val="32"/>
          <w:szCs w:val="32"/>
        </w:rPr>
      </w:pPr>
      <w:r>
        <w:rPr>
          <w:rFonts w:hint="eastAsia" w:ascii="仿宋_GB2312" w:hAnsi="Times New Roman" w:eastAsia="仿宋_GB2312"/>
          <w:sz w:val="32"/>
          <w:szCs w:val="32"/>
        </w:rPr>
        <w:t>3.申报主体的基本情况、相关资质证明材料；</w:t>
      </w:r>
    </w:p>
    <w:p>
      <w:pPr>
        <w:snapToGrid w:val="0"/>
        <w:spacing w:line="360" w:lineRule="auto"/>
        <w:ind w:firstLine="640" w:firstLineChars="200"/>
        <w:rPr>
          <w:rFonts w:ascii="仿宋_GB2312" w:hAnsi="Times New Roman" w:eastAsia="仿宋_GB2312"/>
          <w:sz w:val="32"/>
          <w:szCs w:val="32"/>
        </w:rPr>
      </w:pPr>
      <w:r>
        <w:rPr>
          <w:rFonts w:ascii="仿宋_GB2312" w:hAnsi="Times New Roman" w:eastAsia="仿宋_GB2312"/>
          <w:sz w:val="32"/>
          <w:szCs w:val="32"/>
        </w:rPr>
        <w:t>4.</w:t>
      </w:r>
      <w:r>
        <w:rPr>
          <w:rFonts w:hint="eastAsia" w:ascii="仿宋_GB2312" w:hAnsi="Times New Roman" w:eastAsia="仿宋_GB2312"/>
          <w:sz w:val="32"/>
          <w:szCs w:val="32"/>
        </w:rPr>
        <w:t>申报主体获批的省级及以上创新平台、承担省级及以上各类创新项目、正在开展关键核心（共性）技术研发等证明申报单位研发实力的材料；</w:t>
      </w:r>
    </w:p>
    <w:p>
      <w:pPr>
        <w:snapToGrid w:val="0"/>
        <w:spacing w:line="360" w:lineRule="auto"/>
        <w:ind w:firstLine="640" w:firstLineChars="200"/>
        <w:rPr>
          <w:rFonts w:ascii="仿宋_GB2312" w:hAnsi="Times New Roman" w:eastAsia="仿宋_GB2312"/>
          <w:sz w:val="32"/>
          <w:szCs w:val="32"/>
        </w:rPr>
      </w:pPr>
      <w:r>
        <w:rPr>
          <w:rFonts w:ascii="仿宋_GB2312" w:hAnsi="Times New Roman" w:eastAsia="仿宋_GB2312"/>
          <w:sz w:val="32"/>
          <w:szCs w:val="32"/>
        </w:rPr>
        <w:t>5.</w:t>
      </w:r>
      <w:r>
        <w:rPr>
          <w:rFonts w:hint="eastAsia" w:ascii="仿宋_GB2312" w:hAnsi="Times New Roman" w:eastAsia="仿宋_GB2312"/>
          <w:sz w:val="32"/>
          <w:szCs w:val="32"/>
        </w:rPr>
        <w:t>申报牵头单位与联合申报单位之间合作开展过其他项目的良好合作基础或者是合作开展本项目意愿的证明材料；</w:t>
      </w:r>
    </w:p>
    <w:p>
      <w:pPr>
        <w:snapToGrid w:val="0"/>
        <w:spacing w:line="360" w:lineRule="auto"/>
        <w:ind w:firstLine="640" w:firstLineChars="200"/>
        <w:rPr>
          <w:rFonts w:hint="eastAsia" w:ascii="仿宋_GB2312" w:hAnsi="Times New Roman" w:eastAsia="仿宋_GB2312"/>
          <w:sz w:val="32"/>
          <w:szCs w:val="32"/>
        </w:rPr>
      </w:pPr>
      <w:r>
        <w:rPr>
          <w:rFonts w:ascii="仿宋_GB2312" w:hAnsi="Times New Roman" w:eastAsia="仿宋_GB2312"/>
          <w:sz w:val="32"/>
          <w:szCs w:val="32"/>
        </w:rPr>
        <w:t>6.</w:t>
      </w:r>
      <w:r>
        <w:rPr>
          <w:rFonts w:hint="eastAsia" w:ascii="仿宋_GB2312" w:hAnsi="Times New Roman" w:eastAsia="仿宋_GB2312"/>
          <w:sz w:val="32"/>
          <w:szCs w:val="32"/>
        </w:rPr>
        <w:t>申报牵头单位与联合申报单位的知识产权工作基础及成效的证明材料；</w:t>
      </w:r>
    </w:p>
    <w:p>
      <w:pPr>
        <w:snapToGrid w:val="0"/>
        <w:spacing w:line="360" w:lineRule="auto"/>
        <w:ind w:firstLine="640" w:firstLineChars="200"/>
        <w:rPr>
          <w:rFonts w:ascii="仿宋_GB2312" w:hAnsi="Times New Roman" w:eastAsia="仿宋_GB2312"/>
          <w:sz w:val="32"/>
          <w:szCs w:val="32"/>
        </w:rPr>
      </w:pPr>
      <w:r>
        <w:rPr>
          <w:rFonts w:hint="eastAsia" w:ascii="仿宋_GB2312" w:hAnsi="Times New Roman" w:eastAsia="仿宋_GB2312"/>
          <w:sz w:val="32"/>
          <w:szCs w:val="32"/>
        </w:rPr>
        <w:t>7</w:t>
      </w:r>
      <w:r>
        <w:rPr>
          <w:rFonts w:ascii="仿宋_GB2312" w:hAnsi="Times New Roman" w:eastAsia="仿宋_GB2312"/>
          <w:sz w:val="32"/>
          <w:szCs w:val="32"/>
        </w:rPr>
        <w:t>.</w:t>
      </w:r>
      <w:r>
        <w:rPr>
          <w:rFonts w:hint="eastAsia" w:ascii="仿宋_GB2312" w:hAnsi="Times New Roman" w:eastAsia="仿宋_GB2312"/>
          <w:sz w:val="32"/>
          <w:szCs w:val="32"/>
        </w:rPr>
        <w:t>产学研合作成效证明材料；</w:t>
      </w:r>
    </w:p>
    <w:p>
      <w:pPr>
        <w:snapToGrid w:val="0"/>
        <w:spacing w:line="360" w:lineRule="auto"/>
        <w:ind w:firstLine="640" w:firstLineChars="200"/>
        <w:rPr>
          <w:rFonts w:hint="eastAsia" w:ascii="仿宋_GB2312" w:hAnsi="Times New Roman" w:eastAsia="仿宋_GB2312"/>
          <w:sz w:val="32"/>
          <w:szCs w:val="32"/>
        </w:rPr>
      </w:pPr>
      <w:r>
        <w:rPr>
          <w:rFonts w:hint="eastAsia" w:ascii="仿宋_GB2312" w:hAnsi="Times New Roman" w:eastAsia="仿宋_GB2312"/>
          <w:sz w:val="32"/>
          <w:szCs w:val="32"/>
        </w:rPr>
        <w:t>8</w:t>
      </w:r>
      <w:r>
        <w:rPr>
          <w:rFonts w:ascii="仿宋_GB2312" w:hAnsi="Times New Roman" w:eastAsia="仿宋_GB2312"/>
          <w:sz w:val="32"/>
          <w:szCs w:val="32"/>
        </w:rPr>
        <w:t>.</w:t>
      </w:r>
      <w:r>
        <w:rPr>
          <w:rFonts w:hint="eastAsia" w:ascii="仿宋_GB2312" w:hAnsi="Times New Roman" w:eastAsia="仿宋_GB2312"/>
          <w:sz w:val="32"/>
          <w:szCs w:val="32"/>
        </w:rPr>
        <w:t>申报主体认为与申报书内容有直接相关的其他证明材料。</w:t>
      </w:r>
    </w:p>
    <w:sectPr>
      <w:headerReference r:id="rId3" w:type="default"/>
      <w:footerReference r:id="rId5" w:type="default"/>
      <w:headerReference r:id="rId4" w:type="even"/>
      <w:footerReference r:id="rId6" w:type="even"/>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等线">
    <w:altName w:val="汉仪中圆B5"/>
    <w:panose1 w:val="02010600030101010101"/>
    <w:charset w:val="86"/>
    <w:family w:val="auto"/>
    <w:pitch w:val="default"/>
    <w:sig w:usb0="00000000" w:usb1="00000000" w:usb2="00000016" w:usb3="00000000" w:csb0="0004000F" w:csb1="00000000"/>
  </w:font>
  <w:font w:name="方正黑体_GBK">
    <w:panose1 w:val="02000000000000000000"/>
    <w:charset w:val="86"/>
    <w:family w:val="script"/>
    <w:pitch w:val="default"/>
    <w:sig w:usb0="00000001" w:usb1="08000000" w:usb2="00000000" w:usb3="00000000" w:csb0="00040000" w:csb1="00000000"/>
  </w:font>
  <w:font w:name="方正仿宋_GBK">
    <w:panose1 w:val="02000000000000000000"/>
    <w:charset w:val="86"/>
    <w:family w:val="script"/>
    <w:pitch w:val="default"/>
    <w:sig w:usb0="00000001" w:usb1="0800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汉仪中圆B5">
    <w:panose1 w:val="02010600000101010101"/>
    <w:charset w:val="88"/>
    <w:family w:val="auto"/>
    <w:pitch w:val="default"/>
    <w:sig w:usb0="00000001" w:usb1="080E0800" w:usb2="00000002" w:usb3="00000000" w:csb0="00100000" w:csb1="00000000"/>
  </w:font>
  <w:font w:name="DejaVu Sans">
    <w:panose1 w:val="020B0603030804020204"/>
    <w:charset w:val="00"/>
    <w:family w:val="auto"/>
    <w:pitch w:val="default"/>
    <w:sig w:usb0="E7006EFF" w:usb1="D200FDFF" w:usb2="0A246029" w:usb3="0400200C" w:csb0="600001FF" w:csb1="DFFF0000"/>
  </w:font>
  <w:font w:name="方正楷体_GBK">
    <w:panose1 w:val="02000000000000000000"/>
    <w:charset w:val="86"/>
    <w:family w:val="auto"/>
    <w:pitch w:val="default"/>
    <w:sig w:usb0="00000001" w:usb1="0800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wordWrap w:val="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left="210" w:leftChars="100"/>
      <w:rPr>
        <w:rFonts w:ascii="方正仿宋_GBK" w:hAnsi="宋体" w:eastAsia="方正仿宋_GBK"/>
        <w:sz w:val="28"/>
        <w:szCs w:val="28"/>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E90C50"/>
    <w:multiLevelType w:val="multilevel"/>
    <w:tmpl w:val="47E90C50"/>
    <w:lvl w:ilvl="0" w:tentative="0">
      <w:start w:val="1"/>
      <w:numFmt w:val="decimal"/>
      <w:lvlText w:val="%1."/>
      <w:lvlJc w:val="left"/>
      <w:pPr>
        <w:ind w:left="420" w:hanging="420"/>
      </w:pPr>
      <w:rPr>
        <w:rFonts w:hint="eastAsia" w:eastAsia="宋体"/>
        <w:sz w:val="28"/>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evenAndOddHeaders w:val="true"/>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KGWebUrl" w:val="http://113.207.111.33:8023/seeyon/officeservlet"/>
  </w:docVars>
  <w:rsids>
    <w:rsidRoot w:val="00410653"/>
    <w:rsid w:val="000003A8"/>
    <w:rsid w:val="000104FF"/>
    <w:rsid w:val="0001051C"/>
    <w:rsid w:val="00010900"/>
    <w:rsid w:val="00012D8D"/>
    <w:rsid w:val="00013AF3"/>
    <w:rsid w:val="00015DD2"/>
    <w:rsid w:val="00021517"/>
    <w:rsid w:val="0002424B"/>
    <w:rsid w:val="000246D2"/>
    <w:rsid w:val="00024BB8"/>
    <w:rsid w:val="0002537D"/>
    <w:rsid w:val="000259A6"/>
    <w:rsid w:val="00030BCA"/>
    <w:rsid w:val="00036E48"/>
    <w:rsid w:val="000424D3"/>
    <w:rsid w:val="00044BEA"/>
    <w:rsid w:val="000462E1"/>
    <w:rsid w:val="0005153F"/>
    <w:rsid w:val="0005422F"/>
    <w:rsid w:val="000548A9"/>
    <w:rsid w:val="00060464"/>
    <w:rsid w:val="00061D40"/>
    <w:rsid w:val="00062503"/>
    <w:rsid w:val="00072A60"/>
    <w:rsid w:val="0007341F"/>
    <w:rsid w:val="00074B1C"/>
    <w:rsid w:val="00082233"/>
    <w:rsid w:val="00094F67"/>
    <w:rsid w:val="000979EC"/>
    <w:rsid w:val="000A4759"/>
    <w:rsid w:val="000A4DCB"/>
    <w:rsid w:val="000A6A56"/>
    <w:rsid w:val="000A7A12"/>
    <w:rsid w:val="000B7363"/>
    <w:rsid w:val="000C0A40"/>
    <w:rsid w:val="000C20FC"/>
    <w:rsid w:val="000C2FA8"/>
    <w:rsid w:val="000C4BA7"/>
    <w:rsid w:val="000C7F9E"/>
    <w:rsid w:val="000D246A"/>
    <w:rsid w:val="000D3876"/>
    <w:rsid w:val="000D6C81"/>
    <w:rsid w:val="000D6E2A"/>
    <w:rsid w:val="000D75CE"/>
    <w:rsid w:val="000D779B"/>
    <w:rsid w:val="000E3908"/>
    <w:rsid w:val="000F412B"/>
    <w:rsid w:val="00101720"/>
    <w:rsid w:val="00112071"/>
    <w:rsid w:val="001123D4"/>
    <w:rsid w:val="001126BC"/>
    <w:rsid w:val="00114105"/>
    <w:rsid w:val="00116D23"/>
    <w:rsid w:val="001179B0"/>
    <w:rsid w:val="001218FA"/>
    <w:rsid w:val="00123F8F"/>
    <w:rsid w:val="001252C8"/>
    <w:rsid w:val="001267B9"/>
    <w:rsid w:val="00140C31"/>
    <w:rsid w:val="001429C6"/>
    <w:rsid w:val="00145808"/>
    <w:rsid w:val="001478EB"/>
    <w:rsid w:val="0015217E"/>
    <w:rsid w:val="001549F3"/>
    <w:rsid w:val="0016511B"/>
    <w:rsid w:val="00165FDF"/>
    <w:rsid w:val="00171C4C"/>
    <w:rsid w:val="0017229A"/>
    <w:rsid w:val="00173420"/>
    <w:rsid w:val="00174EC2"/>
    <w:rsid w:val="00177716"/>
    <w:rsid w:val="001836C3"/>
    <w:rsid w:val="001837B6"/>
    <w:rsid w:val="00185809"/>
    <w:rsid w:val="00185B33"/>
    <w:rsid w:val="00186B77"/>
    <w:rsid w:val="001A1407"/>
    <w:rsid w:val="001A63B7"/>
    <w:rsid w:val="001B1C64"/>
    <w:rsid w:val="001B2FA8"/>
    <w:rsid w:val="001B3239"/>
    <w:rsid w:val="001C48CA"/>
    <w:rsid w:val="001C5EE2"/>
    <w:rsid w:val="001D185C"/>
    <w:rsid w:val="001D2D77"/>
    <w:rsid w:val="001D37A2"/>
    <w:rsid w:val="001D5262"/>
    <w:rsid w:val="001E3318"/>
    <w:rsid w:val="001E3B07"/>
    <w:rsid w:val="001E6E19"/>
    <w:rsid w:val="001E7180"/>
    <w:rsid w:val="001E793C"/>
    <w:rsid w:val="00203084"/>
    <w:rsid w:val="002150B7"/>
    <w:rsid w:val="00215939"/>
    <w:rsid w:val="00217B80"/>
    <w:rsid w:val="002200A4"/>
    <w:rsid w:val="002279B1"/>
    <w:rsid w:val="00231345"/>
    <w:rsid w:val="0023442E"/>
    <w:rsid w:val="002369F2"/>
    <w:rsid w:val="00240F5E"/>
    <w:rsid w:val="00243E67"/>
    <w:rsid w:val="00252957"/>
    <w:rsid w:val="00252C1E"/>
    <w:rsid w:val="0025598E"/>
    <w:rsid w:val="00257ACB"/>
    <w:rsid w:val="0026128C"/>
    <w:rsid w:val="00261FB1"/>
    <w:rsid w:val="00267F82"/>
    <w:rsid w:val="00271E99"/>
    <w:rsid w:val="00287933"/>
    <w:rsid w:val="0029386E"/>
    <w:rsid w:val="002964A5"/>
    <w:rsid w:val="002972A2"/>
    <w:rsid w:val="00297DE1"/>
    <w:rsid w:val="002A3129"/>
    <w:rsid w:val="002A7E25"/>
    <w:rsid w:val="002B3966"/>
    <w:rsid w:val="002C60DD"/>
    <w:rsid w:val="002D1A12"/>
    <w:rsid w:val="002D37B0"/>
    <w:rsid w:val="002D47A6"/>
    <w:rsid w:val="002D6BB6"/>
    <w:rsid w:val="002D734A"/>
    <w:rsid w:val="002E1642"/>
    <w:rsid w:val="002F32C6"/>
    <w:rsid w:val="002F5066"/>
    <w:rsid w:val="003049B4"/>
    <w:rsid w:val="0030792B"/>
    <w:rsid w:val="00316F59"/>
    <w:rsid w:val="0032588E"/>
    <w:rsid w:val="00330F29"/>
    <w:rsid w:val="00334CC5"/>
    <w:rsid w:val="00343100"/>
    <w:rsid w:val="003522D6"/>
    <w:rsid w:val="00354FE8"/>
    <w:rsid w:val="003577F9"/>
    <w:rsid w:val="003637DC"/>
    <w:rsid w:val="003701A4"/>
    <w:rsid w:val="003741E5"/>
    <w:rsid w:val="003759EF"/>
    <w:rsid w:val="003763F2"/>
    <w:rsid w:val="003834CD"/>
    <w:rsid w:val="00384E7B"/>
    <w:rsid w:val="00393CBD"/>
    <w:rsid w:val="003A2169"/>
    <w:rsid w:val="003A57A3"/>
    <w:rsid w:val="003A6AB1"/>
    <w:rsid w:val="003A7C5E"/>
    <w:rsid w:val="003B0066"/>
    <w:rsid w:val="003B0A70"/>
    <w:rsid w:val="003C03D3"/>
    <w:rsid w:val="003C0721"/>
    <w:rsid w:val="003C4B32"/>
    <w:rsid w:val="003C5261"/>
    <w:rsid w:val="003D5DBA"/>
    <w:rsid w:val="003E3B05"/>
    <w:rsid w:val="003F1129"/>
    <w:rsid w:val="003F49A2"/>
    <w:rsid w:val="003F6064"/>
    <w:rsid w:val="003F668C"/>
    <w:rsid w:val="003F718D"/>
    <w:rsid w:val="00400F7A"/>
    <w:rsid w:val="00402B1B"/>
    <w:rsid w:val="00407839"/>
    <w:rsid w:val="00410653"/>
    <w:rsid w:val="00412127"/>
    <w:rsid w:val="004170B0"/>
    <w:rsid w:val="00421F36"/>
    <w:rsid w:val="004241BE"/>
    <w:rsid w:val="00426F00"/>
    <w:rsid w:val="004274A4"/>
    <w:rsid w:val="00427CB9"/>
    <w:rsid w:val="00433B64"/>
    <w:rsid w:val="00436732"/>
    <w:rsid w:val="00437511"/>
    <w:rsid w:val="00437C9B"/>
    <w:rsid w:val="004416C5"/>
    <w:rsid w:val="004444AB"/>
    <w:rsid w:val="004455A9"/>
    <w:rsid w:val="00446A75"/>
    <w:rsid w:val="00451760"/>
    <w:rsid w:val="004521EF"/>
    <w:rsid w:val="00453B26"/>
    <w:rsid w:val="00455B5D"/>
    <w:rsid w:val="004564A5"/>
    <w:rsid w:val="00456B28"/>
    <w:rsid w:val="00463FDB"/>
    <w:rsid w:val="00467F73"/>
    <w:rsid w:val="00475D90"/>
    <w:rsid w:val="00477106"/>
    <w:rsid w:val="004804B1"/>
    <w:rsid w:val="0048526B"/>
    <w:rsid w:val="004875CE"/>
    <w:rsid w:val="004935CA"/>
    <w:rsid w:val="004A2C09"/>
    <w:rsid w:val="004A5262"/>
    <w:rsid w:val="004B0A02"/>
    <w:rsid w:val="004B2B8D"/>
    <w:rsid w:val="004B5D75"/>
    <w:rsid w:val="004C3271"/>
    <w:rsid w:val="004C5920"/>
    <w:rsid w:val="004D1419"/>
    <w:rsid w:val="004E66B7"/>
    <w:rsid w:val="00500597"/>
    <w:rsid w:val="0050162E"/>
    <w:rsid w:val="005037E3"/>
    <w:rsid w:val="00506C7C"/>
    <w:rsid w:val="005070D8"/>
    <w:rsid w:val="00515C48"/>
    <w:rsid w:val="00527D95"/>
    <w:rsid w:val="005351CD"/>
    <w:rsid w:val="00540286"/>
    <w:rsid w:val="00541C20"/>
    <w:rsid w:val="005440B8"/>
    <w:rsid w:val="005443DA"/>
    <w:rsid w:val="00554FC4"/>
    <w:rsid w:val="00555657"/>
    <w:rsid w:val="0055727D"/>
    <w:rsid w:val="00557595"/>
    <w:rsid w:val="00565A1A"/>
    <w:rsid w:val="00570109"/>
    <w:rsid w:val="005714B9"/>
    <w:rsid w:val="00573BD3"/>
    <w:rsid w:val="00574586"/>
    <w:rsid w:val="005745B0"/>
    <w:rsid w:val="00584227"/>
    <w:rsid w:val="005857FC"/>
    <w:rsid w:val="00585C4B"/>
    <w:rsid w:val="005970FE"/>
    <w:rsid w:val="005A0083"/>
    <w:rsid w:val="005A1D8D"/>
    <w:rsid w:val="005A2BF5"/>
    <w:rsid w:val="005A4B50"/>
    <w:rsid w:val="005A534E"/>
    <w:rsid w:val="005A7CC8"/>
    <w:rsid w:val="005B5E66"/>
    <w:rsid w:val="005C0E57"/>
    <w:rsid w:val="005C134D"/>
    <w:rsid w:val="005C20C4"/>
    <w:rsid w:val="005C5345"/>
    <w:rsid w:val="005D6349"/>
    <w:rsid w:val="005D68CF"/>
    <w:rsid w:val="005D6AA7"/>
    <w:rsid w:val="005E2E98"/>
    <w:rsid w:val="005E2FC2"/>
    <w:rsid w:val="005E5243"/>
    <w:rsid w:val="006044D2"/>
    <w:rsid w:val="0060557A"/>
    <w:rsid w:val="00606EE7"/>
    <w:rsid w:val="00621671"/>
    <w:rsid w:val="00626BB4"/>
    <w:rsid w:val="006311E7"/>
    <w:rsid w:val="00635037"/>
    <w:rsid w:val="00654C43"/>
    <w:rsid w:val="00655345"/>
    <w:rsid w:val="00662FE8"/>
    <w:rsid w:val="00666A08"/>
    <w:rsid w:val="006719EB"/>
    <w:rsid w:val="00676288"/>
    <w:rsid w:val="0068230B"/>
    <w:rsid w:val="00684CE6"/>
    <w:rsid w:val="00691C80"/>
    <w:rsid w:val="0069375E"/>
    <w:rsid w:val="006A2106"/>
    <w:rsid w:val="006A3DBA"/>
    <w:rsid w:val="006B1FBF"/>
    <w:rsid w:val="006B6A2A"/>
    <w:rsid w:val="006C1BF9"/>
    <w:rsid w:val="006C4408"/>
    <w:rsid w:val="006D354D"/>
    <w:rsid w:val="006D4394"/>
    <w:rsid w:val="006D5C4C"/>
    <w:rsid w:val="006D654A"/>
    <w:rsid w:val="006D7286"/>
    <w:rsid w:val="007001ED"/>
    <w:rsid w:val="00701775"/>
    <w:rsid w:val="00703719"/>
    <w:rsid w:val="00712BE1"/>
    <w:rsid w:val="0071552E"/>
    <w:rsid w:val="00715EEF"/>
    <w:rsid w:val="00716D6B"/>
    <w:rsid w:val="007304CA"/>
    <w:rsid w:val="007318FB"/>
    <w:rsid w:val="00755A8E"/>
    <w:rsid w:val="0075740B"/>
    <w:rsid w:val="00760DBE"/>
    <w:rsid w:val="007662AA"/>
    <w:rsid w:val="00770542"/>
    <w:rsid w:val="00770C1E"/>
    <w:rsid w:val="00770D75"/>
    <w:rsid w:val="00771173"/>
    <w:rsid w:val="0077719E"/>
    <w:rsid w:val="0078277A"/>
    <w:rsid w:val="007865D3"/>
    <w:rsid w:val="0078758C"/>
    <w:rsid w:val="00790290"/>
    <w:rsid w:val="00790FE6"/>
    <w:rsid w:val="00792853"/>
    <w:rsid w:val="00796497"/>
    <w:rsid w:val="007A4825"/>
    <w:rsid w:val="007B053B"/>
    <w:rsid w:val="007B21BC"/>
    <w:rsid w:val="007C4A3F"/>
    <w:rsid w:val="007C4A4C"/>
    <w:rsid w:val="007C6E55"/>
    <w:rsid w:val="007D0027"/>
    <w:rsid w:val="007D21C7"/>
    <w:rsid w:val="007D363A"/>
    <w:rsid w:val="007D54E7"/>
    <w:rsid w:val="007D58EF"/>
    <w:rsid w:val="007D5925"/>
    <w:rsid w:val="007E4744"/>
    <w:rsid w:val="007E6A49"/>
    <w:rsid w:val="007E6EC9"/>
    <w:rsid w:val="00802FAD"/>
    <w:rsid w:val="008064D2"/>
    <w:rsid w:val="00806865"/>
    <w:rsid w:val="008100B6"/>
    <w:rsid w:val="00817EAB"/>
    <w:rsid w:val="00822147"/>
    <w:rsid w:val="00830896"/>
    <w:rsid w:val="00844407"/>
    <w:rsid w:val="00847970"/>
    <w:rsid w:val="00850786"/>
    <w:rsid w:val="008515B7"/>
    <w:rsid w:val="0085267C"/>
    <w:rsid w:val="00855D70"/>
    <w:rsid w:val="00864319"/>
    <w:rsid w:val="008678DB"/>
    <w:rsid w:val="00871D2B"/>
    <w:rsid w:val="00872679"/>
    <w:rsid w:val="00872746"/>
    <w:rsid w:val="008735A1"/>
    <w:rsid w:val="00873F6E"/>
    <w:rsid w:val="00882D78"/>
    <w:rsid w:val="00884DBF"/>
    <w:rsid w:val="00886708"/>
    <w:rsid w:val="00887349"/>
    <w:rsid w:val="008908F3"/>
    <w:rsid w:val="00890EA7"/>
    <w:rsid w:val="00894264"/>
    <w:rsid w:val="00895316"/>
    <w:rsid w:val="00896B5D"/>
    <w:rsid w:val="00897B64"/>
    <w:rsid w:val="008A075A"/>
    <w:rsid w:val="008A3B47"/>
    <w:rsid w:val="008A7217"/>
    <w:rsid w:val="008B0B0F"/>
    <w:rsid w:val="008B0BF5"/>
    <w:rsid w:val="008B5336"/>
    <w:rsid w:val="008B5E41"/>
    <w:rsid w:val="008C55EA"/>
    <w:rsid w:val="008D17BC"/>
    <w:rsid w:val="008D2295"/>
    <w:rsid w:val="008D22E4"/>
    <w:rsid w:val="008D261E"/>
    <w:rsid w:val="008D62E5"/>
    <w:rsid w:val="008D7547"/>
    <w:rsid w:val="008E414E"/>
    <w:rsid w:val="008E6411"/>
    <w:rsid w:val="008F281B"/>
    <w:rsid w:val="008F51E3"/>
    <w:rsid w:val="00900104"/>
    <w:rsid w:val="00903A3E"/>
    <w:rsid w:val="009048C1"/>
    <w:rsid w:val="00907FAC"/>
    <w:rsid w:val="00913B9F"/>
    <w:rsid w:val="00915566"/>
    <w:rsid w:val="00916A0E"/>
    <w:rsid w:val="009217EC"/>
    <w:rsid w:val="009239E2"/>
    <w:rsid w:val="00934FEE"/>
    <w:rsid w:val="009358D2"/>
    <w:rsid w:val="00940D52"/>
    <w:rsid w:val="00941B20"/>
    <w:rsid w:val="00951802"/>
    <w:rsid w:val="00956C30"/>
    <w:rsid w:val="00962894"/>
    <w:rsid w:val="009676F5"/>
    <w:rsid w:val="009705DA"/>
    <w:rsid w:val="009710B6"/>
    <w:rsid w:val="00971730"/>
    <w:rsid w:val="00971B7F"/>
    <w:rsid w:val="0097306E"/>
    <w:rsid w:val="0097396B"/>
    <w:rsid w:val="009803AA"/>
    <w:rsid w:val="009914FE"/>
    <w:rsid w:val="0099250F"/>
    <w:rsid w:val="00997960"/>
    <w:rsid w:val="009A163F"/>
    <w:rsid w:val="009A2ABE"/>
    <w:rsid w:val="009A3F9E"/>
    <w:rsid w:val="009A5FED"/>
    <w:rsid w:val="009B1016"/>
    <w:rsid w:val="009B15C4"/>
    <w:rsid w:val="009D3B6B"/>
    <w:rsid w:val="009D4FC7"/>
    <w:rsid w:val="009D74A8"/>
    <w:rsid w:val="009E1B88"/>
    <w:rsid w:val="009E1BB1"/>
    <w:rsid w:val="009E28D0"/>
    <w:rsid w:val="009F2102"/>
    <w:rsid w:val="009F343F"/>
    <w:rsid w:val="009F5492"/>
    <w:rsid w:val="00A07E37"/>
    <w:rsid w:val="00A12328"/>
    <w:rsid w:val="00A24FCA"/>
    <w:rsid w:val="00A26921"/>
    <w:rsid w:val="00A31B6E"/>
    <w:rsid w:val="00A33576"/>
    <w:rsid w:val="00A47D29"/>
    <w:rsid w:val="00A51874"/>
    <w:rsid w:val="00A576C2"/>
    <w:rsid w:val="00A6199B"/>
    <w:rsid w:val="00A6208D"/>
    <w:rsid w:val="00A65BA7"/>
    <w:rsid w:val="00A747CC"/>
    <w:rsid w:val="00A749AD"/>
    <w:rsid w:val="00A76A46"/>
    <w:rsid w:val="00A7770C"/>
    <w:rsid w:val="00A86014"/>
    <w:rsid w:val="00A901F4"/>
    <w:rsid w:val="00A909B0"/>
    <w:rsid w:val="00A92AAD"/>
    <w:rsid w:val="00A94DA6"/>
    <w:rsid w:val="00A97399"/>
    <w:rsid w:val="00AA3177"/>
    <w:rsid w:val="00AA3776"/>
    <w:rsid w:val="00AB0AEA"/>
    <w:rsid w:val="00AB4F19"/>
    <w:rsid w:val="00AC0EFB"/>
    <w:rsid w:val="00AC33A1"/>
    <w:rsid w:val="00AC60BA"/>
    <w:rsid w:val="00AD1527"/>
    <w:rsid w:val="00AD252E"/>
    <w:rsid w:val="00AD6024"/>
    <w:rsid w:val="00AF1635"/>
    <w:rsid w:val="00AF1C73"/>
    <w:rsid w:val="00AF50A1"/>
    <w:rsid w:val="00B00A82"/>
    <w:rsid w:val="00B05539"/>
    <w:rsid w:val="00B05C91"/>
    <w:rsid w:val="00B05FE0"/>
    <w:rsid w:val="00B10F72"/>
    <w:rsid w:val="00B14B44"/>
    <w:rsid w:val="00B16C9A"/>
    <w:rsid w:val="00B17A19"/>
    <w:rsid w:val="00B17D0B"/>
    <w:rsid w:val="00B20B04"/>
    <w:rsid w:val="00B23362"/>
    <w:rsid w:val="00B2664B"/>
    <w:rsid w:val="00B365B0"/>
    <w:rsid w:val="00B40C94"/>
    <w:rsid w:val="00B42E7D"/>
    <w:rsid w:val="00B46B3C"/>
    <w:rsid w:val="00B529EF"/>
    <w:rsid w:val="00B53C8C"/>
    <w:rsid w:val="00B61566"/>
    <w:rsid w:val="00B645E0"/>
    <w:rsid w:val="00B64E4C"/>
    <w:rsid w:val="00B65A73"/>
    <w:rsid w:val="00B65EC1"/>
    <w:rsid w:val="00B73542"/>
    <w:rsid w:val="00B743F0"/>
    <w:rsid w:val="00B764C5"/>
    <w:rsid w:val="00B76515"/>
    <w:rsid w:val="00B77D32"/>
    <w:rsid w:val="00B816BB"/>
    <w:rsid w:val="00B85DC0"/>
    <w:rsid w:val="00B91A39"/>
    <w:rsid w:val="00B9209A"/>
    <w:rsid w:val="00B93480"/>
    <w:rsid w:val="00B97EA4"/>
    <w:rsid w:val="00BA1569"/>
    <w:rsid w:val="00BA7129"/>
    <w:rsid w:val="00BB17F9"/>
    <w:rsid w:val="00BB2EB9"/>
    <w:rsid w:val="00BB6D1F"/>
    <w:rsid w:val="00BC1655"/>
    <w:rsid w:val="00BC5DE0"/>
    <w:rsid w:val="00BC7574"/>
    <w:rsid w:val="00BC7BF6"/>
    <w:rsid w:val="00BD0CCA"/>
    <w:rsid w:val="00BD3176"/>
    <w:rsid w:val="00BD6E0B"/>
    <w:rsid w:val="00BE02A2"/>
    <w:rsid w:val="00BE0911"/>
    <w:rsid w:val="00BE3879"/>
    <w:rsid w:val="00BE67A6"/>
    <w:rsid w:val="00C10A51"/>
    <w:rsid w:val="00C131B9"/>
    <w:rsid w:val="00C17259"/>
    <w:rsid w:val="00C20B3D"/>
    <w:rsid w:val="00C233DF"/>
    <w:rsid w:val="00C32BA2"/>
    <w:rsid w:val="00C37A51"/>
    <w:rsid w:val="00C43FE7"/>
    <w:rsid w:val="00C448FE"/>
    <w:rsid w:val="00C55404"/>
    <w:rsid w:val="00C55461"/>
    <w:rsid w:val="00C63BA5"/>
    <w:rsid w:val="00C64045"/>
    <w:rsid w:val="00C74D2E"/>
    <w:rsid w:val="00C76B76"/>
    <w:rsid w:val="00C85233"/>
    <w:rsid w:val="00C87C9E"/>
    <w:rsid w:val="00C96866"/>
    <w:rsid w:val="00CA0DEA"/>
    <w:rsid w:val="00CA7AD5"/>
    <w:rsid w:val="00CB17D8"/>
    <w:rsid w:val="00CC5BB6"/>
    <w:rsid w:val="00CD2112"/>
    <w:rsid w:val="00CD3850"/>
    <w:rsid w:val="00CE1850"/>
    <w:rsid w:val="00CE3806"/>
    <w:rsid w:val="00CE5365"/>
    <w:rsid w:val="00CE6AD0"/>
    <w:rsid w:val="00CF4245"/>
    <w:rsid w:val="00CF432B"/>
    <w:rsid w:val="00CF5D6E"/>
    <w:rsid w:val="00D05195"/>
    <w:rsid w:val="00D05C54"/>
    <w:rsid w:val="00D062A1"/>
    <w:rsid w:val="00D137E5"/>
    <w:rsid w:val="00D158B1"/>
    <w:rsid w:val="00D26CD2"/>
    <w:rsid w:val="00D33547"/>
    <w:rsid w:val="00D34097"/>
    <w:rsid w:val="00D36615"/>
    <w:rsid w:val="00D43372"/>
    <w:rsid w:val="00D53F89"/>
    <w:rsid w:val="00D62798"/>
    <w:rsid w:val="00D7598F"/>
    <w:rsid w:val="00D81847"/>
    <w:rsid w:val="00D87624"/>
    <w:rsid w:val="00D90906"/>
    <w:rsid w:val="00D91477"/>
    <w:rsid w:val="00D9301A"/>
    <w:rsid w:val="00D9375E"/>
    <w:rsid w:val="00D96D70"/>
    <w:rsid w:val="00DA3EE7"/>
    <w:rsid w:val="00DA4413"/>
    <w:rsid w:val="00DB4FF6"/>
    <w:rsid w:val="00DB591C"/>
    <w:rsid w:val="00DB6218"/>
    <w:rsid w:val="00DC0B79"/>
    <w:rsid w:val="00DC2F90"/>
    <w:rsid w:val="00DC3371"/>
    <w:rsid w:val="00DC3418"/>
    <w:rsid w:val="00DC3433"/>
    <w:rsid w:val="00DC519F"/>
    <w:rsid w:val="00DC7F96"/>
    <w:rsid w:val="00DD1A89"/>
    <w:rsid w:val="00DD1E2E"/>
    <w:rsid w:val="00DD39D6"/>
    <w:rsid w:val="00DD4923"/>
    <w:rsid w:val="00DD5FB6"/>
    <w:rsid w:val="00DE1FF2"/>
    <w:rsid w:val="00DE6195"/>
    <w:rsid w:val="00DF5899"/>
    <w:rsid w:val="00E05A44"/>
    <w:rsid w:val="00E10E62"/>
    <w:rsid w:val="00E11D14"/>
    <w:rsid w:val="00E1538B"/>
    <w:rsid w:val="00E21AA2"/>
    <w:rsid w:val="00E247AE"/>
    <w:rsid w:val="00E249A4"/>
    <w:rsid w:val="00E4283B"/>
    <w:rsid w:val="00E4294A"/>
    <w:rsid w:val="00E4525A"/>
    <w:rsid w:val="00E54DB5"/>
    <w:rsid w:val="00E55196"/>
    <w:rsid w:val="00E55D71"/>
    <w:rsid w:val="00E55F81"/>
    <w:rsid w:val="00E56CAD"/>
    <w:rsid w:val="00E571BC"/>
    <w:rsid w:val="00E65F9D"/>
    <w:rsid w:val="00E672BB"/>
    <w:rsid w:val="00E71062"/>
    <w:rsid w:val="00E772CF"/>
    <w:rsid w:val="00E80B6B"/>
    <w:rsid w:val="00E84215"/>
    <w:rsid w:val="00E91639"/>
    <w:rsid w:val="00E9494B"/>
    <w:rsid w:val="00EA5F0F"/>
    <w:rsid w:val="00EA6CCE"/>
    <w:rsid w:val="00EB277D"/>
    <w:rsid w:val="00EB66E7"/>
    <w:rsid w:val="00EC08CE"/>
    <w:rsid w:val="00ED08B6"/>
    <w:rsid w:val="00ED104C"/>
    <w:rsid w:val="00EE301B"/>
    <w:rsid w:val="00EF49FE"/>
    <w:rsid w:val="00EF7C09"/>
    <w:rsid w:val="00F01FF4"/>
    <w:rsid w:val="00F02658"/>
    <w:rsid w:val="00F11F5F"/>
    <w:rsid w:val="00F12065"/>
    <w:rsid w:val="00F2270C"/>
    <w:rsid w:val="00F22B69"/>
    <w:rsid w:val="00F30662"/>
    <w:rsid w:val="00F33669"/>
    <w:rsid w:val="00F3534F"/>
    <w:rsid w:val="00F37D24"/>
    <w:rsid w:val="00F4310E"/>
    <w:rsid w:val="00F44E18"/>
    <w:rsid w:val="00F52B64"/>
    <w:rsid w:val="00F605D5"/>
    <w:rsid w:val="00F62E20"/>
    <w:rsid w:val="00F66EF5"/>
    <w:rsid w:val="00F74691"/>
    <w:rsid w:val="00F80DAE"/>
    <w:rsid w:val="00F80F88"/>
    <w:rsid w:val="00F828C2"/>
    <w:rsid w:val="00F83804"/>
    <w:rsid w:val="00F85295"/>
    <w:rsid w:val="00F8643B"/>
    <w:rsid w:val="00F87333"/>
    <w:rsid w:val="00F9063B"/>
    <w:rsid w:val="00F93BD5"/>
    <w:rsid w:val="00F93D5B"/>
    <w:rsid w:val="00F96ACC"/>
    <w:rsid w:val="00FA0005"/>
    <w:rsid w:val="00FA66B0"/>
    <w:rsid w:val="00FB42AF"/>
    <w:rsid w:val="00FB5388"/>
    <w:rsid w:val="00FC00C2"/>
    <w:rsid w:val="00FC7524"/>
    <w:rsid w:val="00FD29A9"/>
    <w:rsid w:val="00FE4DD2"/>
    <w:rsid w:val="00FF5BDB"/>
    <w:rsid w:val="00FF6499"/>
    <w:rsid w:val="38FC79D4"/>
    <w:rsid w:val="3E57CD1D"/>
    <w:rsid w:val="3F2EAAFC"/>
    <w:rsid w:val="5CDA5429"/>
    <w:rsid w:val="759D0CB3"/>
    <w:rsid w:val="7C7FF4FD"/>
    <w:rsid w:val="7D8739B8"/>
    <w:rsid w:val="7D9F9874"/>
    <w:rsid w:val="7F798DDC"/>
    <w:rsid w:val="DB7B7DDD"/>
    <w:rsid w:val="E9B55DE9"/>
    <w:rsid w:val="ED962D1A"/>
    <w:rsid w:val="FD7B85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2"/>
      <w:lang w:val="en-US" w:eastAsia="zh-CN" w:bidi="ar-SA"/>
    </w:rPr>
  </w:style>
  <w:style w:type="character" w:default="1" w:styleId="8">
    <w:name w:val="Default Paragraph Font"/>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0"/>
    <w:unhideWhenUsed/>
    <w:qFormat/>
    <w:uiPriority w:val="99"/>
    <w:pPr>
      <w:ind w:left="100" w:leftChars="2500"/>
    </w:pPr>
  </w:style>
  <w:style w:type="paragraph" w:styleId="3">
    <w:name w:val="Balloon Text"/>
    <w:basedOn w:val="1"/>
    <w:link w:val="11"/>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unhideWhenUsed/>
    <w:qFormat/>
    <w:uiPriority w:val="99"/>
    <w:rPr>
      <w:color w:val="0563C1"/>
      <w:u w:val="single"/>
    </w:rPr>
  </w:style>
  <w:style w:type="character" w:customStyle="1" w:styleId="10">
    <w:name w:val="日期 字符"/>
    <w:basedOn w:val="8"/>
    <w:link w:val="2"/>
    <w:semiHidden/>
    <w:qFormat/>
    <w:uiPriority w:val="99"/>
  </w:style>
  <w:style w:type="character" w:customStyle="1" w:styleId="11">
    <w:name w:val="批注框文本 字符"/>
    <w:basedOn w:val="8"/>
    <w:link w:val="3"/>
    <w:semiHidden/>
    <w:qFormat/>
    <w:uiPriority w:val="99"/>
    <w:rPr>
      <w:sz w:val="18"/>
      <w:szCs w:val="18"/>
    </w:rPr>
  </w:style>
  <w:style w:type="character" w:customStyle="1" w:styleId="12">
    <w:name w:val="页脚 字符"/>
    <w:basedOn w:val="8"/>
    <w:link w:val="4"/>
    <w:qFormat/>
    <w:uiPriority w:val="99"/>
    <w:rPr>
      <w:sz w:val="18"/>
      <w:szCs w:val="18"/>
    </w:rPr>
  </w:style>
  <w:style w:type="character" w:customStyle="1" w:styleId="13">
    <w:name w:val="页眉 字符"/>
    <w:basedOn w:val="8"/>
    <w:link w:val="5"/>
    <w:qFormat/>
    <w:uiPriority w:val="99"/>
    <w:rPr>
      <w:sz w:val="18"/>
      <w:szCs w:val="18"/>
    </w:rPr>
  </w:style>
  <w:style w:type="character" w:customStyle="1" w:styleId="14">
    <w:name w:val="bjh-p"/>
    <w:basedOn w:val="8"/>
    <w:qFormat/>
    <w:uiPriority w:val="0"/>
  </w:style>
  <w:style w:type="paragraph" w:styleId="1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ICOS</Company>
  <Pages>10</Pages>
  <Words>605</Words>
  <Characters>3449</Characters>
  <Lines>28</Lines>
  <Paragraphs>8</Paragraphs>
  <TotalTime>1</TotalTime>
  <ScaleCrop>false</ScaleCrop>
  <LinksUpToDate>false</LinksUpToDate>
  <CharactersWithSpaces>4046</CharactersWithSpaces>
  <Application>WPS Office_11.8.2.10489_F1E327BC-269C-435d-A152-05C5408002CA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2024-09-07T04:25:00Z</dcterms:created>
  <dc:creator>王曰洪</dc:creator>
  <cp:lastModifiedBy>ysgz</cp:lastModifiedBy>
  <cp:lastPrinted>2024-03-01T19:47:00Z</cp:lastPrinted>
  <dcterms:modified xsi:type="dcterms:W3CDTF">2024-09-09T09:38:42Z</dcterms:modified>
  <dc:title>贵州省知识产权局</dc:title>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2052-11.8.2.10489</vt:lpwstr>
  </property>
</Properties>
</file>