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13DDEB">
      <w:pPr>
        <w:shd w:val="solid" w:color="FFFFFF" w:fill="auto"/>
        <w:autoSpaceDN w:val="0"/>
        <w:spacing w:after="216" w:line="560" w:lineRule="exact"/>
        <w:rPr>
          <w:rFonts w:hint="eastAsia" w:ascii="黑体" w:hAnsi="黑体" w:eastAsia="黑体" w:cs="黑体"/>
          <w:sz w:val="32"/>
          <w:szCs w:val="32"/>
          <w:shd w:val="solid" w:color="FFFFFF" w:fill="auto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shd w:val="solid" w:color="FFFFFF" w:fill="auto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shd w:val="solid" w:color="FFFFFF" w:fill="auto"/>
          <w:lang w:val="en-US" w:eastAsia="zh-CN"/>
        </w:rPr>
        <w:t>2</w:t>
      </w:r>
    </w:p>
    <w:p w14:paraId="6EAC07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val="en-US" w:eastAsia="zh-CN"/>
        </w:rPr>
      </w:pPr>
    </w:p>
    <w:p w14:paraId="3644FF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val="en-US" w:eastAsia="zh-CN"/>
        </w:rPr>
      </w:pPr>
    </w:p>
    <w:p w14:paraId="5F5E16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val="en-US" w:eastAsia="zh-CN"/>
        </w:rPr>
      </w:pPr>
    </w:p>
    <w:p w14:paraId="378B02BF">
      <w:pPr>
        <w:keepNext w:val="0"/>
        <w:keepLines w:val="0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val="en-US" w:eastAsia="zh-CN"/>
        </w:rPr>
        <w:t>团队负责人证明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eastAsia="zh-CN"/>
        </w:rPr>
        <w:t>（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val="en-US" w:eastAsia="zh-CN"/>
        </w:rPr>
        <w:t>模板）</w:t>
      </w:r>
    </w:p>
    <w:p w14:paraId="32249AD2">
      <w:pPr>
        <w:rPr>
          <w:rFonts w:hint="default"/>
          <w:lang w:val="en-US" w:eastAsia="zh-CN"/>
        </w:rPr>
      </w:pPr>
    </w:p>
    <w:p w14:paraId="7ED473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申请人姓名：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， 身份证号：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 xml:space="preserve"> ,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自x年x月x日在本所执业，为团队负责人，其团队于2024年有x 名执业律师，分别为......。</w:t>
      </w:r>
    </w:p>
    <w:p w14:paraId="66FA44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特此证明</w:t>
      </w:r>
    </w:p>
    <w:p w14:paraId="1DF1F7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 </w:t>
      </w:r>
    </w:p>
    <w:p w14:paraId="5B848A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7A8205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                     律师事务所（盖章）：</w:t>
      </w:r>
    </w:p>
    <w:p w14:paraId="4B7E6D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                  负责人（签字）：</w:t>
      </w:r>
    </w:p>
    <w:p w14:paraId="4872E661"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                               日    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A74F88"/>
    <w:rsid w:val="19BA1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10"/>
      <w:lang w:val="en-US" w:eastAsia="zh-CN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beforeLines="0" w:after="330" w:afterLines="0" w:line="578" w:lineRule="auto"/>
      <w:jc w:val="both"/>
      <w:outlineLvl w:val="0"/>
    </w:pPr>
    <w:rPr>
      <w:rFonts w:ascii="Times New Roman" w:hAnsi="Times New Roman" w:eastAsia="仿宋_GB2312" w:cs="Times New Roman"/>
      <w:b/>
      <w:bCs/>
      <w:kern w:val="44"/>
      <w:sz w:val="44"/>
      <w:szCs w:val="44"/>
      <w:lang w:val="en-US" w:eastAsia="zh-CN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91</Words>
  <Characters>99</Characters>
  <Lines>0</Lines>
  <Paragraphs>0</Paragraphs>
  <TotalTime>0</TotalTime>
  <ScaleCrop>false</ScaleCrop>
  <LinksUpToDate>false</LinksUpToDate>
  <CharactersWithSpaces>214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2025-05-15T06:59:00Z</dcterms:created>
  <dc:creator>Administrator</dc:creator>
  <cp:lastModifiedBy>Cancy</cp:lastModifiedBy>
  <dcterms:modified xsi:type="dcterms:W3CDTF">2025-05-21T01:56:57Z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eyJoZGlkIjoiNGUyODAyZmQ3YjQyNjNiNTMwNWY0OTRhMjI3ZThlODUifQ==</vt:lpwstr>
  </property>
  <property fmtid="{D5CDD505-2E9C-101B-9397-08002B2CF9AE}" pid="4" name="ICV">
    <vt:lpwstr>C5C460C74B3C4900B645FF9E7B555712_13</vt:lpwstr>
  </property>
</Properties>
</file>