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方正黑体_GBK" w:hAnsi="方正黑体_GBK" w:eastAsia="方正黑体_GBK" w:cs="方正黑体_GBK"/>
          <w:strike w:val="0"/>
          <w:dstrike w:val="0"/>
          <w:sz w:val="30"/>
          <w:lang w:eastAsia="zh-CN"/>
        </w:rPr>
      </w:pPr>
      <w:r>
        <w:rPr>
          <w:rFonts w:hint="eastAsia" w:ascii="方正黑体_GBK" w:hAnsi="方正黑体_GBK" w:eastAsia="方正黑体_GBK" w:cs="方正黑体_GBK"/>
          <w:strike w:val="0"/>
          <w:dstrike w:val="0"/>
          <w:sz w:val="30"/>
          <w:lang w:eastAsia="zh-CN"/>
        </w:rPr>
        <w:t>附件</w:t>
      </w:r>
    </w:p>
    <w:p>
      <w:pPr>
        <w:snapToGrid w:val="0"/>
        <w:spacing w:line="360" w:lineRule="auto"/>
        <w:rPr>
          <w:rFonts w:hint="default" w:ascii="Times New Roman" w:hAnsi="Times New Roman" w:cs="Times New Roman"/>
          <w:sz w:val="30"/>
        </w:rPr>
      </w:pPr>
      <w:r>
        <w:rPr>
          <w:rFonts w:hint="default" w:ascii="Times New Roman" w:hAnsi="Times New Roman" w:cs="Times New Roman"/>
          <w:sz w:val="30"/>
        </w:rPr>
        <w:t xml:space="preserve">             </w:t>
      </w:r>
    </w:p>
    <w:p>
      <w:pPr>
        <w:snapToGrid w:val="0"/>
        <w:spacing w:line="360" w:lineRule="auto"/>
        <w:rPr>
          <w:rFonts w:hint="default" w:ascii="Times New Roman" w:hAnsi="Times New Roman" w:cs="Times New Roman"/>
          <w:sz w:val="30"/>
        </w:rPr>
      </w:pPr>
      <w:r>
        <w:rPr>
          <w:rFonts w:hint="default" w:ascii="Times New Roman" w:hAnsi="Times New Roman" w:cs="Times New Roman"/>
          <w:sz w:val="30"/>
        </w:rPr>
        <w:t xml:space="preserve">                       </w:t>
      </w:r>
    </w:p>
    <w:p>
      <w:pPr>
        <w:snapToGri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sz w:val="44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/>
          <w:sz w:val="44"/>
          <w:lang w:val="en-US" w:eastAsia="zh-CN"/>
        </w:rPr>
        <w:t>国家发展改革委</w:t>
      </w:r>
      <w:r>
        <w:rPr>
          <w:rFonts w:hint="eastAsia" w:asciiTheme="majorEastAsia" w:hAnsiTheme="majorEastAsia" w:eastAsiaTheme="majorEastAsia" w:cstheme="majorEastAsia"/>
          <w:b/>
          <w:sz w:val="44"/>
          <w:lang w:val="en-US" w:eastAsia="zh-CN"/>
        </w:rPr>
        <w:t>民营经济发展局</w:t>
      </w:r>
    </w:p>
    <w:p>
      <w:pPr>
        <w:snapToGri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sz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lang w:val="en-US" w:eastAsia="zh-CN"/>
        </w:rPr>
        <w:t>2025年委托研究课题项目申报书</w:t>
      </w:r>
    </w:p>
    <w:p>
      <w:pPr>
        <w:snapToGri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sz w:val="32"/>
        </w:rPr>
      </w:pPr>
      <w:bookmarkStart w:id="0" w:name="_GoBack"/>
      <w:bookmarkEnd w:id="0"/>
    </w:p>
    <w:p>
      <w:pPr>
        <w:snapToGri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sz w:val="32"/>
        </w:rPr>
      </w:pPr>
    </w:p>
    <w:p>
      <w:pPr>
        <w:snapToGrid w:val="0"/>
        <w:spacing w:line="360" w:lineRule="auto"/>
        <w:rPr>
          <w:rFonts w:hint="eastAsia" w:asciiTheme="majorEastAsia" w:hAnsiTheme="majorEastAsia" w:eastAsiaTheme="majorEastAsia" w:cstheme="majorEastAsia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eastAsia" w:asciiTheme="majorEastAsia" w:hAnsiTheme="majorEastAsia" w:eastAsiaTheme="majorEastAsia" w:cstheme="majorEastAsia"/>
          <w:b/>
          <w:sz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项目名称：</w:t>
      </w:r>
      <w:r>
        <w:rPr>
          <w:rFonts w:hint="eastAsia" w:asciiTheme="majorEastAsia" w:hAnsiTheme="majorEastAsia" w:eastAsiaTheme="majorEastAsia" w:cstheme="majorEastAsia"/>
          <w:b/>
          <w:sz w:val="28"/>
          <w:u w:val="single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1077"/>
        <w:textAlignment w:val="auto"/>
        <w:rPr>
          <w:rFonts w:hint="eastAsia" w:asciiTheme="majorEastAsia" w:hAnsiTheme="majorEastAsia" w:eastAsiaTheme="majorEastAsia" w:cstheme="majorEastAsia"/>
          <w:b/>
          <w:sz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eastAsia" w:asciiTheme="majorEastAsia" w:hAnsiTheme="majorEastAsia" w:eastAsiaTheme="majorEastAsia" w:cstheme="majorEastAsia"/>
          <w:b/>
          <w:sz w:val="28"/>
          <w:u w:val="single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承担单位：</w:t>
      </w:r>
      <w:r>
        <w:rPr>
          <w:rFonts w:hint="eastAsia" w:asciiTheme="majorEastAsia" w:hAnsiTheme="majorEastAsia" w:eastAsiaTheme="majorEastAsia" w:cstheme="majorEastAsia"/>
          <w:b/>
          <w:sz w:val="28"/>
          <w:u w:val="single"/>
        </w:rPr>
        <w:t xml:space="preserve">                        （单位盖章）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textAlignment w:val="auto"/>
        <w:rPr>
          <w:rFonts w:hint="eastAsia" w:asciiTheme="majorEastAsia" w:hAnsiTheme="majorEastAsia" w:eastAsiaTheme="majorEastAsia" w:cstheme="majorEastAsia"/>
          <w:b/>
          <w:sz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eastAsia" w:asciiTheme="majorEastAsia" w:hAnsiTheme="majorEastAsia" w:eastAsiaTheme="majorEastAsia" w:cstheme="majorEastAsia"/>
          <w:b/>
          <w:sz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协作单位：</w:t>
      </w:r>
      <w:r>
        <w:rPr>
          <w:rFonts w:hint="eastAsia" w:asciiTheme="majorEastAsia" w:hAnsiTheme="majorEastAsia" w:eastAsiaTheme="majorEastAsia" w:cstheme="majorEastAsia"/>
          <w:b/>
          <w:sz w:val="28"/>
          <w:u w:val="single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eastAsia" w:asciiTheme="majorEastAsia" w:hAnsiTheme="majorEastAsia" w:eastAsiaTheme="majorEastAsia" w:cstheme="majorEastAsia"/>
          <w:b/>
          <w:sz w:val="28"/>
          <w:u w:val="single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项目负责人：</w:t>
      </w:r>
      <w:r>
        <w:rPr>
          <w:rFonts w:hint="eastAsia" w:asciiTheme="majorEastAsia" w:hAnsiTheme="majorEastAsia" w:eastAsiaTheme="majorEastAsia" w:cstheme="majorEastAsia"/>
          <w:b/>
          <w:sz w:val="28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eastAsia" w:asciiTheme="majorEastAsia" w:hAnsiTheme="majorEastAsia" w:eastAsiaTheme="majorEastAsia" w:cstheme="majorEastAsia"/>
          <w:b/>
          <w:sz w:val="28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8"/>
          <w:u w:val="none"/>
          <w:lang w:eastAsia="zh-CN"/>
        </w:rPr>
        <w:t>项目联系人、联系方式：</w:t>
      </w:r>
      <w:r>
        <w:rPr>
          <w:rFonts w:hint="eastAsia" w:asciiTheme="majorEastAsia" w:hAnsiTheme="majorEastAsia" w:eastAsiaTheme="majorEastAsia" w:cstheme="majorEastAsia"/>
          <w:b/>
          <w:sz w:val="28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eastAsia" w:asciiTheme="majorEastAsia" w:hAnsiTheme="majorEastAsia" w:eastAsiaTheme="majorEastAsia" w:cstheme="majorEastAsia"/>
          <w:b/>
          <w:sz w:val="30"/>
        </w:rPr>
      </w:pPr>
      <w:r>
        <w:rPr>
          <w:rFonts w:hint="eastAsia" w:asciiTheme="majorEastAsia" w:hAnsiTheme="majorEastAsia" w:eastAsiaTheme="majorEastAsia" w:cstheme="majorEastAsia"/>
          <w:b/>
          <w:sz w:val="28"/>
        </w:rPr>
        <w:t>申报时间：</w:t>
      </w:r>
      <w:r>
        <w:rPr>
          <w:rFonts w:hint="eastAsia" w:asciiTheme="majorEastAsia" w:hAnsiTheme="majorEastAsia" w:eastAsiaTheme="majorEastAsia" w:cstheme="majorEastAsia"/>
          <w:b/>
          <w:sz w:val="28"/>
          <w:u w:val="single"/>
        </w:rPr>
        <w:t xml:space="preserve">                                         </w:t>
      </w:r>
    </w:p>
    <w:p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p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p>
      <w:pPr>
        <w:snapToGrid w:val="0"/>
        <w:spacing w:before="120"/>
        <w:jc w:val="center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sz w:val="28"/>
          <w:szCs w:val="24"/>
        </w:rPr>
        <w:t>国家发展改革委</w:t>
      </w:r>
      <w:r>
        <w:rPr>
          <w:rFonts w:hint="eastAsia" w:ascii="Times New Roman" w:hAnsi="Times New Roman" w:cs="Times New Roman"/>
          <w:sz w:val="28"/>
          <w:szCs w:val="24"/>
          <w:lang w:eastAsia="zh-CN"/>
        </w:rPr>
        <w:t>民营经济发展局</w:t>
      </w:r>
    </w:p>
    <w:p>
      <w:pPr>
        <w:snapToGrid w:val="0"/>
        <w:spacing w:before="120"/>
        <w:jc w:val="center"/>
        <w:rPr>
          <w:rFonts w:hint="default" w:ascii="Times New Roman" w:hAnsi="Times New Roman" w:cs="Times New Roman"/>
          <w:sz w:val="28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4"/>
          <w:lang w:val="en-US" w:eastAsia="zh-CN"/>
        </w:rPr>
        <w:t>2025年  月</w:t>
      </w:r>
    </w:p>
    <w:p>
      <w:pPr>
        <w:snapToGrid w:val="0"/>
        <w:spacing w:before="120"/>
        <w:jc w:val="distribute"/>
        <w:rPr>
          <w:rFonts w:hint="default" w:ascii="Times New Roman" w:hAnsi="Times New Roman" w:cs="Times New Roman"/>
          <w:sz w:val="24"/>
          <w:lang w:val="en-US" w:eastAsia="zh-CN"/>
        </w:rPr>
      </w:pPr>
    </w:p>
    <w:tbl>
      <w:tblPr>
        <w:tblStyle w:val="4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30"/>
        <w:gridCol w:w="720"/>
        <w:gridCol w:w="2340"/>
        <w:gridCol w:w="144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项目名称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承担单位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协作单位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项目负责人</w:t>
            </w: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电话</w:t>
            </w:r>
          </w:p>
        </w:tc>
        <w:tc>
          <w:tcPr>
            <w:tcW w:w="2340" w:type="dxa"/>
          </w:tcPr>
          <w:p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职称及职务</w:t>
            </w:r>
          </w:p>
        </w:tc>
        <w:tc>
          <w:tcPr>
            <w:tcW w:w="2090" w:type="dxa"/>
            <w:vAlign w:val="center"/>
          </w:tcPr>
          <w:p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restart"/>
            <w:vAlign w:val="center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项目联系人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电话</w:t>
            </w:r>
          </w:p>
        </w:tc>
        <w:tc>
          <w:tcPr>
            <w:tcW w:w="2340" w:type="dxa"/>
          </w:tcPr>
          <w:p>
            <w:pPr>
              <w:snapToGrid w:val="0"/>
              <w:spacing w:before="12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座机：</w:t>
            </w: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电子邮箱</w:t>
            </w:r>
          </w:p>
        </w:tc>
        <w:tc>
          <w:tcPr>
            <w:tcW w:w="2090" w:type="dxa"/>
          </w:tcPr>
          <w:p>
            <w:pPr>
              <w:snapToGrid w:val="0"/>
              <w:spacing w:before="12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continue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30" w:type="dxa"/>
            <w:vMerge w:val="continue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vMerge w:val="continue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340" w:type="dxa"/>
          </w:tcPr>
          <w:p>
            <w:pPr>
              <w:snapToGrid w:val="0"/>
              <w:spacing w:before="12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手机：</w:t>
            </w: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邮政编码</w:t>
            </w:r>
          </w:p>
        </w:tc>
        <w:tc>
          <w:tcPr>
            <w:tcW w:w="2090" w:type="dxa"/>
          </w:tcPr>
          <w:p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通讯地址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8" w:hRule="exact"/>
          <w:jc w:val="center"/>
        </w:trPr>
        <w:tc>
          <w:tcPr>
            <w:tcW w:w="9395" w:type="dxa"/>
            <w:gridSpan w:val="6"/>
          </w:tcPr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</w:rPr>
              <w:t>立项（申请）理由 （目的、意义、目标）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snapToGrid w:val="0"/>
        <w:spacing w:line="360" w:lineRule="auto"/>
        <w:rPr>
          <w:rFonts w:hint="default" w:ascii="Times New Roman" w:hAnsi="Times New Roman" w:cs="Times New Roman"/>
          <w:sz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7" w:h="16840"/>
          <w:pgMar w:top="1440" w:right="1800" w:bottom="1440" w:left="1800" w:header="851" w:footer="851" w:gutter="0"/>
          <w:pgNumType w:fmt="decimal"/>
          <w:cols w:space="720" w:num="1"/>
          <w:docGrid w:linePitch="326" w:charSpace="0"/>
        </w:sectPr>
      </w:pPr>
    </w:p>
    <w:tbl>
      <w:tblPr>
        <w:tblStyle w:val="4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079"/>
        <w:gridCol w:w="3511"/>
        <w:gridCol w:w="2157"/>
        <w:gridCol w:w="2546"/>
        <w:gridCol w:w="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4732" w:hRule="atLeast"/>
          <w:jc w:val="center"/>
        </w:trPr>
        <w:tc>
          <w:tcPr>
            <w:tcW w:w="9401" w:type="dxa"/>
            <w:gridSpan w:val="5"/>
          </w:tcPr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</w:rPr>
              <w:t>项目主要内容、工作（研究）途径和方法</w:t>
            </w:r>
          </w:p>
          <w:p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1、项目主要内容</w:t>
            </w: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2、工作（研究）途径及方法</w:t>
            </w: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</w:rPr>
              <w:t>进度计划</w:t>
            </w: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</w:rPr>
              <w:t>完成日期和预期成果</w:t>
            </w:r>
          </w:p>
          <w:p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1、完成日期：</w:t>
            </w:r>
          </w:p>
          <w:p>
            <w:pPr>
              <w:spacing w:line="480" w:lineRule="exact"/>
              <w:ind w:right="4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2、提交成果方式(统一要求)：</w:t>
            </w:r>
          </w:p>
          <w:p>
            <w:pPr>
              <w:spacing w:line="3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（1）中期工作进度报告1份</w:t>
            </w:r>
          </w:p>
          <w:p>
            <w:pPr>
              <w:spacing w:line="3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（2）研究报告全本：纸质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份，电子版1份</w:t>
            </w:r>
          </w:p>
          <w:p>
            <w:pPr>
              <w:spacing w:line="3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（3）研究报告简写本：纸质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份，电子版1份</w:t>
            </w:r>
          </w:p>
          <w:p>
            <w:pPr>
              <w:spacing w:line="360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  <w:rPr>
                <w:rFonts w:hint="default" w:ascii="Times New Roman" w:hAnsi="Times New Roman" w:cs="Times New Roman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5"/>
          </w:tcPr>
          <w:p>
            <w:pPr>
              <w:snapToGrid w:val="0"/>
              <w:spacing w:beforeLines="50" w:line="360" w:lineRule="auto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lang w:eastAsia="zh-CN"/>
              </w:rPr>
              <w:t>五</w:t>
            </w:r>
            <w:r>
              <w:rPr>
                <w:rFonts w:hint="default" w:ascii="Times New Roman" w:hAnsi="Times New Roman" w:cs="Times New Roman"/>
                <w:b/>
                <w:sz w:val="28"/>
              </w:rPr>
              <w:t>、项目负责人及主要参加人员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（姓名、职务、业务方向、在本项目中承担的任务）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80" w:hRule="atLeast"/>
          <w:jc w:val="center"/>
        </w:trPr>
        <w:tc>
          <w:tcPr>
            <w:tcW w:w="9360" w:type="dxa"/>
            <w:gridSpan w:val="5"/>
            <w:vAlign w:val="center"/>
          </w:tcPr>
          <w:p>
            <w:pPr>
              <w:spacing w:beforeLines="50" w:afterLines="50"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1、项目负责人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</w:t>
            </w: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40" w:hRule="atLeast"/>
          <w:jc w:val="center"/>
        </w:trPr>
        <w:tc>
          <w:tcPr>
            <w:tcW w:w="9360" w:type="dxa"/>
            <w:gridSpan w:val="5"/>
            <w:vAlign w:val="center"/>
          </w:tcPr>
          <w:p>
            <w:pPr>
              <w:spacing w:beforeLines="50" w:afterLines="50" w:line="480" w:lineRule="exact"/>
              <w:ind w:right="4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2、主要参加人员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</w:t>
            </w: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snapToGrid w:val="0"/>
        <w:spacing w:beforeLines="50"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4"/>
        </w:rPr>
        <w:t>注：本表如不够填写，可加另页。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">
    <w:altName w:val="Arial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24"/>
                        <w:szCs w:val="24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14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CB1D6A"/>
    <w:multiLevelType w:val="multilevel"/>
    <w:tmpl w:val="46CB1D6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0694315C"/>
    <w:rsid w:val="11DF6122"/>
    <w:rsid w:val="2FF7897C"/>
    <w:rsid w:val="38FF90D4"/>
    <w:rsid w:val="3BFE83CB"/>
    <w:rsid w:val="3D7F9C3E"/>
    <w:rsid w:val="3DF78496"/>
    <w:rsid w:val="4EF8E17A"/>
    <w:rsid w:val="56BA008A"/>
    <w:rsid w:val="5D12D3B4"/>
    <w:rsid w:val="5F36ABF7"/>
    <w:rsid w:val="69976F4D"/>
    <w:rsid w:val="6FC75B15"/>
    <w:rsid w:val="73EEF601"/>
    <w:rsid w:val="77ED786D"/>
    <w:rsid w:val="77FF1C5F"/>
    <w:rsid w:val="7BE5D8DF"/>
    <w:rsid w:val="7BF706D0"/>
    <w:rsid w:val="7EED9084"/>
    <w:rsid w:val="7FAB5768"/>
    <w:rsid w:val="7FAF3135"/>
    <w:rsid w:val="7FF744DF"/>
    <w:rsid w:val="7FFD896A"/>
    <w:rsid w:val="9CF87DC5"/>
    <w:rsid w:val="9EEC6D4F"/>
    <w:rsid w:val="ADDDCDE9"/>
    <w:rsid w:val="B4DFD751"/>
    <w:rsid w:val="B7CF28EA"/>
    <w:rsid w:val="BB1FF91A"/>
    <w:rsid w:val="BF8F1A90"/>
    <w:rsid w:val="BFF6CA24"/>
    <w:rsid w:val="C5B7ADC3"/>
    <w:rsid w:val="C9657391"/>
    <w:rsid w:val="D6EF510A"/>
    <w:rsid w:val="DF4F2095"/>
    <w:rsid w:val="E2E64EF9"/>
    <w:rsid w:val="EDFD37F9"/>
    <w:rsid w:val="F79FB181"/>
    <w:rsid w:val="FBDBCAD9"/>
    <w:rsid w:val="FF96A267"/>
    <w:rsid w:val="FFEDA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118</TotalTime>
  <ScaleCrop>false</ScaleCrop>
  <LinksUpToDate>false</LinksUpToDate>
  <CharactersWithSpaces>1092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2019-02-23T02:15:00Z</dcterms:created>
  <dc:creator>袁淏</dc:creator>
  <cp:lastModifiedBy>user</cp:lastModifiedBy>
  <cp:lastPrinted>2025-06-19T09:27:21Z</cp:lastPrinted>
  <dcterms:modified xsi:type="dcterms:W3CDTF">2025-06-19T09:40:15Z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8FA4D186C5BAF0077F6A5368282680AF</vt:lpwstr>
  </property>
</Properties>
</file>