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auto"/>
        <w:spacing w:line="56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color w:val="404040"/>
          <w:kern w:val="2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 w:val="0"/>
        <w:shd w:val="clear" w:color="auto" w:fill="auto"/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</w:pPr>
    </w:p>
    <w:p>
      <w:pPr>
        <w:widowControl w:val="0"/>
        <w:shd w:val="clear" w:color="auto" w:fill="auto"/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eastAsia="zh-CN"/>
        </w:rPr>
        <w:t>企业新型学徒制培训补贴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eastAsia="zh-CN"/>
        </w:rPr>
        <w:t>（参考式样）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区人力资源局：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本企业申请企业新型学徒制培训，郑重承诺：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1.学徒培训对象均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符合国家、省、市企业新型学徒制培训政策要求及其他相关法律、法规等有关规定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2.学徒培训对象均与本企业签订1年以上劳动合同。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以上各项内容均真实有效，如有虚假，本企业将退出企业新型学徒制培训，对已发放的培训补贴将全额退还，并承担相应的法律责任。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企业名称（盖章）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PMingLiU">
    <w:altName w:val="DejaVu Math TeX Gyre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center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FYDa3HAIAACkEAAAOAAAAZHJz&#10;L2Uyb0RvYy54bWytU8uO0zAU3SPxD5b3NGlH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xWA2tx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73A4B"/>
    <w:multiLevelType w:val="multilevel"/>
    <w:tmpl w:val="6B573A4B"/>
    <w:lvl w:ilvl="0" w:tentative="0">
      <w:start w:val="1"/>
      <w:numFmt w:val="chineseCountingThousand"/>
      <w:lvlText w:val="%1、"/>
      <w:lvlJc w:val="left"/>
      <w:pPr>
        <w:ind w:left="0" w:firstLine="0"/>
      </w:pPr>
    </w:lvl>
    <w:lvl w:ilvl="1" w:tentative="0">
      <w:start w:val="1"/>
      <w:numFmt w:val="chineseCountingThousand"/>
      <w:pStyle w:val="4"/>
      <w:lvlText w:val="(%2)"/>
      <w:lvlJc w:val="left"/>
      <w:pPr>
        <w:ind w:left="0" w:firstLine="0"/>
      </w:pPr>
    </w:lvl>
    <w:lvl w:ilvl="2" w:tentative="0">
      <w:start w:val="1"/>
      <w:numFmt w:val="decimal"/>
      <w:pStyle w:val="5"/>
      <w:lvlText w:val="%3."/>
      <w:lvlJc w:val="left"/>
      <w:pPr>
        <w:ind w:left="0" w:firstLine="0"/>
      </w:pPr>
    </w:lvl>
    <w:lvl w:ilvl="3" w:tentative="0">
      <w:start w:val="1"/>
      <w:numFmt w:val="decimal"/>
      <w:lvlText w:val="%4)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89BA"/>
    <w:rsid w:val="0BFFEB00"/>
    <w:rsid w:val="0EFB5D39"/>
    <w:rsid w:val="0EFC494A"/>
    <w:rsid w:val="17E74A0F"/>
    <w:rsid w:val="17EB11E2"/>
    <w:rsid w:val="1BD14D0C"/>
    <w:rsid w:val="1D7B3163"/>
    <w:rsid w:val="1DBD28DA"/>
    <w:rsid w:val="1DFFFABB"/>
    <w:rsid w:val="1EFE9F85"/>
    <w:rsid w:val="22FEDDAC"/>
    <w:rsid w:val="2D1FCC9F"/>
    <w:rsid w:val="2F9DEE14"/>
    <w:rsid w:val="34C6279C"/>
    <w:rsid w:val="34DF904D"/>
    <w:rsid w:val="35FFE0F5"/>
    <w:rsid w:val="367EB9F9"/>
    <w:rsid w:val="377DFC5D"/>
    <w:rsid w:val="377F37FE"/>
    <w:rsid w:val="37F4B599"/>
    <w:rsid w:val="37FF9C22"/>
    <w:rsid w:val="38FD8D65"/>
    <w:rsid w:val="39BB9A52"/>
    <w:rsid w:val="3BE77208"/>
    <w:rsid w:val="3DD7134E"/>
    <w:rsid w:val="3E7FC6E2"/>
    <w:rsid w:val="3EAB0813"/>
    <w:rsid w:val="3F9D7F5A"/>
    <w:rsid w:val="3FEFD4E6"/>
    <w:rsid w:val="3FFBA6BF"/>
    <w:rsid w:val="3FFF7976"/>
    <w:rsid w:val="475B9D29"/>
    <w:rsid w:val="4A57B234"/>
    <w:rsid w:val="4C1651B9"/>
    <w:rsid w:val="4D6E78A3"/>
    <w:rsid w:val="4FFCE107"/>
    <w:rsid w:val="567F3825"/>
    <w:rsid w:val="571E69CF"/>
    <w:rsid w:val="5736B28F"/>
    <w:rsid w:val="577E58E6"/>
    <w:rsid w:val="57DDEE5F"/>
    <w:rsid w:val="5B2F6B7C"/>
    <w:rsid w:val="5BF78F9E"/>
    <w:rsid w:val="5BFB0AEE"/>
    <w:rsid w:val="5CDF4C51"/>
    <w:rsid w:val="5DFE35E6"/>
    <w:rsid w:val="5E57B082"/>
    <w:rsid w:val="5EB1C425"/>
    <w:rsid w:val="5EDA0190"/>
    <w:rsid w:val="5FC7C974"/>
    <w:rsid w:val="5FDF2343"/>
    <w:rsid w:val="656FC5A4"/>
    <w:rsid w:val="66FEFA69"/>
    <w:rsid w:val="671A783A"/>
    <w:rsid w:val="674F4F50"/>
    <w:rsid w:val="6758C3C4"/>
    <w:rsid w:val="69F8C7F2"/>
    <w:rsid w:val="6BF71918"/>
    <w:rsid w:val="6BFF0015"/>
    <w:rsid w:val="6CDBCA22"/>
    <w:rsid w:val="6D6E2009"/>
    <w:rsid w:val="6DD97DF1"/>
    <w:rsid w:val="6E968A0D"/>
    <w:rsid w:val="6EEBD180"/>
    <w:rsid w:val="6F7B0141"/>
    <w:rsid w:val="6FB16C45"/>
    <w:rsid w:val="6FEFE01F"/>
    <w:rsid w:val="6FF94777"/>
    <w:rsid w:val="711F479C"/>
    <w:rsid w:val="71DCC41F"/>
    <w:rsid w:val="75ABD19B"/>
    <w:rsid w:val="768F161A"/>
    <w:rsid w:val="76E6AD78"/>
    <w:rsid w:val="76FF3C75"/>
    <w:rsid w:val="77749F7A"/>
    <w:rsid w:val="77BDE808"/>
    <w:rsid w:val="77EFF38E"/>
    <w:rsid w:val="77F9D27A"/>
    <w:rsid w:val="77FDE4DA"/>
    <w:rsid w:val="77FF4536"/>
    <w:rsid w:val="77FF8C79"/>
    <w:rsid w:val="77FFB3D3"/>
    <w:rsid w:val="799BBEA1"/>
    <w:rsid w:val="79D5A2C6"/>
    <w:rsid w:val="79DE7F06"/>
    <w:rsid w:val="79F5AAEB"/>
    <w:rsid w:val="7B7436CC"/>
    <w:rsid w:val="7B7F2858"/>
    <w:rsid w:val="7B9D32A8"/>
    <w:rsid w:val="7BD76125"/>
    <w:rsid w:val="7BDD1190"/>
    <w:rsid w:val="7BDFED9C"/>
    <w:rsid w:val="7BFFAF2F"/>
    <w:rsid w:val="7CD24DBD"/>
    <w:rsid w:val="7D5D9852"/>
    <w:rsid w:val="7DE5478E"/>
    <w:rsid w:val="7DEE68C0"/>
    <w:rsid w:val="7DFBE2B4"/>
    <w:rsid w:val="7E77A699"/>
    <w:rsid w:val="7E7BE999"/>
    <w:rsid w:val="7E7D0969"/>
    <w:rsid w:val="7EDD3ACD"/>
    <w:rsid w:val="7EE7CDB2"/>
    <w:rsid w:val="7EF78D93"/>
    <w:rsid w:val="7F6DA286"/>
    <w:rsid w:val="7F7DE686"/>
    <w:rsid w:val="7F7F5C57"/>
    <w:rsid w:val="7F9A04B1"/>
    <w:rsid w:val="7FBF74FA"/>
    <w:rsid w:val="7FD3EAC8"/>
    <w:rsid w:val="7FED7863"/>
    <w:rsid w:val="7FEE1071"/>
    <w:rsid w:val="7FFE17BB"/>
    <w:rsid w:val="7FFEF445"/>
    <w:rsid w:val="7FFF4091"/>
    <w:rsid w:val="89F5CD10"/>
    <w:rsid w:val="8DED8164"/>
    <w:rsid w:val="9327EE36"/>
    <w:rsid w:val="9EFB47AA"/>
    <w:rsid w:val="9F5D4712"/>
    <w:rsid w:val="AFF5C9A4"/>
    <w:rsid w:val="B3AB4D96"/>
    <w:rsid w:val="B7B90482"/>
    <w:rsid w:val="B7E738B7"/>
    <w:rsid w:val="BB77AD4A"/>
    <w:rsid w:val="BBAE373D"/>
    <w:rsid w:val="BBBF1F67"/>
    <w:rsid w:val="BC7190AB"/>
    <w:rsid w:val="BCE344A0"/>
    <w:rsid w:val="BE5F291B"/>
    <w:rsid w:val="BEF73EFD"/>
    <w:rsid w:val="BFF5CDB9"/>
    <w:rsid w:val="BFF7E407"/>
    <w:rsid w:val="BFFB7E18"/>
    <w:rsid w:val="BFFFCC96"/>
    <w:rsid w:val="C7DFC8A1"/>
    <w:rsid w:val="D0E5F41C"/>
    <w:rsid w:val="D32E506B"/>
    <w:rsid w:val="D3A7E58A"/>
    <w:rsid w:val="D6D46CE2"/>
    <w:rsid w:val="DBE708FC"/>
    <w:rsid w:val="DBF6835E"/>
    <w:rsid w:val="DC577204"/>
    <w:rsid w:val="DD47B0D7"/>
    <w:rsid w:val="DD733165"/>
    <w:rsid w:val="DDEFDBDA"/>
    <w:rsid w:val="DE7F8C47"/>
    <w:rsid w:val="DF75E24E"/>
    <w:rsid w:val="DFBDF48F"/>
    <w:rsid w:val="DFDEBC05"/>
    <w:rsid w:val="DFEE99F6"/>
    <w:rsid w:val="DFF9E238"/>
    <w:rsid w:val="E37BF747"/>
    <w:rsid w:val="E38BDDA6"/>
    <w:rsid w:val="E3CF34B1"/>
    <w:rsid w:val="E5DDC005"/>
    <w:rsid w:val="E5F88674"/>
    <w:rsid w:val="E7FBB349"/>
    <w:rsid w:val="EA7A0AC4"/>
    <w:rsid w:val="EBFD0BA4"/>
    <w:rsid w:val="EDABA0D4"/>
    <w:rsid w:val="EDE8662B"/>
    <w:rsid w:val="EF7521A3"/>
    <w:rsid w:val="EF97687C"/>
    <w:rsid w:val="EFD7A715"/>
    <w:rsid w:val="EFFF7E68"/>
    <w:rsid w:val="F1EF1FE8"/>
    <w:rsid w:val="F3FC9362"/>
    <w:rsid w:val="F5EA0EDB"/>
    <w:rsid w:val="F75FC076"/>
    <w:rsid w:val="F77CF270"/>
    <w:rsid w:val="F7A34FD3"/>
    <w:rsid w:val="F7F8C631"/>
    <w:rsid w:val="F7FBB0CB"/>
    <w:rsid w:val="F7FC3001"/>
    <w:rsid w:val="F9FF7497"/>
    <w:rsid w:val="F9FFD072"/>
    <w:rsid w:val="FAB9B475"/>
    <w:rsid w:val="FAF5B17D"/>
    <w:rsid w:val="FAF7FCEC"/>
    <w:rsid w:val="FBCBCEFE"/>
    <w:rsid w:val="FBD5126A"/>
    <w:rsid w:val="FBFDA985"/>
    <w:rsid w:val="FC8C86FE"/>
    <w:rsid w:val="FCFBAE88"/>
    <w:rsid w:val="FCFFD77A"/>
    <w:rsid w:val="FD6F5B7E"/>
    <w:rsid w:val="FD7FE021"/>
    <w:rsid w:val="FDFDB46A"/>
    <w:rsid w:val="FE3C464E"/>
    <w:rsid w:val="FE6B9C2E"/>
    <w:rsid w:val="FEC443E2"/>
    <w:rsid w:val="FEDEC8C9"/>
    <w:rsid w:val="FEDF076B"/>
    <w:rsid w:val="FEEF60BB"/>
    <w:rsid w:val="FEF74F69"/>
    <w:rsid w:val="FEF78B74"/>
    <w:rsid w:val="FEFF5952"/>
    <w:rsid w:val="FF3518C0"/>
    <w:rsid w:val="FF5AA3DD"/>
    <w:rsid w:val="FF715DBF"/>
    <w:rsid w:val="FF7A2A13"/>
    <w:rsid w:val="FF96C8FD"/>
    <w:rsid w:val="FFA7F8F6"/>
    <w:rsid w:val="FFAFCE21"/>
    <w:rsid w:val="FFBA4449"/>
    <w:rsid w:val="FFDE65D2"/>
    <w:rsid w:val="FFDEE038"/>
    <w:rsid w:val="FFE279C7"/>
    <w:rsid w:val="FFE3B845"/>
    <w:rsid w:val="FFED6CB9"/>
    <w:rsid w:val="FFEF7A87"/>
    <w:rsid w:val="FFF1E4CB"/>
    <w:rsid w:val="FFFB72B3"/>
    <w:rsid w:val="FFFDD221"/>
    <w:rsid w:val="FFFE8525"/>
    <w:rsid w:val="FFFED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hAnsi="Calibri" w:eastAsia="宋体" w:cs="Times New Roman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paragraph" w:customStyle="1" w:styleId="14">
    <w:name w:val="UserStyle_0"/>
    <w:link w:val="13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2014-11-04T15:08:00Z</dcterms:created>
  <dc:creator>Administrator</dc:creator>
  <cp:lastModifiedBy>yt</cp:lastModifiedBy>
  <dcterms:modified xsi:type="dcterms:W3CDTF">2026-05-07T10:25:13Z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7357B3CAD19045C6ABB295B6C787C76A</vt:lpwstr>
  </property>
</Properties>
</file>