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CB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bookmarkEnd w:id="0"/>
    <w:p w14:paraId="7E50C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A643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2026年贵州技能大赛——第二届数智技术</w:t>
      </w:r>
    </w:p>
    <w:p w14:paraId="303F2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职业技能竞赛暨第四届全国人工智能</w:t>
      </w:r>
    </w:p>
    <w:p w14:paraId="34910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应用技术技能大赛贵州选拔赛</w:t>
      </w:r>
    </w:p>
    <w:p w14:paraId="6C948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仿宋_GB2312" w:cs="仿宋_GB231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赛项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承办申请表</w:t>
      </w:r>
    </w:p>
    <w:p w14:paraId="6DDD7A53">
      <w:pPr>
        <w:spacing w:line="60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05118BC4">
      <w:pPr>
        <w:spacing w:line="600" w:lineRule="exact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申请单位：（公章）</w:t>
      </w:r>
    </w:p>
    <w:tbl>
      <w:tblPr>
        <w:tblStyle w:val="5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1777"/>
        <w:gridCol w:w="2390"/>
        <w:gridCol w:w="2373"/>
      </w:tblGrid>
      <w:tr w14:paraId="587B5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2686" w:type="dxa"/>
            <w:noWrap w:val="0"/>
            <w:vAlign w:val="center"/>
          </w:tcPr>
          <w:p w14:paraId="47CD4F8B">
            <w:pPr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申办赛项（工种）</w:t>
            </w:r>
          </w:p>
        </w:tc>
        <w:tc>
          <w:tcPr>
            <w:tcW w:w="6540" w:type="dxa"/>
            <w:gridSpan w:val="3"/>
            <w:noWrap w:val="0"/>
            <w:vAlign w:val="center"/>
          </w:tcPr>
          <w:p w14:paraId="08F6F942">
            <w:pPr>
              <w:spacing w:line="600" w:lineRule="exact"/>
              <w:ind w:firstLine="600" w:firstLineChars="200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</w:p>
        </w:tc>
      </w:tr>
      <w:tr w14:paraId="48148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86" w:type="dxa"/>
            <w:noWrap w:val="0"/>
            <w:vAlign w:val="center"/>
          </w:tcPr>
          <w:p w14:paraId="689BE9FF">
            <w:pPr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申办</w:t>
            </w: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基本情况</w:t>
            </w:r>
          </w:p>
        </w:tc>
        <w:tc>
          <w:tcPr>
            <w:tcW w:w="6540" w:type="dxa"/>
            <w:gridSpan w:val="3"/>
            <w:noWrap w:val="0"/>
            <w:vAlign w:val="center"/>
          </w:tcPr>
          <w:p w14:paraId="166D3A55">
            <w:pPr>
              <w:spacing w:line="600" w:lineRule="exact"/>
              <w:ind w:firstLine="600" w:firstLineChars="200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</w:p>
        </w:tc>
      </w:tr>
      <w:tr w14:paraId="4C836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86" w:type="dxa"/>
            <w:noWrap w:val="0"/>
            <w:vAlign w:val="center"/>
          </w:tcPr>
          <w:p w14:paraId="3FAD2D64">
            <w:pPr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现有比赛场地设备</w:t>
            </w:r>
          </w:p>
        </w:tc>
        <w:tc>
          <w:tcPr>
            <w:tcW w:w="6540" w:type="dxa"/>
            <w:gridSpan w:val="3"/>
            <w:noWrap w:val="0"/>
            <w:vAlign w:val="center"/>
          </w:tcPr>
          <w:p w14:paraId="36D90D74">
            <w:pPr>
              <w:spacing w:line="600" w:lineRule="exact"/>
              <w:ind w:firstLine="600" w:firstLineChars="200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</w:p>
        </w:tc>
      </w:tr>
      <w:tr w14:paraId="65DB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86" w:type="dxa"/>
            <w:noWrap w:val="0"/>
            <w:vAlign w:val="center"/>
          </w:tcPr>
          <w:p w14:paraId="6D6ABEBE">
            <w:pPr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赛事承办经验</w:t>
            </w:r>
          </w:p>
        </w:tc>
        <w:tc>
          <w:tcPr>
            <w:tcW w:w="6540" w:type="dxa"/>
            <w:gridSpan w:val="3"/>
            <w:noWrap w:val="0"/>
            <w:vAlign w:val="center"/>
          </w:tcPr>
          <w:p w14:paraId="097282FA">
            <w:pPr>
              <w:spacing w:line="600" w:lineRule="exact"/>
              <w:ind w:firstLine="600" w:firstLineChars="200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</w:p>
        </w:tc>
      </w:tr>
      <w:tr w14:paraId="19DAD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86" w:type="dxa"/>
            <w:noWrap w:val="0"/>
            <w:vAlign w:val="center"/>
          </w:tcPr>
          <w:p w14:paraId="5ED01D6C">
            <w:pPr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经费保障措施</w:t>
            </w:r>
          </w:p>
        </w:tc>
        <w:tc>
          <w:tcPr>
            <w:tcW w:w="6540" w:type="dxa"/>
            <w:gridSpan w:val="3"/>
            <w:noWrap w:val="0"/>
            <w:vAlign w:val="center"/>
          </w:tcPr>
          <w:p w14:paraId="53E53D1B">
            <w:pPr>
              <w:spacing w:line="600" w:lineRule="exact"/>
              <w:ind w:firstLine="600" w:firstLineChars="200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</w:p>
        </w:tc>
      </w:tr>
      <w:tr w14:paraId="2DD9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86" w:type="dxa"/>
            <w:noWrap w:val="0"/>
            <w:vAlign w:val="center"/>
          </w:tcPr>
          <w:p w14:paraId="00F29044">
            <w:pPr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联 系 人</w:t>
            </w:r>
          </w:p>
        </w:tc>
        <w:tc>
          <w:tcPr>
            <w:tcW w:w="1777" w:type="dxa"/>
            <w:noWrap w:val="0"/>
            <w:vAlign w:val="center"/>
          </w:tcPr>
          <w:p w14:paraId="1DF48181">
            <w:pPr>
              <w:spacing w:line="600" w:lineRule="exact"/>
              <w:ind w:firstLine="600" w:firstLineChars="200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2390" w:type="dxa"/>
            <w:noWrap w:val="0"/>
            <w:vAlign w:val="center"/>
          </w:tcPr>
          <w:p w14:paraId="0921A637">
            <w:pPr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所在部门及职务</w:t>
            </w:r>
          </w:p>
        </w:tc>
        <w:tc>
          <w:tcPr>
            <w:tcW w:w="2373" w:type="dxa"/>
            <w:noWrap w:val="0"/>
            <w:vAlign w:val="center"/>
          </w:tcPr>
          <w:p w14:paraId="1B618809">
            <w:pPr>
              <w:spacing w:line="600" w:lineRule="exact"/>
              <w:ind w:firstLine="600" w:firstLineChars="200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</w:p>
        </w:tc>
      </w:tr>
      <w:tr w14:paraId="6FDD1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86" w:type="dxa"/>
            <w:noWrap w:val="0"/>
            <w:vAlign w:val="center"/>
          </w:tcPr>
          <w:p w14:paraId="27D16E69">
            <w:pPr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1777" w:type="dxa"/>
            <w:noWrap w:val="0"/>
            <w:vAlign w:val="center"/>
          </w:tcPr>
          <w:p w14:paraId="58DB3186">
            <w:pPr>
              <w:spacing w:line="600" w:lineRule="exact"/>
              <w:ind w:firstLine="600" w:firstLineChars="200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2390" w:type="dxa"/>
            <w:noWrap w:val="0"/>
            <w:vAlign w:val="center"/>
          </w:tcPr>
          <w:p w14:paraId="35F71E44">
            <w:pPr>
              <w:spacing w:line="600" w:lineRule="exact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邮箱</w:t>
            </w:r>
          </w:p>
        </w:tc>
        <w:tc>
          <w:tcPr>
            <w:tcW w:w="2373" w:type="dxa"/>
            <w:noWrap w:val="0"/>
            <w:vAlign w:val="center"/>
          </w:tcPr>
          <w:p w14:paraId="57D5DDBA">
            <w:pPr>
              <w:spacing w:line="600" w:lineRule="exact"/>
              <w:ind w:firstLine="600" w:firstLineChars="200"/>
              <w:jc w:val="center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</w:p>
        </w:tc>
      </w:tr>
    </w:tbl>
    <w:p w14:paraId="5333BC47">
      <w:pPr>
        <w:pStyle w:val="4"/>
        <w:ind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备注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申请表盖章后扫描成PDF格式后发送至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8780780@qq.com</w:t>
      </w:r>
      <w:r>
        <w:rPr>
          <w:rFonts w:hint="eastAsia" w:ascii="仿宋_GB2312" w:hAnsi="仿宋_GB2312" w:eastAsia="仿宋_GB2312" w:cs="仿宋_GB2312"/>
          <w:sz w:val="28"/>
          <w:szCs w:val="28"/>
        </w:rPr>
        <w:t>邮箱。</w:t>
      </w:r>
    </w:p>
    <w:p w14:paraId="31826B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36D0BBD-ECE6-4941-B71C-001FFCC3B74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C6406E1-F34F-443A-9ECC-BDE1FD711E9C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E2A753C5-926E-48AE-8B17-C8D632BE7C2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72EEB"/>
    <w:rsid w:val="2127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Body Text First Indent"/>
    <w:basedOn w:val="3"/>
    <w:qFormat/>
    <w:uiPriority w:val="0"/>
    <w:pPr>
      <w:spacing w:line="560" w:lineRule="exact"/>
      <w:ind w:firstLine="721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2026-05-15T02:42:00Z</dcterms:created>
  <dc:creator>xuxia</dc:creator>
  <cp:lastModifiedBy>xuxia</cp:lastModifiedBy>
  <dcterms:modified xsi:type="dcterms:W3CDTF">2026-05-15T02:47:18Z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FE5B3D39D33847B4AA7FA06AABA73C8C_11</vt:lpwstr>
  </property>
  <property fmtid="{D5CDD505-2E9C-101B-9397-08002B2CF9AE}" pid="4" name="KSOTemplateDocerSaveRecord">
    <vt:lpwstr>eyJoZGlkIjoiODQ5MjM1NTMwMjllMTc3NDRlNzA4NjYwZTNhNzcxNDgiLCJ1c2VySWQiOiIyNzM1MjQ5NjUifQ==</vt:lpwstr>
  </property>
</Properties>
</file>