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263" w:rsidRDefault="005A5C4C">
      <w:pPr>
        <w:widowControl/>
        <w:snapToGrid w:val="0"/>
        <w:spacing w:line="560" w:lineRule="exact"/>
        <w:jc w:val="left"/>
        <w:rPr>
          <w:rFonts w:ascii="黑体" w:eastAsia="黑体" w:hAnsi="黑体" w:cs="方正小标宋简体"/>
          <w:bCs/>
          <w:szCs w:val="32"/>
        </w:rPr>
      </w:pPr>
      <w:bookmarkStart w:id="0" w:name="OLE_LINK6"/>
      <w:bookmarkStart w:id="1" w:name="OLE_LINK5"/>
      <w:r>
        <w:rPr>
          <w:rFonts w:ascii="黑体" w:eastAsia="黑体" w:hAnsi="黑体" w:cs="方正小标宋简体" w:hint="eastAsia"/>
          <w:bCs/>
          <w:szCs w:val="32"/>
        </w:rPr>
        <w:t>附件</w:t>
      </w:r>
      <w:r w:rsidR="00244BAD">
        <w:rPr>
          <w:rFonts w:ascii="黑体" w:eastAsia="黑体" w:hAnsi="黑体" w:cs="方正小标宋简体" w:hint="eastAsia"/>
          <w:bCs/>
          <w:szCs w:val="32"/>
        </w:rPr>
        <w:t>2</w:t>
      </w:r>
    </w:p>
    <w:p w:rsidR="00167263" w:rsidRDefault="00167263">
      <w:pPr>
        <w:widowControl/>
        <w:snapToGrid w:val="0"/>
        <w:spacing w:line="560" w:lineRule="exact"/>
        <w:jc w:val="center"/>
        <w:rPr>
          <w:rFonts w:ascii="方正小标宋简体" w:eastAsia="方正小标宋简体" w:hAnsi="方正小标宋简体" w:cs="方正小标宋简体"/>
          <w:bCs/>
          <w:sz w:val="44"/>
          <w:szCs w:val="44"/>
        </w:rPr>
      </w:pPr>
    </w:p>
    <w:p w:rsidR="00167263" w:rsidRDefault="005A5C4C">
      <w:pPr>
        <w:adjustRightInd w:val="0"/>
        <w:snapToGrid w:val="0"/>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sidR="009821D7">
        <w:rPr>
          <w:rFonts w:ascii="方正小标宋简体" w:eastAsia="方正小标宋简体" w:hAnsi="方正小标宋简体" w:cs="方正小标宋简体" w:hint="eastAsia"/>
          <w:sz w:val="44"/>
          <w:szCs w:val="44"/>
        </w:rPr>
        <w:t>7</w:t>
      </w:r>
      <w:r>
        <w:rPr>
          <w:rFonts w:ascii="方正小标宋简体" w:eastAsia="方正小标宋简体" w:hAnsi="方正小标宋简体" w:cs="方正小标宋简体" w:hint="eastAsia"/>
          <w:sz w:val="44"/>
          <w:szCs w:val="44"/>
        </w:rPr>
        <w:t>年度贵州省知识产权</w:t>
      </w:r>
      <w:r w:rsidR="00B54075">
        <w:rPr>
          <w:rFonts w:ascii="方正小标宋简体" w:eastAsia="方正小标宋简体" w:hAnsi="方正小标宋简体" w:cs="方正小标宋简体" w:hint="eastAsia"/>
          <w:sz w:val="44"/>
          <w:szCs w:val="44"/>
        </w:rPr>
        <w:t>保护</w:t>
      </w:r>
      <w:r>
        <w:rPr>
          <w:rFonts w:ascii="方正小标宋简体" w:eastAsia="方正小标宋简体" w:hAnsi="方正小标宋简体" w:cs="方正小标宋简体" w:hint="eastAsia"/>
          <w:sz w:val="44"/>
          <w:szCs w:val="44"/>
        </w:rPr>
        <w:t>后补助项目</w:t>
      </w:r>
    </w:p>
    <w:p w:rsidR="00167263" w:rsidRDefault="005A5C4C">
      <w:pPr>
        <w:adjustRightInd w:val="0"/>
        <w:snapToGrid w:val="0"/>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申报指南</w:t>
      </w:r>
    </w:p>
    <w:p w:rsidR="00167263" w:rsidRDefault="00167263">
      <w:pPr>
        <w:adjustRightInd w:val="0"/>
        <w:snapToGrid w:val="0"/>
        <w:spacing w:line="700" w:lineRule="exact"/>
        <w:rPr>
          <w:sz w:val="44"/>
          <w:szCs w:val="44"/>
          <w:shd w:val="clear" w:color="auto" w:fill="FFFFFF"/>
        </w:rPr>
      </w:pPr>
    </w:p>
    <w:p w:rsidR="00167263" w:rsidRDefault="00167263" w:rsidP="005A5C4C">
      <w:pPr>
        <w:spacing w:line="560" w:lineRule="exact"/>
        <w:ind w:firstLineChars="200" w:firstLine="618"/>
        <w:rPr>
          <w:rFonts w:ascii="仿宋_GB2312" w:hAnsi="仿宋_GB2312" w:cs="仿宋_GB2312"/>
          <w:b/>
          <w:bCs/>
          <w:kern w:val="0"/>
          <w:szCs w:val="32"/>
        </w:rPr>
      </w:pPr>
    </w:p>
    <w:p w:rsidR="00B97C4A" w:rsidRDefault="005A5C4C" w:rsidP="00B97C4A">
      <w:pPr>
        <w:spacing w:line="560" w:lineRule="exact"/>
        <w:ind w:firstLineChars="200" w:firstLine="616"/>
        <w:rPr>
          <w:rFonts w:ascii="仿宋_GB2312" w:hAnsi="仿宋_GB2312" w:cs="仿宋_GB2312"/>
          <w:kern w:val="0"/>
          <w:szCs w:val="32"/>
        </w:rPr>
      </w:pPr>
      <w:r>
        <w:rPr>
          <w:rFonts w:ascii="仿宋_GB2312" w:hAnsi="仿宋_GB2312" w:cs="仿宋_GB2312" w:hint="eastAsia"/>
          <w:kern w:val="0"/>
          <w:szCs w:val="32"/>
        </w:rPr>
        <w:t>一、</w:t>
      </w:r>
      <w:r w:rsidR="00B97C4A" w:rsidRPr="0061456C">
        <w:rPr>
          <w:rFonts w:ascii="仿宋_GB2312" w:hint="eastAsia"/>
          <w:szCs w:val="32"/>
        </w:rPr>
        <w:t>地理标志用标企业资项助目</w:t>
      </w:r>
    </w:p>
    <w:p w:rsidR="00167263" w:rsidRDefault="00B54075">
      <w:pPr>
        <w:spacing w:line="560" w:lineRule="exact"/>
        <w:ind w:firstLineChars="200" w:firstLine="616"/>
        <w:rPr>
          <w:rFonts w:ascii="仿宋_GB2312" w:hAnsi="仿宋_GB2312" w:cs="仿宋_GB2312"/>
          <w:kern w:val="0"/>
          <w:szCs w:val="32"/>
        </w:rPr>
      </w:pPr>
      <w:r>
        <w:rPr>
          <w:rFonts w:ascii="仿宋_GB2312" w:hAnsi="仿宋_GB2312" w:cs="仿宋_GB2312" w:hint="eastAsia"/>
          <w:kern w:val="0"/>
          <w:szCs w:val="32"/>
        </w:rPr>
        <w:t>二、</w:t>
      </w:r>
      <w:r w:rsidR="001F0890" w:rsidRPr="0061456C">
        <w:rPr>
          <w:rFonts w:ascii="仿宋_GB2312" w:hint="eastAsia"/>
          <w:szCs w:val="32"/>
        </w:rPr>
        <w:t>涉外维权资助</w:t>
      </w:r>
      <w:r w:rsidR="005A5C4C">
        <w:rPr>
          <w:rFonts w:ascii="仿宋_GB2312" w:hAnsi="仿宋_GB2312" w:cs="仿宋_GB2312" w:hint="eastAsia"/>
          <w:kern w:val="0"/>
          <w:szCs w:val="32"/>
        </w:rPr>
        <w:t>项目</w:t>
      </w:r>
    </w:p>
    <w:p w:rsidR="000D20BC" w:rsidRDefault="00B54075" w:rsidP="000D20BC">
      <w:pPr>
        <w:spacing w:line="560" w:lineRule="exact"/>
        <w:ind w:firstLineChars="200" w:firstLine="616"/>
        <w:rPr>
          <w:rFonts w:ascii="仿宋_GB2312" w:hAnsi="仿宋_GB2312" w:cs="仿宋_GB2312"/>
          <w:kern w:val="0"/>
          <w:szCs w:val="32"/>
        </w:rPr>
      </w:pPr>
      <w:r>
        <w:rPr>
          <w:rFonts w:ascii="仿宋_GB2312" w:hAnsi="仿宋_GB2312" w:cs="仿宋_GB2312" w:hint="eastAsia"/>
          <w:kern w:val="0"/>
          <w:szCs w:val="32"/>
        </w:rPr>
        <w:t>三</w:t>
      </w:r>
      <w:r w:rsidR="005A5C4C">
        <w:rPr>
          <w:rFonts w:ascii="仿宋_GB2312" w:hAnsi="仿宋_GB2312" w:cs="仿宋_GB2312" w:hint="eastAsia"/>
          <w:kern w:val="0"/>
          <w:szCs w:val="32"/>
        </w:rPr>
        <w:t>、</w:t>
      </w:r>
      <w:r w:rsidR="000D20BC" w:rsidRPr="0061456C">
        <w:rPr>
          <w:rFonts w:ascii="仿宋_GB2312" w:hint="eastAsia"/>
          <w:szCs w:val="32"/>
        </w:rPr>
        <w:t>地理标志示范区建设项目</w:t>
      </w:r>
    </w:p>
    <w:p w:rsidR="00167263" w:rsidRDefault="00167263">
      <w:pPr>
        <w:spacing w:line="560" w:lineRule="exact"/>
        <w:ind w:firstLineChars="200" w:firstLine="616"/>
        <w:rPr>
          <w:rFonts w:ascii="仿宋_GB2312" w:hAnsi="仿宋_GB2312" w:cs="仿宋_GB2312"/>
          <w:kern w:val="0"/>
          <w:szCs w:val="32"/>
        </w:rPr>
      </w:pPr>
    </w:p>
    <w:p w:rsidR="00167263" w:rsidRDefault="00167263" w:rsidP="005A5C4C">
      <w:pPr>
        <w:spacing w:line="560" w:lineRule="exact"/>
        <w:ind w:firstLineChars="221" w:firstLine="681"/>
        <w:rPr>
          <w:rFonts w:ascii="仿宋_GB2312" w:hAnsi="仿宋_GB2312" w:cs="仿宋_GB2312"/>
          <w:kern w:val="0"/>
          <w:szCs w:val="32"/>
        </w:rPr>
      </w:pPr>
    </w:p>
    <w:p w:rsidR="00167263" w:rsidRDefault="00167263">
      <w:pPr>
        <w:spacing w:line="240" w:lineRule="auto"/>
        <w:ind w:firstLineChars="200" w:firstLine="616"/>
        <w:rPr>
          <w:rFonts w:ascii="仿宋_GB2312" w:hAnsi="仿宋_GB2312" w:cs="仿宋_GB2312"/>
          <w:szCs w:val="32"/>
        </w:rPr>
      </w:pPr>
    </w:p>
    <w:p w:rsidR="00167263" w:rsidRDefault="00167263">
      <w:pPr>
        <w:spacing w:line="240" w:lineRule="auto"/>
        <w:ind w:leftChars="498" w:left="1534" w:firstLine="4"/>
        <w:rPr>
          <w:rFonts w:ascii="仿宋_GB2312" w:hAnsi="仿宋_GB2312" w:cs="仿宋_GB2312"/>
          <w:szCs w:val="32"/>
        </w:rPr>
      </w:pPr>
    </w:p>
    <w:p w:rsidR="00167263" w:rsidRDefault="00167263">
      <w:pPr>
        <w:rPr>
          <w:szCs w:val="32"/>
          <w:shd w:val="clear" w:color="auto" w:fill="FFFFFF"/>
        </w:rPr>
        <w:sectPr w:rsidR="00167263">
          <w:headerReference w:type="default" r:id="rId9"/>
          <w:footerReference w:type="default" r:id="rId10"/>
          <w:pgSz w:w="11906" w:h="16838"/>
          <w:pgMar w:top="1440" w:right="1474" w:bottom="1440" w:left="1587" w:header="851" w:footer="992" w:gutter="0"/>
          <w:pgNumType w:fmt="numberInDash"/>
          <w:cols w:space="720"/>
          <w:docGrid w:type="lines" w:linePitch="312"/>
        </w:sectPr>
      </w:pPr>
    </w:p>
    <w:p w:rsidR="00E17A8A" w:rsidRDefault="00CC4CC6" w:rsidP="00E17A8A">
      <w:pPr>
        <w:adjustRightInd w:val="0"/>
        <w:snapToGrid w:val="0"/>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202</w:t>
      </w:r>
      <w:r w:rsidR="00E17A8A">
        <w:rPr>
          <w:rFonts w:ascii="方正小标宋简体" w:eastAsia="方正小标宋简体" w:hAnsi="方正小标宋简体" w:cs="方正小标宋简体" w:hint="eastAsia"/>
          <w:sz w:val="44"/>
          <w:szCs w:val="44"/>
        </w:rPr>
        <w:t>7</w:t>
      </w:r>
      <w:r>
        <w:rPr>
          <w:rFonts w:ascii="方正小标宋简体" w:eastAsia="方正小标宋简体" w:hAnsi="方正小标宋简体" w:cs="方正小标宋简体" w:hint="eastAsia"/>
          <w:sz w:val="44"/>
          <w:szCs w:val="44"/>
        </w:rPr>
        <w:t>年度贵州省</w:t>
      </w:r>
      <w:r w:rsidR="00E17A8A" w:rsidRPr="00E17A8A">
        <w:rPr>
          <w:rFonts w:ascii="方正小标宋简体" w:eastAsia="方正小标宋简体" w:hAnsi="方正小标宋简体" w:cs="方正小标宋简体" w:hint="eastAsia"/>
          <w:sz w:val="44"/>
          <w:szCs w:val="44"/>
        </w:rPr>
        <w:t>地理标志用标企业资项助目</w:t>
      </w:r>
    </w:p>
    <w:p w:rsidR="00CC4CC6" w:rsidRDefault="00CC4CC6" w:rsidP="00E17A8A">
      <w:pPr>
        <w:adjustRightInd w:val="0"/>
        <w:snapToGrid w:val="0"/>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申报指南</w:t>
      </w:r>
    </w:p>
    <w:p w:rsidR="00CC4CC6" w:rsidRDefault="00CC4CC6" w:rsidP="00CC4CC6">
      <w:pPr>
        <w:adjustRightInd w:val="0"/>
        <w:snapToGrid w:val="0"/>
        <w:spacing w:line="600" w:lineRule="exact"/>
        <w:rPr>
          <w:szCs w:val="32"/>
          <w:shd w:val="clear" w:color="auto" w:fill="FFFFFF"/>
        </w:rPr>
      </w:pPr>
    </w:p>
    <w:p w:rsidR="00CC4CC6" w:rsidRDefault="00CC4CC6" w:rsidP="00CC4CC6">
      <w:pPr>
        <w:pStyle w:val="a9"/>
        <w:widowControl/>
        <w:wordWrap w:val="0"/>
        <w:adjustRightInd w:val="0"/>
        <w:snapToGrid w:val="0"/>
        <w:spacing w:beforeAutospacing="0" w:afterAutospacing="0" w:line="620" w:lineRule="exact"/>
        <w:ind w:firstLine="620"/>
        <w:jc w:val="both"/>
        <w:rPr>
          <w:rFonts w:eastAsia="黑体"/>
          <w:sz w:val="32"/>
          <w:szCs w:val="32"/>
        </w:rPr>
      </w:pPr>
      <w:r>
        <w:rPr>
          <w:rFonts w:eastAsia="黑体" w:hint="eastAsia"/>
          <w:sz w:val="32"/>
          <w:szCs w:val="32"/>
        </w:rPr>
        <w:t>一、</w:t>
      </w:r>
      <w:r w:rsidR="00B604EC">
        <w:rPr>
          <w:rFonts w:eastAsia="黑体" w:hint="eastAsia"/>
          <w:sz w:val="32"/>
          <w:szCs w:val="32"/>
        </w:rPr>
        <w:t>申报</w:t>
      </w:r>
      <w:r>
        <w:rPr>
          <w:rFonts w:eastAsia="黑体" w:hint="eastAsia"/>
          <w:sz w:val="32"/>
          <w:szCs w:val="32"/>
        </w:rPr>
        <w:t>条件</w:t>
      </w:r>
    </w:p>
    <w:p w:rsidR="00CC4CC6" w:rsidRDefault="00CC4CC6" w:rsidP="00CC4CC6">
      <w:pPr>
        <w:spacing w:line="620" w:lineRule="exact"/>
        <w:ind w:firstLineChars="200" w:firstLine="616"/>
        <w:rPr>
          <w:rFonts w:ascii="仿宋_GB2312" w:hAnsi="仿宋_GB2312" w:cs="仿宋_GB2312"/>
          <w:szCs w:val="32"/>
        </w:rPr>
      </w:pPr>
      <w:r>
        <w:rPr>
          <w:rFonts w:ascii="仿宋_GB2312" w:hAnsi="仿宋_GB2312" w:cs="仿宋_GB2312" w:hint="eastAsia"/>
          <w:szCs w:val="32"/>
        </w:rPr>
        <w:t>（一）符合《贵州省支持知识产权高质量创造及运用专项资金管理办法》</w:t>
      </w:r>
      <w:r w:rsidR="00486455">
        <w:rPr>
          <w:rFonts w:ascii="仿宋_GB2312" w:hAnsi="仿宋_GB2312" w:cs="仿宋_GB2312" w:hint="eastAsia"/>
          <w:szCs w:val="32"/>
        </w:rPr>
        <w:t>（以下简称《办法》）</w:t>
      </w:r>
      <w:r>
        <w:rPr>
          <w:rFonts w:ascii="仿宋_GB2312" w:hAnsi="仿宋_GB2312" w:cs="仿宋_GB2312" w:hint="eastAsia"/>
          <w:szCs w:val="32"/>
        </w:rPr>
        <w:t>的规定。</w:t>
      </w:r>
    </w:p>
    <w:p w:rsidR="00CC4CC6" w:rsidRDefault="00CC4CC6" w:rsidP="00CC4CC6">
      <w:pPr>
        <w:spacing w:line="620" w:lineRule="exact"/>
        <w:ind w:firstLineChars="200" w:firstLine="616"/>
        <w:rPr>
          <w:rFonts w:ascii="仿宋_GB2312" w:hAnsi="仿宋_GB2312" w:cs="仿宋_GB2312"/>
          <w:color w:val="000000"/>
          <w:szCs w:val="32"/>
        </w:rPr>
      </w:pPr>
      <w:r>
        <w:rPr>
          <w:rFonts w:ascii="仿宋_GB2312" w:hAnsi="仿宋_GB2312" w:cs="仿宋_GB2312" w:hint="eastAsia"/>
          <w:szCs w:val="32"/>
        </w:rPr>
        <w:t>（二）</w:t>
      </w:r>
      <w:r>
        <w:rPr>
          <w:rFonts w:ascii="仿宋_GB2312" w:hAnsi="仿宋_GB2312" w:cs="仿宋_GB2312" w:hint="eastAsia"/>
          <w:color w:val="000000"/>
          <w:szCs w:val="32"/>
        </w:rPr>
        <w:t>申报人为经国家知识产权局核准使用地理标志专用标志的企业，所涉地理标志产品保护范围在我省范围内，</w:t>
      </w:r>
      <w:r>
        <w:rPr>
          <w:rFonts w:ascii="仿宋_GB2312" w:hAnsi="仿宋_GB2312" w:cs="仿宋_GB2312" w:hint="eastAsia"/>
          <w:szCs w:val="32"/>
        </w:rPr>
        <w:t>且无违法违规行为，在“国家企业信用信息公示系统”中的“行政处罚信息”“列入经营异常名录信息”“列入严重违法失信企业名单（黑名单）信息”栏目中无记录，无其他不符合申报条件的情形</w:t>
      </w:r>
      <w:r>
        <w:rPr>
          <w:rFonts w:ascii="仿宋_GB2312" w:hAnsi="仿宋_GB2312" w:cs="仿宋_GB2312" w:hint="eastAsia"/>
          <w:color w:val="000000"/>
          <w:szCs w:val="32"/>
        </w:rPr>
        <w:t>。</w:t>
      </w:r>
    </w:p>
    <w:p w:rsidR="00CC4CC6" w:rsidRDefault="00CC4CC6" w:rsidP="00CC4CC6">
      <w:pPr>
        <w:spacing w:line="620" w:lineRule="exact"/>
        <w:ind w:firstLineChars="200" w:firstLine="616"/>
        <w:rPr>
          <w:rFonts w:ascii="仿宋_GB2312" w:hAnsi="仿宋_GB2312" w:cs="仿宋_GB2312"/>
          <w:szCs w:val="32"/>
        </w:rPr>
      </w:pPr>
      <w:r>
        <w:rPr>
          <w:rFonts w:ascii="仿宋_GB2312" w:hAnsi="仿宋_GB2312" w:cs="仿宋_GB2312" w:hint="eastAsia"/>
          <w:color w:val="000000"/>
          <w:szCs w:val="32"/>
        </w:rPr>
        <w:t>（三）资助事项时间范围：202</w:t>
      </w:r>
      <w:r w:rsidR="00730F7C">
        <w:rPr>
          <w:rFonts w:ascii="仿宋_GB2312" w:hAnsi="仿宋_GB2312" w:cs="仿宋_GB2312" w:hint="eastAsia"/>
          <w:color w:val="000000"/>
          <w:szCs w:val="32"/>
        </w:rPr>
        <w:t>6</w:t>
      </w:r>
      <w:r>
        <w:rPr>
          <w:rFonts w:ascii="仿宋_GB2312" w:hAnsi="仿宋_GB2312" w:cs="仿宋_GB2312" w:hint="eastAsia"/>
          <w:color w:val="000000"/>
          <w:szCs w:val="32"/>
        </w:rPr>
        <w:t>年10月9日至202</w:t>
      </w:r>
      <w:r w:rsidR="00730F7C">
        <w:rPr>
          <w:rFonts w:ascii="仿宋_GB2312" w:hAnsi="仿宋_GB2312" w:cs="仿宋_GB2312" w:hint="eastAsia"/>
          <w:color w:val="000000"/>
          <w:szCs w:val="32"/>
        </w:rPr>
        <w:t>7</w:t>
      </w:r>
      <w:r>
        <w:rPr>
          <w:rFonts w:ascii="仿宋_GB2312" w:hAnsi="仿宋_GB2312" w:cs="仿宋_GB2312" w:hint="eastAsia"/>
          <w:color w:val="000000"/>
          <w:szCs w:val="32"/>
        </w:rPr>
        <w:t>年11月30日。</w:t>
      </w:r>
    </w:p>
    <w:p w:rsidR="00CC4CC6" w:rsidRDefault="00CC4CC6" w:rsidP="00CC4CC6">
      <w:pPr>
        <w:widowControl/>
        <w:wordWrap w:val="0"/>
        <w:adjustRightInd w:val="0"/>
        <w:snapToGrid w:val="0"/>
        <w:spacing w:line="620" w:lineRule="exact"/>
        <w:ind w:firstLineChars="200" w:firstLine="616"/>
        <w:rPr>
          <w:rFonts w:ascii="仿宋_GB2312" w:eastAsia="黑体" w:hAnsi="仿宋_GB2312" w:cs="仿宋_GB2312"/>
          <w:szCs w:val="32"/>
        </w:rPr>
      </w:pPr>
      <w:r>
        <w:rPr>
          <w:rFonts w:ascii="仿宋_GB2312" w:eastAsia="黑体" w:hAnsi="仿宋_GB2312" w:cs="仿宋_GB2312" w:hint="eastAsia"/>
          <w:szCs w:val="32"/>
        </w:rPr>
        <w:t>二、资助标准</w:t>
      </w:r>
    </w:p>
    <w:p w:rsidR="00CC4CC6" w:rsidRDefault="00CC4CC6" w:rsidP="00CC4CC6">
      <w:pPr>
        <w:spacing w:line="620" w:lineRule="exact"/>
        <w:ind w:firstLineChars="200" w:firstLine="616"/>
        <w:rPr>
          <w:rFonts w:ascii="仿宋_GB2312" w:hAnsi="仿宋_GB2312" w:cs="仿宋_GB2312"/>
          <w:szCs w:val="32"/>
        </w:rPr>
      </w:pPr>
      <w:r>
        <w:rPr>
          <w:rFonts w:ascii="仿宋_GB2312" w:hAnsi="仿宋_GB2312" w:cs="仿宋_GB2312" w:hint="eastAsia"/>
          <w:szCs w:val="32"/>
        </w:rPr>
        <w:t>根据《办法》规定，对经国家知识产权局核准使用地理标志产品专用标志的市场主体</w:t>
      </w:r>
      <w:r w:rsidR="00882827">
        <w:rPr>
          <w:rFonts w:ascii="仿宋_GB2312" w:hAnsi="仿宋_GB2312" w:cs="仿宋_GB2312" w:hint="eastAsia"/>
          <w:szCs w:val="32"/>
        </w:rPr>
        <w:t>进行资助。2027年</w:t>
      </w:r>
      <w:r w:rsidR="00882827">
        <w:rPr>
          <w:rFonts w:ascii="仿宋_GB2312" w:hAnsi="仿宋_GB2312" w:cs="仿宋_GB2312" w:hint="eastAsia"/>
          <w:color w:val="000000"/>
          <w:szCs w:val="32"/>
        </w:rPr>
        <w:t>按申请先后顺序</w:t>
      </w:r>
      <w:r w:rsidR="00882827">
        <w:rPr>
          <w:rFonts w:ascii="仿宋_GB2312" w:hAnsi="仿宋_GB2312" w:cs="仿宋_GB2312" w:hint="eastAsia"/>
          <w:szCs w:val="32"/>
        </w:rPr>
        <w:t>资助60家用标企业，</w:t>
      </w:r>
      <w:r>
        <w:rPr>
          <w:rFonts w:ascii="仿宋_GB2312" w:hAnsi="仿宋_GB2312" w:cs="仿宋_GB2312" w:hint="eastAsia"/>
          <w:szCs w:val="32"/>
        </w:rPr>
        <w:t>每家资助 5000 元。</w:t>
      </w:r>
    </w:p>
    <w:p w:rsidR="00CC4CC6" w:rsidRDefault="00CC4CC6" w:rsidP="00CC4CC6">
      <w:pPr>
        <w:widowControl/>
        <w:wordWrap w:val="0"/>
        <w:adjustRightInd w:val="0"/>
        <w:snapToGrid w:val="0"/>
        <w:spacing w:line="620" w:lineRule="exact"/>
        <w:ind w:firstLineChars="200" w:firstLine="616"/>
        <w:rPr>
          <w:rFonts w:ascii="仿宋_GB2312" w:eastAsia="黑体" w:hAnsi="仿宋_GB2312" w:cs="仿宋_GB2312"/>
          <w:szCs w:val="32"/>
        </w:rPr>
      </w:pPr>
      <w:r>
        <w:rPr>
          <w:rFonts w:ascii="仿宋_GB2312" w:eastAsia="黑体" w:hAnsi="仿宋_GB2312" w:cs="仿宋_GB2312" w:hint="eastAsia"/>
          <w:szCs w:val="32"/>
        </w:rPr>
        <w:t>三、申报材料</w:t>
      </w:r>
    </w:p>
    <w:p w:rsidR="00CC4CC6" w:rsidRDefault="00CC4CC6" w:rsidP="00CC4CC6">
      <w:pPr>
        <w:spacing w:line="620" w:lineRule="exact"/>
        <w:ind w:firstLineChars="200" w:firstLine="616"/>
        <w:rPr>
          <w:rFonts w:ascii="仿宋_GB2312" w:hAnsi="仿宋_GB2312" w:cs="仿宋_GB2312"/>
          <w:szCs w:val="32"/>
        </w:rPr>
      </w:pPr>
      <w:r>
        <w:rPr>
          <w:rFonts w:ascii="仿宋_GB2312" w:hAnsi="仿宋_GB2312" w:cs="仿宋_GB2312" w:hint="eastAsia"/>
          <w:szCs w:val="32"/>
        </w:rPr>
        <w:t>申报地理标志专用标志核准用标资助的单位，应当提交以下材料：</w:t>
      </w:r>
    </w:p>
    <w:p w:rsidR="00CC4CC6" w:rsidRDefault="00CC4CC6" w:rsidP="00CC4CC6">
      <w:pPr>
        <w:spacing w:line="620" w:lineRule="exact"/>
        <w:ind w:firstLineChars="200" w:firstLine="616"/>
        <w:rPr>
          <w:rFonts w:ascii="仿宋_GB2312" w:hAnsi="仿宋_GB2312" w:cs="仿宋_GB2312"/>
          <w:szCs w:val="32"/>
        </w:rPr>
      </w:pPr>
      <w:r>
        <w:rPr>
          <w:rFonts w:ascii="仿宋_GB2312" w:hAnsi="仿宋_GB2312" w:cs="仿宋_GB2312" w:hint="eastAsia"/>
          <w:szCs w:val="32"/>
        </w:rPr>
        <w:t>（一）贵州省地理标志专用标志核准用标资助申请表；</w:t>
      </w:r>
    </w:p>
    <w:p w:rsidR="00CC4CC6" w:rsidRDefault="00CC4CC6" w:rsidP="00CC4CC6">
      <w:pPr>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（二）企业营业执照，法定代表人或个人身份证；</w:t>
      </w:r>
    </w:p>
    <w:p w:rsidR="00CC4CC6" w:rsidRDefault="00CC4CC6" w:rsidP="00CC4CC6">
      <w:pPr>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lastRenderedPageBreak/>
        <w:t>（三）开户行许可证；</w:t>
      </w:r>
    </w:p>
    <w:p w:rsidR="00CC4CC6" w:rsidRDefault="00CC4CC6" w:rsidP="00CC4CC6">
      <w:pPr>
        <w:spacing w:line="620" w:lineRule="exact"/>
        <w:ind w:firstLineChars="200" w:firstLine="616"/>
        <w:rPr>
          <w:rFonts w:ascii="仿宋_GB2312" w:hAnsi="仿宋_GB2312" w:cs="仿宋_GB2312"/>
          <w:szCs w:val="32"/>
        </w:rPr>
      </w:pPr>
      <w:r>
        <w:rPr>
          <w:rFonts w:ascii="仿宋_GB2312" w:hAnsi="仿宋_GB2312" w:cs="仿宋_GB2312" w:hint="eastAsia"/>
          <w:szCs w:val="32"/>
        </w:rPr>
        <w:t>（四）信用承诺书；</w:t>
      </w:r>
    </w:p>
    <w:p w:rsidR="00CC4CC6" w:rsidRDefault="00CC4CC6" w:rsidP="00CC4CC6">
      <w:pPr>
        <w:spacing w:line="620" w:lineRule="exact"/>
        <w:ind w:firstLineChars="200" w:firstLine="616"/>
        <w:rPr>
          <w:rFonts w:ascii="仿宋_GB2312" w:hAnsi="仿宋_GB2312" w:cs="仿宋_GB2312"/>
          <w:szCs w:val="32"/>
        </w:rPr>
      </w:pPr>
      <w:r>
        <w:rPr>
          <w:rFonts w:ascii="仿宋_GB2312" w:hAnsi="仿宋_GB2312" w:cs="仿宋_GB2312" w:hint="eastAsia"/>
          <w:szCs w:val="32"/>
        </w:rPr>
        <w:t>以上申报材料需加盖申报主体公章或个人签名，于申报截止日前提交完成，逾期不予受理。提供材料不完整或提供虚假材料的申报单位或者个人，不予资助。</w:t>
      </w:r>
    </w:p>
    <w:p w:rsidR="00CC4CC6" w:rsidRDefault="00CC4CC6" w:rsidP="00CC4CC6">
      <w:pPr>
        <w:pStyle w:val="a9"/>
        <w:widowControl/>
        <w:wordWrap w:val="0"/>
        <w:adjustRightInd w:val="0"/>
        <w:snapToGrid w:val="0"/>
        <w:spacing w:beforeAutospacing="0" w:afterAutospacing="0" w:line="620" w:lineRule="exact"/>
        <w:ind w:firstLine="620"/>
        <w:jc w:val="both"/>
        <w:rPr>
          <w:rFonts w:eastAsia="黑体"/>
          <w:sz w:val="32"/>
          <w:szCs w:val="32"/>
        </w:rPr>
      </w:pPr>
      <w:r>
        <w:rPr>
          <w:rFonts w:eastAsia="黑体" w:hint="eastAsia"/>
          <w:sz w:val="32"/>
          <w:szCs w:val="32"/>
        </w:rPr>
        <w:t>四、申报要求</w:t>
      </w:r>
    </w:p>
    <w:p w:rsidR="00CC4CC6" w:rsidRDefault="00CC4CC6" w:rsidP="00CC4CC6">
      <w:pPr>
        <w:spacing w:line="560" w:lineRule="exact"/>
        <w:ind w:firstLineChars="200" w:firstLine="616"/>
        <w:jc w:val="left"/>
        <w:rPr>
          <w:rFonts w:ascii="仿宋_GB2312" w:hAnsi="仿宋_GB2312" w:cs="仿宋_GB2312"/>
          <w:szCs w:val="32"/>
        </w:rPr>
      </w:pPr>
      <w:r>
        <w:rPr>
          <w:rFonts w:ascii="仿宋_GB2312" w:hAnsi="仿宋_GB2312" w:cs="仿宋_GB2312" w:hint="eastAsia"/>
          <w:szCs w:val="32"/>
        </w:rPr>
        <w:t>申报单位要认真填写申请表，内容须保证真实、完整、无误。申请表各栏目内容不得空缺，无内容时填“无”。申报材料于202</w:t>
      </w:r>
      <w:r w:rsidR="000D0011">
        <w:rPr>
          <w:rFonts w:ascii="仿宋_GB2312" w:hAnsi="仿宋_GB2312" w:cs="仿宋_GB2312" w:hint="eastAsia"/>
          <w:szCs w:val="32"/>
        </w:rPr>
        <w:t>7</w:t>
      </w:r>
      <w:r>
        <w:rPr>
          <w:rFonts w:ascii="仿宋_GB2312" w:hAnsi="仿宋_GB2312" w:cs="仿宋_GB2312" w:hint="eastAsia"/>
          <w:szCs w:val="32"/>
        </w:rPr>
        <w:t>年</w:t>
      </w:r>
      <w:r w:rsidR="000D0011">
        <w:rPr>
          <w:rFonts w:ascii="仿宋_GB2312" w:hAnsi="仿宋_GB2312" w:cs="仿宋_GB2312" w:hint="eastAsia"/>
          <w:szCs w:val="32"/>
        </w:rPr>
        <w:t>11</w:t>
      </w:r>
      <w:r>
        <w:rPr>
          <w:rFonts w:ascii="仿宋_GB2312" w:hAnsi="仿宋_GB2312" w:cs="仿宋_GB2312" w:hint="eastAsia"/>
          <w:szCs w:val="32"/>
        </w:rPr>
        <w:t>月</w:t>
      </w:r>
      <w:r w:rsidR="000D0011">
        <w:rPr>
          <w:rFonts w:ascii="仿宋_GB2312" w:hAnsi="仿宋_GB2312" w:cs="仿宋_GB2312" w:hint="eastAsia"/>
          <w:szCs w:val="32"/>
        </w:rPr>
        <w:t>30</w:t>
      </w:r>
      <w:r>
        <w:rPr>
          <w:rFonts w:ascii="仿宋_GB2312" w:hAnsi="仿宋_GB2312" w:cs="仿宋_GB2312" w:hint="eastAsia"/>
          <w:szCs w:val="32"/>
        </w:rPr>
        <w:t>日前发送至邮箱：zscqbhc@sina.com。</w:t>
      </w:r>
    </w:p>
    <w:p w:rsidR="00CC4CC6" w:rsidRDefault="00CC4CC6" w:rsidP="00CC4CC6">
      <w:pPr>
        <w:spacing w:line="620" w:lineRule="exact"/>
        <w:ind w:firstLineChars="200" w:firstLine="616"/>
        <w:rPr>
          <w:rFonts w:eastAsia="黑体"/>
          <w:color w:val="000000"/>
          <w:szCs w:val="32"/>
        </w:rPr>
      </w:pPr>
      <w:r>
        <w:rPr>
          <w:rFonts w:eastAsia="黑体" w:hint="eastAsia"/>
          <w:color w:val="000000"/>
          <w:szCs w:val="32"/>
        </w:rPr>
        <w:t>五</w:t>
      </w:r>
      <w:r>
        <w:rPr>
          <w:rFonts w:eastAsia="黑体"/>
          <w:color w:val="000000"/>
          <w:szCs w:val="32"/>
        </w:rPr>
        <w:t>、名单公示</w:t>
      </w:r>
    </w:p>
    <w:p w:rsidR="00CC4CC6" w:rsidRDefault="00CC4CC6" w:rsidP="00CC4CC6">
      <w:pPr>
        <w:spacing w:line="560" w:lineRule="exact"/>
        <w:ind w:firstLineChars="200" w:firstLine="640"/>
        <w:rPr>
          <w:rFonts w:ascii="仿宋_GB2312" w:hAnsi="仿宋_GB2312" w:cs="仿宋_GB2312"/>
          <w:szCs w:val="32"/>
        </w:rPr>
      </w:pPr>
      <w:r>
        <w:rPr>
          <w:rFonts w:ascii="仿宋_GB2312" w:hAnsi="仿宋_GB2312" w:cs="仿宋_GB2312" w:hint="eastAsia"/>
          <w:color w:val="000000"/>
          <w:spacing w:val="0"/>
          <w:szCs w:val="32"/>
        </w:rPr>
        <w:t>资助名单在省知识产权局门户网站（amr.guizhou.gov.cn）进行公示，公示时间为5个工作日。</w:t>
      </w:r>
      <w:r>
        <w:rPr>
          <w:rFonts w:ascii="仿宋_GB2312" w:hAnsi="仿宋_GB2312" w:cs="仿宋_GB2312"/>
          <w:color w:val="000000"/>
          <w:spacing w:val="0"/>
          <w:szCs w:val="32"/>
        </w:rPr>
        <w:t>公示</w:t>
      </w:r>
      <w:r>
        <w:rPr>
          <w:rFonts w:ascii="仿宋_GB2312" w:hAnsi="仿宋_GB2312" w:cs="仿宋_GB2312" w:hint="eastAsia"/>
          <w:color w:val="000000"/>
          <w:spacing w:val="0"/>
          <w:szCs w:val="32"/>
        </w:rPr>
        <w:t>期满无</w:t>
      </w:r>
      <w:r>
        <w:rPr>
          <w:rFonts w:ascii="仿宋_GB2312" w:hAnsi="仿宋_GB2312" w:cs="仿宋_GB2312"/>
          <w:color w:val="000000"/>
          <w:spacing w:val="0"/>
          <w:szCs w:val="32"/>
        </w:rPr>
        <w:t>异议的，按照《办法》规定给予资助</w:t>
      </w:r>
      <w:r>
        <w:rPr>
          <w:rFonts w:ascii="仿宋_GB2312" w:hAnsi="仿宋_GB2312" w:cs="仿宋_GB2312" w:hint="eastAsia"/>
          <w:color w:val="000000"/>
          <w:szCs w:val="32"/>
        </w:rPr>
        <w:t>。</w:t>
      </w:r>
      <w:r>
        <w:rPr>
          <w:rFonts w:ascii="仿宋_GB2312" w:hAnsi="仿宋_GB2312" w:cs="仿宋_GB2312"/>
          <w:color w:val="000000"/>
          <w:szCs w:val="32"/>
        </w:rPr>
        <w:t>联系人：</w:t>
      </w:r>
      <w:r>
        <w:rPr>
          <w:rFonts w:ascii="仿宋_GB2312" w:hAnsi="仿宋_GB2312" w:cs="仿宋_GB2312" w:hint="eastAsia"/>
          <w:color w:val="000000"/>
          <w:szCs w:val="32"/>
        </w:rPr>
        <w:t>翟思昕，</w:t>
      </w:r>
      <w:r>
        <w:rPr>
          <w:rFonts w:ascii="仿宋_GB2312" w:hAnsi="仿宋_GB2312" w:cs="仿宋_GB2312"/>
          <w:color w:val="000000"/>
          <w:szCs w:val="32"/>
        </w:rPr>
        <w:t>联系方式：</w:t>
      </w:r>
      <w:r>
        <w:rPr>
          <w:rFonts w:ascii="仿宋_GB2312" w:hAnsi="仿宋_GB2312" w:cs="仿宋_GB2312" w:hint="eastAsia"/>
          <w:color w:val="000000"/>
          <w:szCs w:val="32"/>
        </w:rPr>
        <w:t>0851-85850112</w:t>
      </w:r>
      <w:r>
        <w:rPr>
          <w:rFonts w:ascii="仿宋_GB2312" w:hAnsi="仿宋_GB2312" w:cs="仿宋_GB2312"/>
          <w:color w:val="000000"/>
          <w:szCs w:val="32"/>
        </w:rPr>
        <w:t>。</w:t>
      </w:r>
    </w:p>
    <w:p w:rsidR="00CC4CC6" w:rsidRDefault="00CC4CC6" w:rsidP="00CC4CC6">
      <w:pPr>
        <w:spacing w:line="620" w:lineRule="exact"/>
        <w:rPr>
          <w:rFonts w:ascii="仿宋_GB2312" w:hAnsi="仿宋_GB2312" w:cs="仿宋_GB2312"/>
          <w:szCs w:val="32"/>
        </w:rPr>
      </w:pPr>
    </w:p>
    <w:p w:rsidR="00CC4CC6" w:rsidRDefault="00CC4CC6" w:rsidP="00CC4CC6">
      <w:pPr>
        <w:spacing w:line="620" w:lineRule="exact"/>
        <w:ind w:firstLineChars="200" w:firstLine="616"/>
        <w:rPr>
          <w:rFonts w:ascii="仿宋_GB2312" w:hAnsi="仿宋_GB2312" w:cs="仿宋_GB2312"/>
          <w:szCs w:val="32"/>
        </w:rPr>
      </w:pPr>
      <w:r>
        <w:rPr>
          <w:rFonts w:ascii="仿宋_GB2312" w:hAnsi="仿宋_GB2312" w:cs="仿宋_GB2312" w:hint="eastAsia"/>
          <w:szCs w:val="32"/>
        </w:rPr>
        <w:t>附表：1</w:t>
      </w:r>
      <w:r>
        <w:rPr>
          <w:rFonts w:ascii="仿宋_GB2312" w:hAnsi="仿宋_GB2312" w:cs="仿宋_GB2312"/>
          <w:szCs w:val="32"/>
        </w:rPr>
        <w:t>.</w:t>
      </w:r>
      <w:r>
        <w:rPr>
          <w:rFonts w:ascii="仿宋_GB2312" w:hAnsi="仿宋_GB2312" w:cs="仿宋_GB2312" w:hint="eastAsia"/>
          <w:szCs w:val="32"/>
        </w:rPr>
        <w:t>贵州省地理标志专用标志核准用标资助申请表</w:t>
      </w:r>
    </w:p>
    <w:p w:rsidR="00CC4CC6" w:rsidRDefault="00CC4CC6" w:rsidP="00CC4CC6">
      <w:pPr>
        <w:spacing w:line="620" w:lineRule="exact"/>
        <w:ind w:leftChars="500" w:left="1839" w:hanging="299"/>
        <w:rPr>
          <w:rFonts w:ascii="仿宋_GB2312" w:hAnsi="仿宋_GB2312" w:cs="仿宋_GB2312"/>
          <w:szCs w:val="32"/>
          <w:highlight w:val="yellow"/>
        </w:rPr>
      </w:pPr>
      <w:r>
        <w:rPr>
          <w:rFonts w:ascii="仿宋_GB2312" w:hAnsi="仿宋_GB2312" w:cs="仿宋_GB2312" w:hint="eastAsia"/>
          <w:szCs w:val="32"/>
        </w:rPr>
        <w:t>2.信用承诺书</w:t>
      </w:r>
    </w:p>
    <w:p w:rsidR="0067635A" w:rsidRDefault="0067635A" w:rsidP="00CC4CC6">
      <w:pPr>
        <w:wordWrap w:val="0"/>
        <w:adjustRightInd w:val="0"/>
        <w:spacing w:line="620" w:lineRule="exact"/>
        <w:ind w:firstLineChars="200" w:firstLine="616"/>
        <w:rPr>
          <w:rFonts w:ascii="仿宋_GB2312" w:hAnsi="仿宋_GB2312" w:cs="仿宋_GB2312"/>
          <w:color w:val="000000"/>
          <w:szCs w:val="32"/>
          <w:highlight w:val="yellow"/>
        </w:rPr>
      </w:pPr>
    </w:p>
    <w:p w:rsidR="0067635A" w:rsidRDefault="0067635A">
      <w:pPr>
        <w:widowControl/>
        <w:spacing w:line="240" w:lineRule="auto"/>
        <w:jc w:val="left"/>
        <w:rPr>
          <w:rFonts w:ascii="仿宋_GB2312" w:hAnsi="仿宋_GB2312" w:cs="仿宋_GB2312"/>
          <w:szCs w:val="32"/>
        </w:rPr>
      </w:pPr>
      <w:r>
        <w:rPr>
          <w:rFonts w:ascii="仿宋_GB2312" w:hAnsi="仿宋_GB2312" w:cs="仿宋_GB2312"/>
          <w:szCs w:val="32"/>
        </w:rPr>
        <w:br w:type="page"/>
      </w:r>
    </w:p>
    <w:p w:rsidR="00CC4CC6" w:rsidRDefault="00CC4CC6" w:rsidP="00CC4CC6">
      <w:pPr>
        <w:spacing w:line="620" w:lineRule="exact"/>
        <w:ind w:firstLineChars="200" w:firstLine="616"/>
        <w:jc w:val="left"/>
        <w:rPr>
          <w:rFonts w:ascii="仿宋_GB2312" w:hAnsi="仿宋_GB2312" w:cs="仿宋_GB2312"/>
          <w:szCs w:val="32"/>
        </w:rPr>
        <w:sectPr w:rsidR="00CC4CC6">
          <w:headerReference w:type="default" r:id="rId11"/>
          <w:footerReference w:type="default" r:id="rId12"/>
          <w:pgSz w:w="11906" w:h="16838"/>
          <w:pgMar w:top="1440" w:right="1474" w:bottom="1440" w:left="1587" w:header="851" w:footer="992" w:gutter="0"/>
          <w:pgNumType w:fmt="numberInDash"/>
          <w:cols w:space="720"/>
          <w:docGrid w:type="lines" w:linePitch="312"/>
        </w:sectPr>
      </w:pPr>
    </w:p>
    <w:p w:rsidR="00CC4CC6" w:rsidRDefault="00CC4CC6" w:rsidP="00CC4CC6">
      <w:pPr>
        <w:spacing w:line="240" w:lineRule="auto"/>
        <w:rPr>
          <w:rFonts w:ascii="黑体" w:eastAsia="黑体"/>
          <w:spacing w:val="0"/>
          <w:szCs w:val="32"/>
        </w:rPr>
      </w:pPr>
      <w:r>
        <w:rPr>
          <w:rFonts w:ascii="黑体" w:eastAsia="黑体" w:hint="eastAsia"/>
          <w:spacing w:val="0"/>
          <w:szCs w:val="32"/>
        </w:rPr>
        <w:lastRenderedPageBreak/>
        <w:t>附表1</w:t>
      </w:r>
    </w:p>
    <w:p w:rsidR="00CC4CC6" w:rsidRDefault="00CC4CC6" w:rsidP="00CC4CC6">
      <w:pPr>
        <w:widowControl/>
        <w:spacing w:line="560" w:lineRule="exact"/>
        <w:jc w:val="center"/>
        <w:rPr>
          <w:rFonts w:ascii="方正小标宋_GBK" w:eastAsia="方正小标宋_GBK" w:hAnsi="宋体"/>
          <w:spacing w:val="0"/>
          <w:sz w:val="44"/>
          <w:szCs w:val="44"/>
        </w:rPr>
      </w:pPr>
    </w:p>
    <w:p w:rsidR="00CC4CC6" w:rsidRDefault="00CC4CC6" w:rsidP="00CC4CC6">
      <w:pPr>
        <w:widowControl/>
        <w:spacing w:line="560" w:lineRule="exact"/>
        <w:rPr>
          <w:rFonts w:ascii="方正小标宋_GBK" w:eastAsia="方正小标宋_GBK" w:hAnsi="宋体"/>
          <w:spacing w:val="0"/>
          <w:sz w:val="44"/>
          <w:szCs w:val="44"/>
        </w:rPr>
      </w:pPr>
      <w:r>
        <w:rPr>
          <w:rFonts w:ascii="方正小标宋_GBK" w:eastAsia="方正小标宋_GBK" w:hAnsi="宋体" w:hint="eastAsia"/>
          <w:spacing w:val="0"/>
          <w:sz w:val="44"/>
          <w:szCs w:val="44"/>
        </w:rPr>
        <w:t>贵州省地理标志专用标志核准用标资助申请表</w:t>
      </w:r>
    </w:p>
    <w:p w:rsidR="00CC4CC6" w:rsidRDefault="00CC4CC6" w:rsidP="00CC4CC6">
      <w:pPr>
        <w:spacing w:line="560" w:lineRule="exact"/>
        <w:jc w:val="right"/>
        <w:rPr>
          <w:rFonts w:ascii="仿宋_GB2312" w:hAnsi="仿宋_GB2312" w:cs="仿宋_GB2312"/>
          <w:szCs w:val="32"/>
        </w:rPr>
      </w:pPr>
      <w:r>
        <w:rPr>
          <w:rFonts w:ascii="仿宋_GB2312" w:hAnsi="宋体" w:cs="宋体" w:hint="eastAsia"/>
          <w:color w:val="000000" w:themeColor="text1"/>
          <w:kern w:val="0"/>
          <w:sz w:val="28"/>
          <w:szCs w:val="28"/>
        </w:rPr>
        <w:t>年   月   日</w:t>
      </w:r>
    </w:p>
    <w:tbl>
      <w:tblPr>
        <w:tblW w:w="94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16"/>
        <w:gridCol w:w="2287"/>
        <w:gridCol w:w="270"/>
        <w:gridCol w:w="797"/>
        <w:gridCol w:w="636"/>
        <w:gridCol w:w="1113"/>
        <w:gridCol w:w="619"/>
        <w:gridCol w:w="1954"/>
      </w:tblGrid>
      <w:tr w:rsidR="00CC4CC6" w:rsidTr="00AF2AE7">
        <w:trPr>
          <w:cantSplit/>
          <w:trHeight w:val="90"/>
          <w:jc w:val="center"/>
        </w:trPr>
        <w:tc>
          <w:tcPr>
            <w:tcW w:w="1817" w:type="dxa"/>
            <w:tcBorders>
              <w:tl2br w:val="nil"/>
              <w:tr2bl w:val="nil"/>
            </w:tcBorders>
            <w:vAlign w:val="center"/>
          </w:tcPr>
          <w:p w:rsidR="00CC4CC6" w:rsidRDefault="00CC4CC6" w:rsidP="00AF2AE7">
            <w:pPr>
              <w:snapToGrid w:val="0"/>
              <w:spacing w:beforeLines="50" w:before="156" w:afterLines="50" w:after="156" w:line="300" w:lineRule="exact"/>
              <w:jc w:val="center"/>
              <w:rPr>
                <w:rFonts w:ascii="仿宋_GB2312" w:hAnsi="宋体"/>
                <w:spacing w:val="0"/>
                <w:sz w:val="28"/>
                <w:szCs w:val="28"/>
              </w:rPr>
            </w:pPr>
            <w:r>
              <w:rPr>
                <w:rFonts w:ascii="仿宋_GB2312" w:hAnsi="宋体" w:hint="eastAsia"/>
                <w:spacing w:val="0"/>
                <w:sz w:val="28"/>
                <w:szCs w:val="28"/>
              </w:rPr>
              <w:t>单位名称</w:t>
            </w:r>
          </w:p>
        </w:tc>
        <w:tc>
          <w:tcPr>
            <w:tcW w:w="3989" w:type="dxa"/>
            <w:gridSpan w:val="4"/>
            <w:tcBorders>
              <w:tl2br w:val="nil"/>
              <w:tr2bl w:val="nil"/>
            </w:tcBorders>
            <w:vAlign w:val="center"/>
          </w:tcPr>
          <w:p w:rsidR="00CC4CC6" w:rsidRDefault="00CC4CC6" w:rsidP="00AF2AE7">
            <w:pPr>
              <w:snapToGrid w:val="0"/>
              <w:spacing w:beforeLines="50" w:before="156" w:afterLines="50" w:after="156" w:line="300" w:lineRule="exact"/>
              <w:jc w:val="center"/>
              <w:rPr>
                <w:rFonts w:ascii="仿宋_GB2312" w:hAnsi="宋体"/>
                <w:spacing w:val="0"/>
                <w:sz w:val="28"/>
                <w:szCs w:val="28"/>
              </w:rPr>
            </w:pPr>
          </w:p>
        </w:tc>
        <w:tc>
          <w:tcPr>
            <w:tcW w:w="1113" w:type="dxa"/>
            <w:tcBorders>
              <w:tl2br w:val="nil"/>
              <w:tr2bl w:val="nil"/>
            </w:tcBorders>
            <w:vAlign w:val="center"/>
          </w:tcPr>
          <w:p w:rsidR="00CC4CC6" w:rsidRDefault="00CC4CC6" w:rsidP="00AF2AE7">
            <w:pPr>
              <w:snapToGrid w:val="0"/>
              <w:spacing w:beforeLines="50" w:before="156" w:afterLines="50" w:after="156" w:line="300" w:lineRule="exact"/>
              <w:jc w:val="center"/>
              <w:rPr>
                <w:rFonts w:ascii="仿宋_GB2312" w:hAnsi="宋体"/>
                <w:spacing w:val="0"/>
                <w:sz w:val="28"/>
                <w:szCs w:val="28"/>
              </w:rPr>
            </w:pPr>
            <w:r>
              <w:rPr>
                <w:rFonts w:ascii="仿宋_GB2312" w:hAnsi="宋体" w:hint="eastAsia"/>
                <w:spacing w:val="0"/>
                <w:sz w:val="28"/>
                <w:szCs w:val="28"/>
              </w:rPr>
              <w:t>统一社会信用代码</w:t>
            </w:r>
          </w:p>
        </w:tc>
        <w:tc>
          <w:tcPr>
            <w:tcW w:w="2573" w:type="dxa"/>
            <w:gridSpan w:val="2"/>
            <w:tcBorders>
              <w:tl2br w:val="nil"/>
              <w:tr2bl w:val="nil"/>
            </w:tcBorders>
            <w:vAlign w:val="center"/>
          </w:tcPr>
          <w:p w:rsidR="00CC4CC6" w:rsidRDefault="00CC4CC6" w:rsidP="00AF2AE7">
            <w:pPr>
              <w:snapToGrid w:val="0"/>
              <w:spacing w:beforeLines="50" w:before="156" w:afterLines="50" w:after="156" w:line="300" w:lineRule="exact"/>
              <w:jc w:val="center"/>
              <w:rPr>
                <w:rFonts w:ascii="仿宋_GB2312" w:hAnsi="宋体"/>
                <w:spacing w:val="0"/>
                <w:sz w:val="28"/>
                <w:szCs w:val="28"/>
              </w:rPr>
            </w:pPr>
          </w:p>
        </w:tc>
      </w:tr>
      <w:tr w:rsidR="00CC4CC6" w:rsidTr="00AF2AE7">
        <w:trPr>
          <w:cantSplit/>
          <w:trHeight w:val="532"/>
          <w:jc w:val="center"/>
        </w:trPr>
        <w:tc>
          <w:tcPr>
            <w:tcW w:w="1817" w:type="dxa"/>
            <w:tcBorders>
              <w:tl2br w:val="nil"/>
              <w:tr2bl w:val="nil"/>
            </w:tcBorders>
            <w:vAlign w:val="center"/>
          </w:tcPr>
          <w:p w:rsidR="00CC4CC6" w:rsidRDefault="00CC4CC6" w:rsidP="00AF2AE7">
            <w:pPr>
              <w:snapToGrid w:val="0"/>
              <w:spacing w:beforeLines="50" w:before="156" w:afterLines="50" w:after="156" w:line="300" w:lineRule="exact"/>
              <w:jc w:val="center"/>
              <w:rPr>
                <w:rFonts w:ascii="仿宋_GB2312" w:hAnsi="宋体"/>
                <w:spacing w:val="0"/>
                <w:sz w:val="28"/>
                <w:szCs w:val="28"/>
              </w:rPr>
            </w:pPr>
            <w:r>
              <w:rPr>
                <w:rFonts w:ascii="仿宋_GB2312" w:hAnsi="宋体" w:hint="eastAsia"/>
                <w:spacing w:val="0"/>
                <w:sz w:val="28"/>
                <w:szCs w:val="28"/>
              </w:rPr>
              <w:t>通讯地址</w:t>
            </w:r>
          </w:p>
        </w:tc>
        <w:tc>
          <w:tcPr>
            <w:tcW w:w="3989" w:type="dxa"/>
            <w:gridSpan w:val="4"/>
            <w:tcBorders>
              <w:tl2br w:val="nil"/>
              <w:tr2bl w:val="nil"/>
            </w:tcBorders>
            <w:vAlign w:val="center"/>
          </w:tcPr>
          <w:p w:rsidR="00CC4CC6" w:rsidRDefault="00CC4CC6" w:rsidP="00AF2AE7">
            <w:pPr>
              <w:snapToGrid w:val="0"/>
              <w:spacing w:beforeLines="50" w:before="156" w:afterLines="50" w:after="156" w:line="300" w:lineRule="exact"/>
              <w:jc w:val="center"/>
              <w:rPr>
                <w:rFonts w:ascii="仿宋_GB2312" w:hAnsi="宋体"/>
                <w:spacing w:val="0"/>
                <w:sz w:val="28"/>
                <w:szCs w:val="28"/>
              </w:rPr>
            </w:pPr>
          </w:p>
        </w:tc>
        <w:tc>
          <w:tcPr>
            <w:tcW w:w="1113" w:type="dxa"/>
            <w:tcBorders>
              <w:tl2br w:val="nil"/>
              <w:tr2bl w:val="nil"/>
            </w:tcBorders>
            <w:vAlign w:val="center"/>
          </w:tcPr>
          <w:p w:rsidR="00CC4CC6" w:rsidRDefault="00CC4CC6" w:rsidP="00AF2AE7">
            <w:pPr>
              <w:snapToGrid w:val="0"/>
              <w:spacing w:beforeLines="50" w:before="156" w:afterLines="50" w:after="156" w:line="300" w:lineRule="exact"/>
              <w:jc w:val="center"/>
              <w:rPr>
                <w:rFonts w:ascii="仿宋_GB2312" w:hAnsi="宋体"/>
                <w:spacing w:val="0"/>
                <w:sz w:val="28"/>
                <w:szCs w:val="28"/>
              </w:rPr>
            </w:pPr>
            <w:r>
              <w:rPr>
                <w:rFonts w:ascii="仿宋_GB2312" w:hAnsi="宋体" w:hint="eastAsia"/>
                <w:spacing w:val="0"/>
                <w:sz w:val="28"/>
                <w:szCs w:val="28"/>
              </w:rPr>
              <w:t>邮编</w:t>
            </w:r>
          </w:p>
        </w:tc>
        <w:tc>
          <w:tcPr>
            <w:tcW w:w="2573" w:type="dxa"/>
            <w:gridSpan w:val="2"/>
            <w:tcBorders>
              <w:tl2br w:val="nil"/>
              <w:tr2bl w:val="nil"/>
            </w:tcBorders>
            <w:vAlign w:val="center"/>
          </w:tcPr>
          <w:p w:rsidR="00CC4CC6" w:rsidRDefault="00CC4CC6" w:rsidP="00AF2AE7">
            <w:pPr>
              <w:snapToGrid w:val="0"/>
              <w:spacing w:beforeLines="50" w:before="156" w:afterLines="50" w:after="156" w:line="300" w:lineRule="exact"/>
              <w:jc w:val="center"/>
              <w:rPr>
                <w:rFonts w:ascii="仿宋_GB2312" w:hAnsi="宋体"/>
                <w:spacing w:val="0"/>
                <w:sz w:val="28"/>
                <w:szCs w:val="28"/>
              </w:rPr>
            </w:pPr>
          </w:p>
        </w:tc>
      </w:tr>
      <w:tr w:rsidR="00CC4CC6" w:rsidTr="00AF2AE7">
        <w:trPr>
          <w:cantSplit/>
          <w:trHeight w:val="679"/>
          <w:jc w:val="center"/>
        </w:trPr>
        <w:tc>
          <w:tcPr>
            <w:tcW w:w="1817" w:type="dxa"/>
            <w:tcBorders>
              <w:tl2br w:val="nil"/>
              <w:tr2bl w:val="nil"/>
            </w:tcBorders>
            <w:vAlign w:val="center"/>
          </w:tcPr>
          <w:p w:rsidR="00CC4CC6" w:rsidRDefault="00CC4CC6" w:rsidP="00AF2AE7">
            <w:pPr>
              <w:snapToGrid w:val="0"/>
              <w:spacing w:beforeLines="50" w:before="156" w:afterLines="50" w:after="156" w:line="300" w:lineRule="exact"/>
              <w:jc w:val="center"/>
              <w:rPr>
                <w:rFonts w:ascii="仿宋_GB2312" w:hAnsi="宋体"/>
                <w:spacing w:val="0"/>
                <w:sz w:val="28"/>
                <w:szCs w:val="28"/>
              </w:rPr>
            </w:pPr>
            <w:r>
              <w:rPr>
                <w:rFonts w:ascii="仿宋_GB2312" w:hAnsi="宋体" w:hint="eastAsia"/>
                <w:spacing w:val="0"/>
                <w:sz w:val="28"/>
                <w:szCs w:val="28"/>
              </w:rPr>
              <w:t>开户行</w:t>
            </w:r>
          </w:p>
        </w:tc>
        <w:tc>
          <w:tcPr>
            <w:tcW w:w="2556" w:type="dxa"/>
            <w:gridSpan w:val="2"/>
            <w:tcBorders>
              <w:tl2br w:val="nil"/>
              <w:tr2bl w:val="nil"/>
            </w:tcBorders>
            <w:vAlign w:val="center"/>
          </w:tcPr>
          <w:p w:rsidR="00CC4CC6" w:rsidRDefault="00CC4CC6" w:rsidP="00AF2AE7">
            <w:pPr>
              <w:snapToGrid w:val="0"/>
              <w:spacing w:beforeLines="50" w:before="156" w:afterLines="50" w:after="156" w:line="300" w:lineRule="exact"/>
              <w:jc w:val="center"/>
              <w:rPr>
                <w:rFonts w:ascii="仿宋_GB2312" w:hAnsi="宋体"/>
                <w:spacing w:val="0"/>
                <w:sz w:val="28"/>
                <w:szCs w:val="28"/>
              </w:rPr>
            </w:pPr>
          </w:p>
        </w:tc>
        <w:tc>
          <w:tcPr>
            <w:tcW w:w="1433" w:type="dxa"/>
            <w:gridSpan w:val="2"/>
            <w:tcBorders>
              <w:tl2br w:val="nil"/>
              <w:tr2bl w:val="nil"/>
            </w:tcBorders>
            <w:vAlign w:val="center"/>
          </w:tcPr>
          <w:p w:rsidR="00CC4CC6" w:rsidRDefault="00CC4CC6" w:rsidP="00AF2AE7">
            <w:pPr>
              <w:snapToGrid w:val="0"/>
              <w:spacing w:beforeLines="50" w:before="156" w:afterLines="50" w:after="156" w:line="300" w:lineRule="exact"/>
              <w:jc w:val="center"/>
              <w:rPr>
                <w:rFonts w:ascii="仿宋_GB2312" w:hAnsi="宋体"/>
                <w:spacing w:val="0"/>
                <w:sz w:val="28"/>
                <w:szCs w:val="28"/>
              </w:rPr>
            </w:pPr>
            <w:r>
              <w:rPr>
                <w:rFonts w:ascii="仿宋_GB2312" w:hAnsi="宋体" w:hint="eastAsia"/>
                <w:spacing w:val="0"/>
                <w:sz w:val="28"/>
                <w:szCs w:val="28"/>
              </w:rPr>
              <w:t>开户账号</w:t>
            </w:r>
          </w:p>
        </w:tc>
        <w:tc>
          <w:tcPr>
            <w:tcW w:w="3686" w:type="dxa"/>
            <w:gridSpan w:val="3"/>
            <w:tcBorders>
              <w:tl2br w:val="nil"/>
              <w:tr2bl w:val="nil"/>
            </w:tcBorders>
            <w:vAlign w:val="center"/>
          </w:tcPr>
          <w:p w:rsidR="00CC4CC6" w:rsidRDefault="00CC4CC6" w:rsidP="00AF2AE7">
            <w:pPr>
              <w:snapToGrid w:val="0"/>
              <w:spacing w:beforeLines="50" w:before="156" w:afterLines="50" w:after="156" w:line="300" w:lineRule="exact"/>
              <w:jc w:val="center"/>
              <w:rPr>
                <w:rFonts w:ascii="仿宋_GB2312" w:hAnsi="宋体"/>
                <w:spacing w:val="0"/>
                <w:sz w:val="28"/>
                <w:szCs w:val="28"/>
              </w:rPr>
            </w:pPr>
          </w:p>
        </w:tc>
      </w:tr>
      <w:tr w:rsidR="00CC4CC6" w:rsidTr="00AF2AE7">
        <w:trPr>
          <w:cantSplit/>
          <w:trHeight w:hRule="exact" w:val="794"/>
          <w:jc w:val="center"/>
        </w:trPr>
        <w:tc>
          <w:tcPr>
            <w:tcW w:w="1817" w:type="dxa"/>
            <w:tcBorders>
              <w:tl2br w:val="nil"/>
              <w:tr2bl w:val="nil"/>
            </w:tcBorders>
            <w:vAlign w:val="center"/>
          </w:tcPr>
          <w:p w:rsidR="00CC4CC6" w:rsidRDefault="00CC4CC6" w:rsidP="00AF2AE7">
            <w:pPr>
              <w:snapToGrid w:val="0"/>
              <w:spacing w:line="300" w:lineRule="exact"/>
              <w:jc w:val="center"/>
              <w:rPr>
                <w:rFonts w:ascii="仿宋_GB2312"/>
                <w:spacing w:val="0"/>
                <w:sz w:val="28"/>
                <w:szCs w:val="28"/>
              </w:rPr>
            </w:pPr>
            <w:r>
              <w:rPr>
                <w:rFonts w:ascii="仿宋_GB2312" w:hint="eastAsia"/>
                <w:spacing w:val="0"/>
                <w:sz w:val="28"/>
                <w:szCs w:val="28"/>
              </w:rPr>
              <w:t>地理标志产品名称</w:t>
            </w:r>
          </w:p>
        </w:tc>
        <w:tc>
          <w:tcPr>
            <w:tcW w:w="2558" w:type="dxa"/>
            <w:gridSpan w:val="2"/>
            <w:tcBorders>
              <w:tl2br w:val="nil"/>
              <w:tr2bl w:val="nil"/>
            </w:tcBorders>
            <w:vAlign w:val="center"/>
          </w:tcPr>
          <w:p w:rsidR="00CC4CC6" w:rsidRDefault="00CC4CC6" w:rsidP="00AF2AE7">
            <w:pPr>
              <w:snapToGrid w:val="0"/>
              <w:spacing w:line="300" w:lineRule="exact"/>
              <w:jc w:val="center"/>
              <w:rPr>
                <w:rFonts w:ascii="仿宋_GB2312"/>
                <w:spacing w:val="0"/>
                <w:sz w:val="28"/>
                <w:szCs w:val="28"/>
              </w:rPr>
            </w:pPr>
          </w:p>
        </w:tc>
        <w:tc>
          <w:tcPr>
            <w:tcW w:w="1431" w:type="dxa"/>
            <w:gridSpan w:val="2"/>
            <w:tcBorders>
              <w:tl2br w:val="nil"/>
              <w:tr2bl w:val="nil"/>
            </w:tcBorders>
            <w:vAlign w:val="center"/>
          </w:tcPr>
          <w:p w:rsidR="00CC4CC6" w:rsidRDefault="00CC4CC6" w:rsidP="00AF2AE7">
            <w:pPr>
              <w:snapToGrid w:val="0"/>
              <w:spacing w:line="300" w:lineRule="exact"/>
              <w:jc w:val="center"/>
              <w:rPr>
                <w:rFonts w:ascii="仿宋_GB2312"/>
                <w:spacing w:val="0"/>
                <w:sz w:val="28"/>
                <w:szCs w:val="28"/>
              </w:rPr>
            </w:pPr>
            <w:r>
              <w:rPr>
                <w:rFonts w:ascii="仿宋_GB2312" w:hAnsi="宋体" w:hint="eastAsia"/>
                <w:spacing w:val="0"/>
                <w:sz w:val="28"/>
                <w:szCs w:val="28"/>
              </w:rPr>
              <w:t>核准用标时间</w:t>
            </w:r>
          </w:p>
        </w:tc>
        <w:tc>
          <w:tcPr>
            <w:tcW w:w="3686" w:type="dxa"/>
            <w:gridSpan w:val="3"/>
            <w:tcBorders>
              <w:tl2br w:val="nil"/>
              <w:tr2bl w:val="nil"/>
            </w:tcBorders>
            <w:vAlign w:val="center"/>
          </w:tcPr>
          <w:p w:rsidR="00CC4CC6" w:rsidRDefault="00CC4CC6" w:rsidP="00AF2AE7">
            <w:pPr>
              <w:snapToGrid w:val="0"/>
              <w:spacing w:line="300" w:lineRule="exact"/>
              <w:jc w:val="center"/>
              <w:rPr>
                <w:rFonts w:ascii="仿宋_GB2312"/>
                <w:spacing w:val="0"/>
                <w:sz w:val="28"/>
                <w:szCs w:val="28"/>
              </w:rPr>
            </w:pPr>
          </w:p>
        </w:tc>
      </w:tr>
      <w:tr w:rsidR="00CC4CC6" w:rsidTr="00AF2AE7">
        <w:trPr>
          <w:cantSplit/>
          <w:trHeight w:hRule="exact" w:val="794"/>
          <w:jc w:val="center"/>
        </w:trPr>
        <w:tc>
          <w:tcPr>
            <w:tcW w:w="1817" w:type="dxa"/>
            <w:tcBorders>
              <w:tl2br w:val="nil"/>
              <w:tr2bl w:val="nil"/>
            </w:tcBorders>
            <w:vAlign w:val="center"/>
          </w:tcPr>
          <w:p w:rsidR="00CC4CC6" w:rsidRDefault="00CC4CC6" w:rsidP="00AF2AE7">
            <w:pPr>
              <w:snapToGrid w:val="0"/>
              <w:spacing w:line="300" w:lineRule="exact"/>
              <w:jc w:val="center"/>
              <w:rPr>
                <w:rFonts w:ascii="仿宋_GB2312"/>
                <w:spacing w:val="0"/>
                <w:sz w:val="28"/>
                <w:szCs w:val="28"/>
              </w:rPr>
            </w:pPr>
            <w:r>
              <w:rPr>
                <w:rFonts w:ascii="仿宋_GB2312" w:hint="eastAsia"/>
                <w:spacing w:val="0"/>
                <w:sz w:val="28"/>
                <w:szCs w:val="28"/>
              </w:rPr>
              <w:t>核准公告名称及文号</w:t>
            </w:r>
          </w:p>
        </w:tc>
        <w:tc>
          <w:tcPr>
            <w:tcW w:w="7675" w:type="dxa"/>
            <w:gridSpan w:val="7"/>
            <w:tcBorders>
              <w:tl2br w:val="nil"/>
              <w:tr2bl w:val="nil"/>
            </w:tcBorders>
            <w:vAlign w:val="center"/>
          </w:tcPr>
          <w:p w:rsidR="00CC4CC6" w:rsidRDefault="00CC4CC6" w:rsidP="00AF2AE7">
            <w:pPr>
              <w:snapToGrid w:val="0"/>
              <w:spacing w:beforeLines="20" w:before="62" w:afterLines="20" w:after="62" w:line="300" w:lineRule="exact"/>
              <w:ind w:rightChars="-51" w:right="-157"/>
              <w:rPr>
                <w:rFonts w:ascii="仿宋_GB2312" w:hAnsi="宋体"/>
                <w:spacing w:val="0"/>
                <w:sz w:val="28"/>
                <w:szCs w:val="28"/>
              </w:rPr>
            </w:pPr>
            <w:r>
              <w:rPr>
                <w:rFonts w:ascii="仿宋_GB2312" w:hAnsi="宋体" w:hint="eastAsia"/>
                <w:spacing w:val="0"/>
                <w:sz w:val="28"/>
                <w:szCs w:val="28"/>
              </w:rPr>
              <w:t>例：国家知识产权局关于核准XX等企业使用地理标志专用标志的公告（第XX号）</w:t>
            </w:r>
          </w:p>
        </w:tc>
      </w:tr>
      <w:tr w:rsidR="00CC4CC6" w:rsidTr="00AF2AE7">
        <w:trPr>
          <w:cantSplit/>
          <w:trHeight w:hRule="exact" w:val="794"/>
          <w:jc w:val="center"/>
        </w:trPr>
        <w:tc>
          <w:tcPr>
            <w:tcW w:w="1817" w:type="dxa"/>
            <w:tcBorders>
              <w:tl2br w:val="nil"/>
              <w:tr2bl w:val="nil"/>
            </w:tcBorders>
            <w:vAlign w:val="center"/>
          </w:tcPr>
          <w:p w:rsidR="00CC4CC6" w:rsidRDefault="00CC4CC6" w:rsidP="00AF2AE7">
            <w:pPr>
              <w:snapToGrid w:val="0"/>
              <w:spacing w:before="50" w:after="50" w:line="300" w:lineRule="exact"/>
              <w:jc w:val="center"/>
              <w:rPr>
                <w:rFonts w:ascii="仿宋_GB2312" w:hAnsi="宋体"/>
                <w:spacing w:val="0"/>
                <w:sz w:val="28"/>
                <w:szCs w:val="28"/>
              </w:rPr>
            </w:pPr>
            <w:r>
              <w:rPr>
                <w:rFonts w:ascii="仿宋_GB2312" w:hAnsi="宋体" w:hint="eastAsia"/>
                <w:spacing w:val="0"/>
                <w:sz w:val="28"/>
                <w:szCs w:val="28"/>
              </w:rPr>
              <w:t>法定代表人</w:t>
            </w:r>
          </w:p>
          <w:p w:rsidR="00CC4CC6" w:rsidRDefault="00CC4CC6" w:rsidP="00AF2AE7">
            <w:pPr>
              <w:snapToGrid w:val="0"/>
              <w:spacing w:before="50" w:after="50" w:line="300" w:lineRule="exact"/>
              <w:jc w:val="center"/>
              <w:rPr>
                <w:rFonts w:ascii="仿宋_GB2312" w:hAnsi="宋体"/>
                <w:spacing w:val="0"/>
                <w:sz w:val="28"/>
                <w:szCs w:val="28"/>
              </w:rPr>
            </w:pPr>
            <w:r>
              <w:rPr>
                <w:rFonts w:ascii="仿宋_GB2312" w:hAnsi="宋体" w:hint="eastAsia"/>
                <w:spacing w:val="0"/>
                <w:sz w:val="24"/>
                <w:szCs w:val="24"/>
              </w:rPr>
              <w:t>（主要负责人）</w:t>
            </w:r>
          </w:p>
        </w:tc>
        <w:tc>
          <w:tcPr>
            <w:tcW w:w="2288" w:type="dxa"/>
            <w:tcBorders>
              <w:tl2br w:val="nil"/>
              <w:tr2bl w:val="nil"/>
            </w:tcBorders>
            <w:vAlign w:val="center"/>
          </w:tcPr>
          <w:p w:rsidR="00CC4CC6" w:rsidRDefault="00CC4CC6" w:rsidP="00AF2AE7">
            <w:pPr>
              <w:snapToGrid w:val="0"/>
              <w:spacing w:before="50" w:after="50" w:line="300" w:lineRule="exact"/>
              <w:jc w:val="center"/>
              <w:rPr>
                <w:rFonts w:ascii="仿宋_GB2312" w:hAnsi="宋体"/>
                <w:spacing w:val="0"/>
                <w:sz w:val="28"/>
                <w:szCs w:val="28"/>
              </w:rPr>
            </w:pPr>
          </w:p>
        </w:tc>
        <w:tc>
          <w:tcPr>
            <w:tcW w:w="1067" w:type="dxa"/>
            <w:gridSpan w:val="2"/>
            <w:tcBorders>
              <w:tl2br w:val="nil"/>
              <w:tr2bl w:val="nil"/>
            </w:tcBorders>
            <w:vAlign w:val="center"/>
          </w:tcPr>
          <w:p w:rsidR="00CC4CC6" w:rsidRDefault="00CC4CC6" w:rsidP="00AF2AE7">
            <w:pPr>
              <w:snapToGrid w:val="0"/>
              <w:spacing w:before="50" w:after="50" w:line="300" w:lineRule="exact"/>
              <w:jc w:val="center"/>
              <w:rPr>
                <w:rFonts w:ascii="仿宋_GB2312" w:hAnsi="宋体"/>
                <w:spacing w:val="0"/>
                <w:sz w:val="28"/>
                <w:szCs w:val="28"/>
              </w:rPr>
            </w:pPr>
            <w:r>
              <w:rPr>
                <w:rFonts w:ascii="仿宋_GB2312" w:hAnsi="宋体" w:hint="eastAsia"/>
                <w:spacing w:val="0"/>
                <w:sz w:val="28"/>
                <w:szCs w:val="28"/>
              </w:rPr>
              <w:t>联系人</w:t>
            </w:r>
          </w:p>
        </w:tc>
        <w:tc>
          <w:tcPr>
            <w:tcW w:w="1747" w:type="dxa"/>
            <w:gridSpan w:val="2"/>
            <w:tcBorders>
              <w:tl2br w:val="nil"/>
              <w:tr2bl w:val="nil"/>
            </w:tcBorders>
            <w:vAlign w:val="center"/>
          </w:tcPr>
          <w:p w:rsidR="00CC4CC6" w:rsidRDefault="00CC4CC6" w:rsidP="00AF2AE7">
            <w:pPr>
              <w:snapToGrid w:val="0"/>
              <w:spacing w:before="50" w:after="50" w:line="300" w:lineRule="exact"/>
              <w:jc w:val="center"/>
              <w:rPr>
                <w:rFonts w:ascii="仿宋_GB2312" w:hAnsi="宋体"/>
                <w:spacing w:val="0"/>
                <w:sz w:val="28"/>
                <w:szCs w:val="28"/>
              </w:rPr>
            </w:pPr>
          </w:p>
        </w:tc>
        <w:tc>
          <w:tcPr>
            <w:tcW w:w="619" w:type="dxa"/>
            <w:tcBorders>
              <w:tl2br w:val="nil"/>
              <w:tr2bl w:val="nil"/>
            </w:tcBorders>
            <w:vAlign w:val="center"/>
          </w:tcPr>
          <w:p w:rsidR="00CC4CC6" w:rsidRDefault="00CC4CC6" w:rsidP="00AF2AE7">
            <w:pPr>
              <w:snapToGrid w:val="0"/>
              <w:spacing w:before="50" w:after="50" w:line="300" w:lineRule="exact"/>
              <w:jc w:val="center"/>
              <w:rPr>
                <w:rFonts w:ascii="仿宋_GB2312" w:hAnsi="宋体"/>
                <w:spacing w:val="0"/>
                <w:sz w:val="28"/>
                <w:szCs w:val="28"/>
              </w:rPr>
            </w:pPr>
            <w:r>
              <w:rPr>
                <w:rFonts w:ascii="仿宋_GB2312" w:hAnsi="宋体" w:hint="eastAsia"/>
                <w:spacing w:val="0"/>
                <w:sz w:val="28"/>
                <w:szCs w:val="28"/>
              </w:rPr>
              <w:t>手机</w:t>
            </w:r>
          </w:p>
        </w:tc>
        <w:tc>
          <w:tcPr>
            <w:tcW w:w="1954" w:type="dxa"/>
            <w:tcBorders>
              <w:tl2br w:val="nil"/>
              <w:tr2bl w:val="nil"/>
            </w:tcBorders>
            <w:vAlign w:val="center"/>
          </w:tcPr>
          <w:p w:rsidR="00CC4CC6" w:rsidRDefault="00CC4CC6" w:rsidP="00AF2AE7">
            <w:pPr>
              <w:snapToGrid w:val="0"/>
              <w:spacing w:before="50" w:after="50" w:line="300" w:lineRule="exact"/>
              <w:jc w:val="center"/>
              <w:rPr>
                <w:rFonts w:ascii="仿宋_GB2312" w:hAnsi="宋体"/>
                <w:spacing w:val="0"/>
                <w:sz w:val="28"/>
                <w:szCs w:val="28"/>
              </w:rPr>
            </w:pPr>
          </w:p>
        </w:tc>
      </w:tr>
      <w:tr w:rsidR="00CC4CC6" w:rsidTr="00AF2AE7">
        <w:trPr>
          <w:cantSplit/>
          <w:trHeight w:hRule="exact" w:val="794"/>
          <w:jc w:val="center"/>
        </w:trPr>
        <w:tc>
          <w:tcPr>
            <w:tcW w:w="1817" w:type="dxa"/>
            <w:tcBorders>
              <w:tl2br w:val="nil"/>
              <w:tr2bl w:val="nil"/>
            </w:tcBorders>
            <w:vAlign w:val="center"/>
          </w:tcPr>
          <w:p w:rsidR="00CC4CC6" w:rsidRDefault="00CC4CC6" w:rsidP="00AF2AE7">
            <w:pPr>
              <w:snapToGrid w:val="0"/>
              <w:spacing w:before="50" w:after="50" w:line="300" w:lineRule="exact"/>
              <w:jc w:val="center"/>
              <w:rPr>
                <w:rFonts w:ascii="仿宋_GB2312" w:hAnsi="宋体"/>
                <w:spacing w:val="0"/>
                <w:sz w:val="28"/>
                <w:szCs w:val="28"/>
              </w:rPr>
            </w:pPr>
            <w:r>
              <w:rPr>
                <w:rFonts w:ascii="仿宋_GB2312" w:hAnsi="宋体" w:hint="eastAsia"/>
                <w:spacing w:val="0"/>
                <w:sz w:val="28"/>
                <w:szCs w:val="28"/>
              </w:rPr>
              <w:t>邮箱</w:t>
            </w:r>
          </w:p>
        </w:tc>
        <w:tc>
          <w:tcPr>
            <w:tcW w:w="7675" w:type="dxa"/>
            <w:gridSpan w:val="7"/>
            <w:tcBorders>
              <w:tl2br w:val="nil"/>
              <w:tr2bl w:val="nil"/>
            </w:tcBorders>
            <w:vAlign w:val="center"/>
          </w:tcPr>
          <w:p w:rsidR="00CC4CC6" w:rsidRDefault="00CC4CC6" w:rsidP="00AF2AE7">
            <w:pPr>
              <w:snapToGrid w:val="0"/>
              <w:spacing w:before="50" w:after="50" w:line="300" w:lineRule="exact"/>
              <w:rPr>
                <w:rFonts w:ascii="仿宋_GB2312" w:hAnsi="宋体"/>
                <w:spacing w:val="0"/>
                <w:sz w:val="28"/>
                <w:szCs w:val="28"/>
              </w:rPr>
            </w:pPr>
          </w:p>
          <w:p w:rsidR="00CC4CC6" w:rsidRDefault="00CC4CC6" w:rsidP="00AF2AE7">
            <w:pPr>
              <w:snapToGrid w:val="0"/>
              <w:spacing w:before="50" w:after="50" w:line="300" w:lineRule="exact"/>
              <w:jc w:val="center"/>
              <w:rPr>
                <w:rFonts w:ascii="仿宋_GB2312" w:hAnsi="宋体"/>
                <w:spacing w:val="0"/>
                <w:sz w:val="28"/>
                <w:szCs w:val="28"/>
              </w:rPr>
            </w:pPr>
          </w:p>
        </w:tc>
      </w:tr>
      <w:tr w:rsidR="00CC4CC6" w:rsidTr="00AF2AE7">
        <w:trPr>
          <w:cantSplit/>
          <w:trHeight w:val="3581"/>
          <w:jc w:val="center"/>
        </w:trPr>
        <w:tc>
          <w:tcPr>
            <w:tcW w:w="9492" w:type="dxa"/>
            <w:gridSpan w:val="8"/>
            <w:tcBorders>
              <w:tl2br w:val="nil"/>
              <w:tr2bl w:val="nil"/>
            </w:tcBorders>
          </w:tcPr>
          <w:p w:rsidR="00CC4CC6" w:rsidRDefault="00CC4CC6" w:rsidP="00AF2AE7">
            <w:pPr>
              <w:snapToGrid w:val="0"/>
              <w:spacing w:before="50" w:after="50" w:line="300" w:lineRule="exact"/>
              <w:rPr>
                <w:rFonts w:ascii="仿宋_GB2312" w:hAnsi="宋体"/>
                <w:spacing w:val="0"/>
                <w:sz w:val="28"/>
                <w:szCs w:val="28"/>
              </w:rPr>
            </w:pPr>
            <w:r>
              <w:rPr>
                <w:rFonts w:ascii="仿宋_GB2312" w:hAnsi="宋体" w:hint="eastAsia"/>
                <w:spacing w:val="0"/>
                <w:sz w:val="28"/>
                <w:szCs w:val="28"/>
              </w:rPr>
              <w:t>其他需要说明事项：</w:t>
            </w:r>
          </w:p>
          <w:p w:rsidR="00CC4CC6" w:rsidRDefault="00CC4CC6" w:rsidP="00AF2AE7">
            <w:pPr>
              <w:snapToGrid w:val="0"/>
              <w:spacing w:before="50" w:after="50" w:line="300" w:lineRule="exact"/>
              <w:rPr>
                <w:rFonts w:ascii="仿宋_GB2312" w:hAnsi="宋体"/>
                <w:spacing w:val="0"/>
                <w:sz w:val="28"/>
                <w:szCs w:val="28"/>
              </w:rPr>
            </w:pPr>
          </w:p>
          <w:p w:rsidR="00CC4CC6" w:rsidRDefault="00CC4CC6" w:rsidP="00AF2AE7">
            <w:pPr>
              <w:snapToGrid w:val="0"/>
              <w:spacing w:before="50" w:after="50" w:line="300" w:lineRule="exact"/>
              <w:rPr>
                <w:rFonts w:ascii="仿宋_GB2312" w:hAnsi="宋体"/>
                <w:spacing w:val="0"/>
                <w:sz w:val="28"/>
                <w:szCs w:val="28"/>
              </w:rPr>
            </w:pPr>
          </w:p>
          <w:p w:rsidR="00CC4CC6" w:rsidRDefault="00CC4CC6" w:rsidP="00AF2AE7">
            <w:pPr>
              <w:snapToGrid w:val="0"/>
              <w:spacing w:before="50" w:after="50" w:line="300" w:lineRule="exact"/>
              <w:rPr>
                <w:rFonts w:ascii="仿宋_GB2312" w:hAnsi="宋体"/>
                <w:spacing w:val="0"/>
                <w:sz w:val="28"/>
                <w:szCs w:val="28"/>
              </w:rPr>
            </w:pPr>
          </w:p>
          <w:p w:rsidR="00CC4CC6" w:rsidRDefault="00CC4CC6" w:rsidP="00AF2AE7">
            <w:pPr>
              <w:widowControl/>
              <w:ind w:firstLineChars="2400" w:firstLine="6432"/>
              <w:jc w:val="left"/>
              <w:rPr>
                <w:rFonts w:ascii="仿宋_GB2312" w:hAnsi="宋体" w:cs="宋体"/>
                <w:color w:val="000000" w:themeColor="text1"/>
                <w:kern w:val="0"/>
                <w:sz w:val="28"/>
                <w:szCs w:val="28"/>
              </w:rPr>
            </w:pPr>
            <w:r>
              <w:rPr>
                <w:rFonts w:ascii="仿宋_GB2312" w:hAnsi="宋体" w:cs="宋体" w:hint="eastAsia"/>
                <w:color w:val="000000" w:themeColor="text1"/>
                <w:kern w:val="0"/>
                <w:sz w:val="28"/>
                <w:szCs w:val="28"/>
              </w:rPr>
              <w:t>法定代表人：</w:t>
            </w:r>
          </w:p>
          <w:p w:rsidR="00CC4CC6" w:rsidRDefault="00CC4CC6" w:rsidP="00AF2AE7">
            <w:pPr>
              <w:widowControl/>
              <w:ind w:firstLineChars="2400" w:firstLine="6432"/>
              <w:jc w:val="left"/>
              <w:rPr>
                <w:rFonts w:ascii="仿宋_GB2312" w:hAnsi="宋体" w:cs="宋体"/>
                <w:color w:val="000000" w:themeColor="text1"/>
                <w:kern w:val="0"/>
                <w:sz w:val="28"/>
                <w:szCs w:val="28"/>
              </w:rPr>
            </w:pPr>
            <w:r>
              <w:rPr>
                <w:rFonts w:ascii="仿宋_GB2312" w:hAnsi="宋体" w:cs="宋体" w:hint="eastAsia"/>
                <w:color w:val="000000" w:themeColor="text1"/>
                <w:kern w:val="0"/>
                <w:sz w:val="28"/>
                <w:szCs w:val="28"/>
              </w:rPr>
              <w:t>申请单位（盖章）</w:t>
            </w:r>
          </w:p>
          <w:p w:rsidR="00CC4CC6" w:rsidRDefault="00CC4CC6" w:rsidP="00AF2AE7">
            <w:pPr>
              <w:widowControl/>
              <w:ind w:firstLineChars="2500" w:firstLine="6700"/>
              <w:jc w:val="left"/>
              <w:rPr>
                <w:rFonts w:ascii="仿宋_GB2312" w:hAnsi="宋体" w:cs="宋体"/>
                <w:color w:val="000000" w:themeColor="text1"/>
                <w:kern w:val="0"/>
                <w:sz w:val="28"/>
                <w:szCs w:val="28"/>
              </w:rPr>
            </w:pPr>
          </w:p>
          <w:p w:rsidR="00CC4CC6" w:rsidRDefault="00CC4CC6" w:rsidP="00AF2AE7">
            <w:pPr>
              <w:snapToGrid w:val="0"/>
              <w:spacing w:before="50" w:after="50" w:line="300" w:lineRule="exact"/>
              <w:jc w:val="right"/>
              <w:rPr>
                <w:rFonts w:ascii="仿宋_GB2312" w:hAnsi="宋体"/>
                <w:spacing w:val="0"/>
                <w:sz w:val="28"/>
                <w:szCs w:val="28"/>
              </w:rPr>
            </w:pPr>
            <w:r>
              <w:rPr>
                <w:rFonts w:ascii="仿宋_GB2312" w:hAnsi="宋体" w:cs="宋体" w:hint="eastAsia"/>
                <w:color w:val="000000" w:themeColor="text1"/>
                <w:kern w:val="0"/>
                <w:sz w:val="28"/>
                <w:szCs w:val="28"/>
              </w:rPr>
              <w:t>年    月    日</w:t>
            </w:r>
          </w:p>
        </w:tc>
      </w:tr>
    </w:tbl>
    <w:p w:rsidR="00CC4CC6" w:rsidRDefault="00CC4CC6" w:rsidP="00CC4CC6">
      <w:pPr>
        <w:spacing w:line="560" w:lineRule="exact"/>
        <w:jc w:val="left"/>
        <w:rPr>
          <w:rFonts w:ascii="仿宋_GB2312" w:hAnsi="仿宋_GB2312" w:cs="仿宋_GB2312"/>
          <w:szCs w:val="32"/>
        </w:rPr>
      </w:pPr>
    </w:p>
    <w:p w:rsidR="00CC4CC6" w:rsidRDefault="00CC4CC6" w:rsidP="00CC4CC6">
      <w:pPr>
        <w:spacing w:line="560" w:lineRule="exact"/>
        <w:jc w:val="left"/>
        <w:rPr>
          <w:rFonts w:ascii="仿宋_GB2312" w:hAnsi="仿宋_GB2312" w:cs="仿宋_GB2312"/>
          <w:szCs w:val="32"/>
        </w:rPr>
        <w:sectPr w:rsidR="00CC4CC6">
          <w:pgSz w:w="11906" w:h="16838"/>
          <w:pgMar w:top="1440" w:right="1474" w:bottom="1440" w:left="1587" w:header="851" w:footer="992" w:gutter="0"/>
          <w:pgNumType w:fmt="numberInDash"/>
          <w:cols w:space="720"/>
          <w:docGrid w:type="lines" w:linePitch="312"/>
        </w:sectPr>
      </w:pPr>
    </w:p>
    <w:p w:rsidR="00CC4CC6" w:rsidRDefault="00CC4CC6" w:rsidP="00CC4CC6">
      <w:pPr>
        <w:rPr>
          <w:rFonts w:ascii="宋体" w:eastAsia="宋体" w:hAnsi="宋体" w:cs="宋体"/>
          <w:color w:val="000000" w:themeColor="text1"/>
          <w:kern w:val="0"/>
          <w:sz w:val="17"/>
          <w:szCs w:val="17"/>
        </w:rPr>
      </w:pPr>
      <w:r>
        <w:rPr>
          <w:rFonts w:ascii="黑体" w:eastAsia="黑体" w:hAnsi="黑体" w:cs="宋体" w:hint="eastAsia"/>
          <w:color w:val="000000" w:themeColor="text1"/>
          <w:kern w:val="0"/>
          <w:szCs w:val="32"/>
        </w:rPr>
        <w:lastRenderedPageBreak/>
        <w:t>附表2</w:t>
      </w:r>
    </w:p>
    <w:p w:rsidR="00CC4CC6" w:rsidRDefault="00CC4CC6" w:rsidP="00CC4CC6">
      <w:pPr>
        <w:widowControl/>
        <w:shd w:val="clear" w:color="auto" w:fill="FFFFFF"/>
        <w:spacing w:line="336" w:lineRule="atLeast"/>
        <w:jc w:val="center"/>
        <w:rPr>
          <w:rFonts w:ascii="宋体" w:eastAsia="宋体" w:hAnsi="宋体" w:cs="宋体"/>
          <w:color w:val="000000" w:themeColor="text1"/>
          <w:kern w:val="0"/>
          <w:sz w:val="17"/>
          <w:szCs w:val="17"/>
        </w:rPr>
      </w:pPr>
      <w:r>
        <w:rPr>
          <w:rFonts w:ascii="方正小标宋简体" w:eastAsia="方正小标宋简体" w:hAnsi="宋体" w:cs="宋体" w:hint="eastAsia"/>
          <w:color w:val="000000" w:themeColor="text1"/>
          <w:kern w:val="0"/>
          <w:sz w:val="44"/>
          <w:szCs w:val="44"/>
        </w:rPr>
        <w:t>信 用 承 诺 书</w:t>
      </w:r>
    </w:p>
    <w:p w:rsidR="00CC4CC6" w:rsidRDefault="00CC4CC6" w:rsidP="00CC4CC6">
      <w:pPr>
        <w:widowControl/>
        <w:shd w:val="clear" w:color="auto" w:fill="FFFFFF"/>
        <w:spacing w:line="336" w:lineRule="atLeast"/>
        <w:jc w:val="left"/>
        <w:rPr>
          <w:rFonts w:ascii="宋体" w:eastAsia="宋体" w:hAnsi="宋体" w:cs="宋体"/>
          <w:color w:val="000000" w:themeColor="text1"/>
          <w:kern w:val="0"/>
          <w:sz w:val="17"/>
          <w:szCs w:val="17"/>
        </w:rPr>
      </w:pPr>
    </w:p>
    <w:p w:rsidR="00CC4CC6" w:rsidRDefault="00CC4CC6" w:rsidP="00CC4CC6">
      <w:pPr>
        <w:widowControl/>
        <w:shd w:val="clear" w:color="auto" w:fill="FFFFFF"/>
        <w:spacing w:line="600" w:lineRule="atLeast"/>
        <w:jc w:val="left"/>
        <w:rPr>
          <w:rFonts w:ascii="宋体" w:eastAsia="宋体" w:hAnsi="宋体" w:cs="宋体"/>
          <w:color w:val="000000" w:themeColor="text1"/>
          <w:kern w:val="0"/>
          <w:sz w:val="17"/>
          <w:szCs w:val="17"/>
        </w:rPr>
      </w:pPr>
      <w:r>
        <w:rPr>
          <w:rFonts w:ascii="仿宋_GB2312" w:hAnsi="宋体" w:cs="宋体" w:hint="eastAsia"/>
          <w:color w:val="000000" w:themeColor="text1"/>
          <w:kern w:val="0"/>
          <w:szCs w:val="32"/>
        </w:rPr>
        <w:t>省知识产权局：</w:t>
      </w:r>
    </w:p>
    <w:p w:rsidR="00CC4CC6" w:rsidRDefault="00CC4CC6" w:rsidP="00CC4CC6">
      <w:pPr>
        <w:widowControl/>
        <w:shd w:val="clear" w:color="auto" w:fill="FFFFFF"/>
        <w:spacing w:line="600" w:lineRule="atLeast"/>
        <w:ind w:firstLine="640"/>
        <w:jc w:val="left"/>
        <w:rPr>
          <w:rFonts w:ascii="宋体" w:eastAsia="宋体" w:hAnsi="宋体" w:cs="宋体"/>
          <w:color w:val="000000" w:themeColor="text1"/>
          <w:kern w:val="0"/>
          <w:sz w:val="17"/>
          <w:szCs w:val="17"/>
        </w:rPr>
      </w:pPr>
      <w:r>
        <w:rPr>
          <w:rFonts w:ascii="仿宋_GB2312" w:hAnsi="宋体" w:cs="宋体" w:hint="eastAsia"/>
          <w:color w:val="000000" w:themeColor="text1"/>
          <w:kern w:val="0"/>
          <w:szCs w:val="32"/>
        </w:rPr>
        <w:t>申报单位</w:t>
      </w:r>
      <w:r>
        <w:rPr>
          <w:rFonts w:ascii="仿宋_GB2312" w:hAnsi="微软雅黑" w:cs="宋体" w:hint="eastAsia"/>
          <w:color w:val="000000" w:themeColor="text1"/>
          <w:kern w:val="0"/>
          <w:szCs w:val="32"/>
          <w:u w:val="single"/>
        </w:rPr>
        <w:t>                    </w:t>
      </w:r>
      <w:r>
        <w:rPr>
          <w:rFonts w:ascii="仿宋_GB2312" w:hAnsi="宋体" w:cs="宋体" w:hint="eastAsia"/>
          <w:color w:val="000000" w:themeColor="text1"/>
          <w:kern w:val="0"/>
          <w:szCs w:val="32"/>
        </w:rPr>
        <w:t> </w:t>
      </w:r>
      <w:r>
        <w:rPr>
          <w:rFonts w:ascii="仿宋_GB2312" w:hAnsi="宋体" w:cs="宋体" w:hint="eastAsia"/>
          <w:color w:val="000000" w:themeColor="text1"/>
          <w:kern w:val="0"/>
          <w:szCs w:val="32"/>
        </w:rPr>
        <w:t>郑重承诺：</w:t>
      </w:r>
    </w:p>
    <w:p w:rsidR="00CC4CC6" w:rsidRDefault="00CC4CC6" w:rsidP="00CC4CC6">
      <w:pPr>
        <w:widowControl/>
        <w:shd w:val="clear" w:color="auto" w:fill="FFFFFF"/>
        <w:spacing w:line="600" w:lineRule="atLeast"/>
        <w:ind w:firstLine="640"/>
        <w:jc w:val="left"/>
        <w:rPr>
          <w:rFonts w:ascii="宋体" w:eastAsia="宋体" w:hAnsi="宋体" w:cs="宋体"/>
          <w:color w:val="000000" w:themeColor="text1"/>
          <w:kern w:val="0"/>
          <w:sz w:val="17"/>
          <w:szCs w:val="17"/>
        </w:rPr>
      </w:pPr>
      <w:r>
        <w:rPr>
          <w:rFonts w:ascii="仿宋_GB2312" w:hAnsi="宋体" w:cs="宋体" w:hint="eastAsia"/>
          <w:color w:val="000000" w:themeColor="text1"/>
          <w:kern w:val="0"/>
          <w:szCs w:val="32"/>
        </w:rPr>
        <w:t>此次申报的地理标志专用标志核准用标资助项目符合申报条件，所报送的材料内容和所附资料均真实、合法，如有虚假不实之处，全额原渠道退回援助资金，自愿接受失信联合惩戒，承担相应的法律责任和一切法律后果。</w:t>
      </w:r>
    </w:p>
    <w:p w:rsidR="00CC4CC6" w:rsidRDefault="00CC4CC6" w:rsidP="00CC4CC6">
      <w:pPr>
        <w:widowControl/>
        <w:shd w:val="clear" w:color="auto" w:fill="FFFFFF"/>
        <w:spacing w:line="600" w:lineRule="atLeast"/>
        <w:ind w:firstLine="640"/>
        <w:jc w:val="left"/>
        <w:rPr>
          <w:rFonts w:ascii="宋体" w:eastAsia="宋体" w:hAnsi="宋体" w:cs="宋体"/>
          <w:color w:val="000000" w:themeColor="text1"/>
          <w:kern w:val="0"/>
          <w:sz w:val="17"/>
          <w:szCs w:val="17"/>
        </w:rPr>
      </w:pPr>
      <w:r>
        <w:rPr>
          <w:rFonts w:ascii="仿宋_GB2312" w:hAnsi="宋体" w:cs="宋体" w:hint="eastAsia"/>
          <w:color w:val="000000" w:themeColor="text1"/>
          <w:kern w:val="0"/>
          <w:szCs w:val="32"/>
        </w:rPr>
        <w:t>特此承诺。</w:t>
      </w:r>
    </w:p>
    <w:p w:rsidR="00CC4CC6" w:rsidRDefault="00CC4CC6" w:rsidP="00CC4CC6">
      <w:pPr>
        <w:widowControl/>
        <w:shd w:val="clear" w:color="auto" w:fill="FFFFFF"/>
        <w:spacing w:line="600" w:lineRule="atLeast"/>
        <w:ind w:firstLine="640"/>
        <w:jc w:val="center"/>
        <w:rPr>
          <w:rFonts w:ascii="仿宋_GB2312" w:hAnsi="宋体" w:cs="宋体"/>
          <w:color w:val="000000" w:themeColor="text1"/>
          <w:kern w:val="0"/>
          <w:szCs w:val="32"/>
        </w:rPr>
      </w:pPr>
    </w:p>
    <w:p w:rsidR="00B604EC" w:rsidRDefault="00B604EC" w:rsidP="00CC4CC6">
      <w:pPr>
        <w:widowControl/>
        <w:shd w:val="clear" w:color="auto" w:fill="FFFFFF"/>
        <w:spacing w:line="600" w:lineRule="atLeast"/>
        <w:ind w:firstLine="640"/>
        <w:jc w:val="center"/>
        <w:rPr>
          <w:rFonts w:ascii="仿宋_GB2312" w:hAnsi="宋体" w:cs="宋体"/>
          <w:color w:val="000000" w:themeColor="text1"/>
          <w:kern w:val="0"/>
          <w:szCs w:val="32"/>
        </w:rPr>
      </w:pPr>
    </w:p>
    <w:p w:rsidR="00CC4CC6" w:rsidRDefault="00CC4CC6" w:rsidP="00CC4CC6">
      <w:pPr>
        <w:widowControl/>
        <w:shd w:val="clear" w:color="auto" w:fill="FFFFFF"/>
        <w:spacing w:line="600" w:lineRule="atLeast"/>
        <w:ind w:firstLine="640"/>
        <w:jc w:val="center"/>
        <w:rPr>
          <w:rFonts w:ascii="仿宋_GB2312" w:hAnsi="宋体" w:cs="宋体"/>
          <w:color w:val="000000" w:themeColor="text1"/>
          <w:kern w:val="0"/>
          <w:szCs w:val="32"/>
        </w:rPr>
      </w:pPr>
      <w:r>
        <w:rPr>
          <w:rFonts w:ascii="仿宋_GB2312" w:hAnsi="宋体" w:cs="宋体" w:hint="eastAsia"/>
          <w:color w:val="000000" w:themeColor="text1"/>
          <w:kern w:val="0"/>
          <w:szCs w:val="32"/>
        </w:rPr>
        <w:t xml:space="preserve">         法定代表人：</w:t>
      </w:r>
    </w:p>
    <w:p w:rsidR="004F6B31" w:rsidRDefault="00CC4CC6" w:rsidP="004F6B31">
      <w:pPr>
        <w:widowControl/>
        <w:shd w:val="clear" w:color="auto" w:fill="FFFFFF"/>
        <w:spacing w:line="600" w:lineRule="atLeast"/>
        <w:ind w:firstLine="640"/>
        <w:jc w:val="center"/>
        <w:rPr>
          <w:rFonts w:ascii="仿宋_GB2312" w:hAnsi="宋体" w:cs="宋体"/>
          <w:color w:val="000000" w:themeColor="text1"/>
          <w:kern w:val="0"/>
          <w:szCs w:val="32"/>
        </w:rPr>
      </w:pPr>
      <w:r>
        <w:rPr>
          <w:rFonts w:ascii="仿宋_GB2312" w:hAnsi="宋体" w:cs="宋体" w:hint="eastAsia"/>
          <w:color w:val="000000" w:themeColor="text1"/>
          <w:kern w:val="0"/>
          <w:szCs w:val="32"/>
        </w:rPr>
        <w:t xml:space="preserve">             申请单位（盖章）</w:t>
      </w:r>
    </w:p>
    <w:p w:rsidR="00E22EE7" w:rsidRDefault="00CC4CC6" w:rsidP="004F6B31">
      <w:pPr>
        <w:widowControl/>
        <w:shd w:val="clear" w:color="auto" w:fill="FFFFFF"/>
        <w:spacing w:line="600" w:lineRule="atLeast"/>
        <w:ind w:firstLine="640"/>
        <w:jc w:val="center"/>
        <w:rPr>
          <w:rFonts w:ascii="仿宋_GB2312" w:hAnsi="宋体"/>
          <w:spacing w:val="0"/>
          <w:szCs w:val="32"/>
        </w:rPr>
      </w:pPr>
      <w:r>
        <w:rPr>
          <w:rFonts w:ascii="仿宋_GB2312" w:hAnsi="宋体" w:cs="宋体" w:hint="eastAsia"/>
          <w:color w:val="000000" w:themeColor="text1"/>
          <w:kern w:val="0"/>
          <w:szCs w:val="32"/>
        </w:rPr>
        <w:t xml:space="preserve">            年    月    日</w:t>
      </w:r>
    </w:p>
    <w:p w:rsidR="006E0DAA" w:rsidRDefault="006E0DAA" w:rsidP="006E0DAA">
      <w:pPr>
        <w:spacing w:line="560" w:lineRule="exact"/>
        <w:ind w:right="640" w:firstLine="810"/>
        <w:jc w:val="right"/>
        <w:rPr>
          <w:rFonts w:ascii="仿宋_GB2312" w:hAnsi="宋体"/>
          <w:spacing w:val="0"/>
          <w:szCs w:val="32"/>
        </w:rPr>
      </w:pPr>
    </w:p>
    <w:p w:rsidR="006E0DAA" w:rsidRPr="006E0DAA" w:rsidRDefault="006E0DAA" w:rsidP="006E0DAA">
      <w:pPr>
        <w:spacing w:line="560" w:lineRule="exact"/>
        <w:ind w:right="640" w:firstLine="810"/>
        <w:jc w:val="right"/>
        <w:rPr>
          <w:rFonts w:ascii="仿宋_GB2312" w:hAnsi="宋体"/>
          <w:spacing w:val="0"/>
          <w:szCs w:val="32"/>
        </w:rPr>
      </w:pPr>
    </w:p>
    <w:p w:rsidR="00CF1BA0" w:rsidRDefault="00CF1BA0">
      <w:pPr>
        <w:spacing w:line="600" w:lineRule="exact"/>
        <w:rPr>
          <w:rFonts w:eastAsia="黑体"/>
          <w:spacing w:val="0"/>
          <w:szCs w:val="32"/>
          <w:shd w:val="clear" w:color="auto" w:fill="FFFFFF"/>
        </w:rPr>
      </w:pPr>
    </w:p>
    <w:p w:rsidR="00CF1BA0" w:rsidRDefault="00CF1BA0">
      <w:pPr>
        <w:spacing w:line="600" w:lineRule="exact"/>
        <w:rPr>
          <w:rFonts w:eastAsia="黑体"/>
          <w:spacing w:val="0"/>
          <w:szCs w:val="32"/>
          <w:shd w:val="clear" w:color="auto" w:fill="FFFFFF"/>
        </w:rPr>
      </w:pPr>
    </w:p>
    <w:p w:rsidR="00CF1BA0" w:rsidRDefault="00CF1BA0" w:rsidP="00CF1BA0">
      <w:pPr>
        <w:widowControl/>
        <w:spacing w:line="240" w:lineRule="auto"/>
        <w:jc w:val="left"/>
        <w:rPr>
          <w:rFonts w:eastAsia="黑体"/>
          <w:spacing w:val="0"/>
          <w:szCs w:val="32"/>
          <w:shd w:val="clear" w:color="auto" w:fill="FFFFFF"/>
        </w:rPr>
      </w:pPr>
      <w:r>
        <w:rPr>
          <w:rFonts w:eastAsia="黑体"/>
          <w:spacing w:val="0"/>
          <w:szCs w:val="32"/>
          <w:shd w:val="clear" w:color="auto" w:fill="FFFFFF"/>
        </w:rPr>
        <w:br w:type="page"/>
      </w:r>
    </w:p>
    <w:p w:rsidR="00981AC3" w:rsidRDefault="00B604EC" w:rsidP="00981AC3">
      <w:pPr>
        <w:adjustRightInd w:val="0"/>
        <w:snapToGrid w:val="0"/>
        <w:spacing w:line="700" w:lineRule="exact"/>
        <w:jc w:val="center"/>
        <w:rPr>
          <w:rFonts w:ascii="方正小标宋简体" w:eastAsia="方正小标宋简体" w:hAnsi="方正小标宋简体" w:cs="方正小标宋简体"/>
          <w:sz w:val="44"/>
          <w:szCs w:val="44"/>
        </w:rPr>
      </w:pPr>
      <w:r w:rsidRPr="00B604EC">
        <w:rPr>
          <w:rFonts w:ascii="方正小标宋简体" w:eastAsia="方正小标宋简体" w:hAnsi="方正小标宋简体" w:cs="方正小标宋简体" w:hint="eastAsia"/>
          <w:spacing w:val="0"/>
          <w:sz w:val="44"/>
          <w:szCs w:val="44"/>
        </w:rPr>
        <w:lastRenderedPageBreak/>
        <w:t>涉外维权资助项目</w:t>
      </w:r>
      <w:r w:rsidR="00981AC3">
        <w:rPr>
          <w:rFonts w:ascii="方正小标宋简体" w:eastAsia="方正小标宋简体" w:hAnsi="方正小标宋简体" w:cs="方正小标宋简体" w:hint="eastAsia"/>
          <w:sz w:val="44"/>
          <w:szCs w:val="44"/>
        </w:rPr>
        <w:t>申报指南</w:t>
      </w:r>
    </w:p>
    <w:p w:rsidR="00167263" w:rsidRDefault="00167263" w:rsidP="00B604EC">
      <w:pPr>
        <w:adjustRightInd w:val="0"/>
        <w:snapToGrid w:val="0"/>
        <w:spacing w:line="600" w:lineRule="exact"/>
        <w:jc w:val="center"/>
        <w:rPr>
          <w:szCs w:val="32"/>
          <w:shd w:val="clear" w:color="auto" w:fill="FFFFFF"/>
        </w:rPr>
      </w:pPr>
    </w:p>
    <w:p w:rsidR="00167263" w:rsidRDefault="005A5C4C">
      <w:pPr>
        <w:numPr>
          <w:ilvl w:val="0"/>
          <w:numId w:val="1"/>
        </w:numPr>
        <w:adjustRightInd w:val="0"/>
        <w:spacing w:line="620" w:lineRule="exact"/>
        <w:ind w:firstLineChars="200" w:firstLine="616"/>
        <w:rPr>
          <w:rFonts w:ascii="方正黑体_GBK" w:eastAsia="方正黑体_GBK" w:hAnsi="方正黑体_GBK" w:cs="方正黑体_GBK"/>
          <w:color w:val="000000"/>
          <w:szCs w:val="32"/>
        </w:rPr>
      </w:pPr>
      <w:r>
        <w:rPr>
          <w:rFonts w:ascii="方正黑体_GBK" w:eastAsia="方正黑体_GBK" w:hAnsi="方正黑体_GBK" w:cs="方正黑体_GBK"/>
          <w:color w:val="000000"/>
          <w:szCs w:val="32"/>
        </w:rPr>
        <w:t>申报</w:t>
      </w:r>
      <w:r>
        <w:rPr>
          <w:rFonts w:ascii="方正黑体_GBK" w:eastAsia="方正黑体_GBK" w:hAnsi="方正黑体_GBK" w:cs="方正黑体_GBK" w:hint="eastAsia"/>
          <w:color w:val="000000"/>
          <w:szCs w:val="32"/>
        </w:rPr>
        <w:t>要求</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（一）申报人为贵州省行政辖区内登记注册</w:t>
      </w:r>
      <w:r>
        <w:rPr>
          <w:rFonts w:ascii="仿宋_GB2312" w:hAnsi="仿宋_GB2312" w:cs="仿宋_GB2312"/>
          <w:color w:val="000000"/>
          <w:szCs w:val="32"/>
        </w:rPr>
        <w:t>的</w:t>
      </w:r>
      <w:r>
        <w:rPr>
          <w:rFonts w:ascii="仿宋_GB2312" w:hAnsi="仿宋_GB2312" w:cs="仿宋_GB2312" w:hint="eastAsia"/>
          <w:color w:val="000000"/>
          <w:szCs w:val="32"/>
        </w:rPr>
        <w:t>企事业单位、社会团体及其他社会组织（不包括分支机构），以及户籍所在地或经常居住地在贵州省内的自然人。</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（二）被资助的案件或事项涉及的知识产权权利人属于贵州的机构或个人，且权属清晰、合法有效。</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（三）资助对象无违法犯罪行为</w:t>
      </w:r>
      <w:r>
        <w:rPr>
          <w:rFonts w:ascii="仿宋_GB2312" w:hAnsi="仿宋_GB2312" w:cs="仿宋_GB2312"/>
          <w:color w:val="000000"/>
          <w:szCs w:val="32"/>
        </w:rPr>
        <w:t>。</w:t>
      </w:r>
      <w:r>
        <w:rPr>
          <w:rFonts w:ascii="仿宋_GB2312" w:hAnsi="仿宋_GB2312" w:cs="仿宋_GB2312" w:hint="eastAsia"/>
          <w:color w:val="000000"/>
          <w:szCs w:val="32"/>
        </w:rPr>
        <w:t>资助项目审核时在“国家企业信用信息公示系统”中的“行政处罚信息”“列入经营异常名录信息”和“列入严重违法失信企业名单（黑名单）信息”栏目中无记录（资助项目审核时记录已修复或移出“国家企业信用信息公示系统”视为无记录）；“行政处罚信息”记录自作出处罚决定之日起至资助项目审核时，已超过2年但未移出“国家企业信用信息公示系统”的，可申请资助。</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（四）知识产权为多个权利人共有的，只能由第一顺序权利人提出资助申请。</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（五）知识产权案件结案且未再次提起诉讼请求。</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（六）资助事项时间范围：202</w:t>
      </w:r>
      <w:r w:rsidR="007C1B30">
        <w:rPr>
          <w:rFonts w:ascii="仿宋_GB2312" w:hAnsi="仿宋_GB2312" w:cs="仿宋_GB2312" w:hint="eastAsia"/>
          <w:color w:val="000000"/>
          <w:szCs w:val="32"/>
        </w:rPr>
        <w:t>6</w:t>
      </w:r>
      <w:r>
        <w:rPr>
          <w:rFonts w:ascii="仿宋_GB2312" w:hAnsi="仿宋_GB2312" w:cs="仿宋_GB2312" w:hint="eastAsia"/>
          <w:color w:val="000000"/>
          <w:szCs w:val="32"/>
        </w:rPr>
        <w:t>年7月1日至202</w:t>
      </w:r>
      <w:r w:rsidR="007C1B30">
        <w:rPr>
          <w:rFonts w:ascii="仿宋_GB2312" w:hAnsi="仿宋_GB2312" w:cs="仿宋_GB2312" w:hint="eastAsia"/>
          <w:color w:val="000000"/>
          <w:szCs w:val="32"/>
        </w:rPr>
        <w:t>7</w:t>
      </w:r>
      <w:r>
        <w:rPr>
          <w:rFonts w:ascii="仿宋_GB2312" w:hAnsi="仿宋_GB2312" w:cs="仿宋_GB2312" w:hint="eastAsia"/>
          <w:color w:val="000000"/>
          <w:szCs w:val="32"/>
        </w:rPr>
        <w:t>年7月1日。</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（七）资助的海外维权案件或知识产权纠纷发生在国外（包含香港、澳门）。</w:t>
      </w:r>
    </w:p>
    <w:p w:rsidR="00167263" w:rsidRDefault="005A5C4C">
      <w:pPr>
        <w:adjustRightInd w:val="0"/>
        <w:spacing w:line="620" w:lineRule="exact"/>
        <w:ind w:firstLineChars="200" w:firstLine="616"/>
        <w:rPr>
          <w:rFonts w:eastAsia="黑体"/>
          <w:color w:val="000000"/>
          <w:szCs w:val="32"/>
        </w:rPr>
      </w:pPr>
      <w:r>
        <w:rPr>
          <w:rFonts w:eastAsia="黑体"/>
          <w:color w:val="000000"/>
          <w:szCs w:val="32"/>
        </w:rPr>
        <w:lastRenderedPageBreak/>
        <w:t>二</w:t>
      </w:r>
      <w:r>
        <w:rPr>
          <w:rFonts w:eastAsia="黑体" w:hint="eastAsia"/>
          <w:color w:val="000000"/>
          <w:szCs w:val="32"/>
        </w:rPr>
        <w:t>、资助</w:t>
      </w:r>
      <w:r>
        <w:rPr>
          <w:rFonts w:eastAsia="黑体"/>
          <w:color w:val="000000"/>
          <w:szCs w:val="32"/>
        </w:rPr>
        <w:t>标准</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根据</w:t>
      </w:r>
      <w:r>
        <w:rPr>
          <w:rFonts w:ascii="仿宋_GB2312" w:hAnsi="仿宋_GB2312" w:cs="仿宋_GB2312" w:hint="eastAsia"/>
          <w:spacing w:val="0"/>
          <w:szCs w:val="32"/>
          <w:lang w:bidi="ar"/>
        </w:rPr>
        <w:t>《办法》</w:t>
      </w:r>
      <w:r w:rsidR="0010172B">
        <w:rPr>
          <w:rFonts w:ascii="仿宋_GB2312" w:hAnsi="仿宋_GB2312" w:cs="仿宋_GB2312" w:hint="eastAsia"/>
          <w:color w:val="000000"/>
          <w:szCs w:val="32"/>
        </w:rPr>
        <w:t>规定，对权利人合理维权费用给予一次性资助。2027年按申请先后顺序资助3件，</w:t>
      </w:r>
      <w:r>
        <w:rPr>
          <w:rFonts w:ascii="仿宋_GB2312" w:hAnsi="仿宋_GB2312" w:cs="仿宋_GB2312" w:hint="eastAsia"/>
          <w:color w:val="000000"/>
          <w:szCs w:val="32"/>
        </w:rPr>
        <w:t>每件资助10万元，同一权利人同一权利类型，每年最多资助1件。</w:t>
      </w:r>
    </w:p>
    <w:p w:rsidR="00167263" w:rsidRDefault="005A5C4C">
      <w:pPr>
        <w:adjustRightInd w:val="0"/>
        <w:spacing w:line="620" w:lineRule="exact"/>
        <w:ind w:firstLineChars="200" w:firstLine="616"/>
        <w:rPr>
          <w:rFonts w:ascii="方正黑体_GBK" w:eastAsia="方正黑体_GBK" w:hAnsi="方正黑体_GBK" w:cs="方正黑体_GBK"/>
          <w:color w:val="000000"/>
          <w:szCs w:val="32"/>
        </w:rPr>
      </w:pPr>
      <w:r>
        <w:rPr>
          <w:rFonts w:ascii="方正黑体_GBK" w:eastAsia="方正黑体_GBK" w:hAnsi="方正黑体_GBK" w:cs="方正黑体_GBK"/>
          <w:color w:val="000000"/>
          <w:szCs w:val="32"/>
        </w:rPr>
        <w:t>三</w:t>
      </w:r>
      <w:r>
        <w:rPr>
          <w:rFonts w:ascii="方正黑体_GBK" w:eastAsia="方正黑体_GBK" w:hAnsi="方正黑体_GBK" w:cs="方正黑体_GBK" w:hint="eastAsia"/>
          <w:color w:val="000000"/>
          <w:szCs w:val="32"/>
        </w:rPr>
        <w:t>、申报条件</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（一）知识产权权利人主动维权获得支持（不含知识产权注册、确权事项）。</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（一）司法诉讼程序已终结，维权请求获得支持。</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（二）专利、商标异议、无效等程序已终结，维权请求获得支持。</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（三）仲裁程序已终结，维权请求获得支持。</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（四）其他维权请求获得支持案件。</w:t>
      </w:r>
    </w:p>
    <w:p w:rsidR="00167263" w:rsidRDefault="005A5C4C">
      <w:pPr>
        <w:adjustRightInd w:val="0"/>
        <w:spacing w:line="620" w:lineRule="exact"/>
        <w:ind w:firstLineChars="200" w:firstLine="616"/>
        <w:rPr>
          <w:rFonts w:ascii="方正黑体_GBK" w:eastAsia="方正黑体_GBK" w:hAnsi="方正黑体_GBK" w:cs="方正黑体_GBK"/>
          <w:color w:val="000000"/>
          <w:szCs w:val="32"/>
        </w:rPr>
      </w:pPr>
      <w:r>
        <w:rPr>
          <w:rFonts w:ascii="方正黑体_GBK" w:eastAsia="方正黑体_GBK" w:hAnsi="方正黑体_GBK" w:cs="方正黑体_GBK"/>
          <w:color w:val="000000"/>
          <w:szCs w:val="32"/>
        </w:rPr>
        <w:t>四</w:t>
      </w:r>
      <w:r>
        <w:rPr>
          <w:rFonts w:ascii="方正黑体_GBK" w:eastAsia="方正黑体_GBK" w:hAnsi="方正黑体_GBK" w:cs="方正黑体_GBK" w:hint="eastAsia"/>
          <w:color w:val="000000"/>
          <w:szCs w:val="32"/>
        </w:rPr>
        <w:t>、申报流程</w:t>
      </w:r>
      <w:r>
        <w:rPr>
          <w:rFonts w:ascii="方正黑体_GBK" w:eastAsia="方正黑体_GBK" w:hAnsi="方正黑体_GBK" w:cs="方正黑体_GBK"/>
          <w:color w:val="000000"/>
          <w:szCs w:val="32"/>
        </w:rPr>
        <w:t>及时限</w:t>
      </w:r>
    </w:p>
    <w:p w:rsidR="00167263" w:rsidRDefault="005A5C4C" w:rsidP="005A5C4C">
      <w:pPr>
        <w:spacing w:line="600" w:lineRule="exact"/>
        <w:ind w:rightChars="-44" w:right="-136" w:firstLineChars="200" w:firstLine="616"/>
        <w:rPr>
          <w:rFonts w:ascii="仿宋_GB2312" w:hAnsi="仿宋_GB2312" w:cs="仿宋_GB2312"/>
          <w:color w:val="000000"/>
          <w:szCs w:val="32"/>
        </w:rPr>
      </w:pPr>
      <w:r>
        <w:rPr>
          <w:rFonts w:ascii="仿宋_GB2312" w:hAnsi="仿宋_GB2312" w:cs="仿宋_GB2312" w:hint="eastAsia"/>
          <w:szCs w:val="32"/>
        </w:rPr>
        <w:t>申报单位要认真填写申请表，内容须保证真实、完整、无误。申请表各栏目内容不得空缺，无内容时填“无”。</w:t>
      </w:r>
      <w:r>
        <w:rPr>
          <w:rFonts w:ascii="仿宋_GB2312" w:hAnsi="仿宋_GB2312" w:cs="仿宋_GB2312" w:hint="eastAsia"/>
          <w:color w:val="000000"/>
          <w:szCs w:val="32"/>
        </w:rPr>
        <w:t>申报人将申报材料扫描成PDF电子文档，压缩成单一文件后</w:t>
      </w:r>
      <w:r>
        <w:rPr>
          <w:rFonts w:ascii="仿宋_GB2312" w:hAnsi="仿宋_GB2312" w:cs="仿宋_GB2312"/>
          <w:color w:val="000000"/>
          <w:szCs w:val="32"/>
        </w:rPr>
        <w:t>，于</w:t>
      </w:r>
      <w:r>
        <w:rPr>
          <w:rFonts w:ascii="仿宋_GB2312" w:hAnsi="仿宋_GB2312" w:cs="仿宋_GB2312" w:hint="eastAsia"/>
          <w:color w:val="000000"/>
          <w:szCs w:val="32"/>
        </w:rPr>
        <w:t>202</w:t>
      </w:r>
      <w:r w:rsidR="00117AC2">
        <w:rPr>
          <w:rFonts w:ascii="仿宋_GB2312" w:hAnsi="仿宋_GB2312" w:cs="仿宋_GB2312" w:hint="eastAsia"/>
          <w:color w:val="000000"/>
          <w:szCs w:val="32"/>
        </w:rPr>
        <w:t>7</w:t>
      </w:r>
      <w:r>
        <w:rPr>
          <w:rFonts w:ascii="仿宋_GB2312" w:hAnsi="仿宋_GB2312" w:cs="仿宋_GB2312" w:hint="eastAsia"/>
          <w:color w:val="000000"/>
          <w:szCs w:val="32"/>
        </w:rPr>
        <w:t>年7月1日</w:t>
      </w:r>
      <w:r>
        <w:rPr>
          <w:rFonts w:ascii="仿宋_GB2312" w:hAnsi="仿宋_GB2312" w:cs="仿宋_GB2312"/>
          <w:color w:val="000000"/>
          <w:szCs w:val="32"/>
        </w:rPr>
        <w:t>前</w:t>
      </w:r>
      <w:r>
        <w:rPr>
          <w:rFonts w:ascii="仿宋_GB2312" w:hAnsi="仿宋_GB2312" w:cs="仿宋_GB2312" w:hint="eastAsia"/>
          <w:color w:val="000000"/>
          <w:szCs w:val="32"/>
        </w:rPr>
        <w:t>发</w:t>
      </w:r>
      <w:r>
        <w:rPr>
          <w:rFonts w:ascii="仿宋_GB2312" w:hAnsi="仿宋_GB2312" w:cs="仿宋_GB2312"/>
          <w:color w:val="000000"/>
          <w:szCs w:val="32"/>
        </w:rPr>
        <w:t>送</w:t>
      </w:r>
      <w:r>
        <w:rPr>
          <w:rFonts w:ascii="仿宋_GB2312" w:hAnsi="仿宋_GB2312" w:cs="仿宋_GB2312" w:hint="eastAsia"/>
          <w:color w:val="000000"/>
          <w:szCs w:val="32"/>
        </w:rPr>
        <w:t>至邮箱：</w:t>
      </w:r>
      <w:r>
        <w:rPr>
          <w:rFonts w:ascii="仿宋_GB2312" w:hAnsi="仿宋_GB2312" w:cs="仿宋_GB2312" w:hint="eastAsia"/>
          <w:szCs w:val="32"/>
        </w:rPr>
        <w:t>zscqbhc@sina.com。</w:t>
      </w:r>
      <w:r>
        <w:rPr>
          <w:rFonts w:ascii="仿宋_GB2312" w:hAnsi="仿宋_GB2312" w:cs="仿宋_GB2312" w:hint="eastAsia"/>
          <w:color w:val="000000"/>
          <w:szCs w:val="32"/>
        </w:rPr>
        <w:t>省知识产权局按收到申报材料的先后顺序进行审核。</w:t>
      </w:r>
    </w:p>
    <w:p w:rsidR="00167263" w:rsidRDefault="005A5C4C" w:rsidP="005A5C4C">
      <w:pPr>
        <w:spacing w:line="600" w:lineRule="exact"/>
        <w:ind w:rightChars="-44" w:right="-136" w:firstLineChars="200" w:firstLine="616"/>
        <w:rPr>
          <w:rFonts w:ascii="仿宋_GB2312" w:hAnsi="仿宋_GB2312" w:cs="仿宋_GB2312"/>
          <w:color w:val="000000"/>
          <w:szCs w:val="32"/>
        </w:rPr>
      </w:pPr>
      <w:r>
        <w:rPr>
          <w:rFonts w:ascii="仿宋_GB2312" w:hAnsi="仿宋_GB2312" w:cs="仿宋_GB2312" w:hint="eastAsia"/>
          <w:color w:val="000000"/>
          <w:szCs w:val="32"/>
        </w:rPr>
        <w:t>材料齐全且符合申报条件的，以收件时间为申报时间；材料不齐全或不符合要求的，通知申请人补正，申请人应于5个工作日内按要求补正相关材料，以初次收到材料的时间为申报时间，逾期未补正的视为放弃申请；经审核不符合申报条件的，通知不予受理，</w:t>
      </w:r>
      <w:r>
        <w:rPr>
          <w:rFonts w:ascii="仿宋_GB2312" w:hAnsi="仿宋_GB2312" w:cs="仿宋_GB2312" w:hint="eastAsia"/>
          <w:color w:val="000000"/>
          <w:szCs w:val="32"/>
        </w:rPr>
        <w:lastRenderedPageBreak/>
        <w:t>并告知理由。申请人应如实提交有关材料和反映真实情况，并对申请材料的真实性负责。</w:t>
      </w:r>
    </w:p>
    <w:p w:rsidR="00167263" w:rsidRDefault="005A5C4C">
      <w:pPr>
        <w:adjustRightInd w:val="0"/>
        <w:spacing w:line="620" w:lineRule="exact"/>
        <w:ind w:firstLineChars="200" w:firstLine="616"/>
        <w:rPr>
          <w:rFonts w:ascii="方正黑体_GBK" w:eastAsia="方正黑体_GBK" w:hAnsi="方正黑体_GBK" w:cs="方正黑体_GBK"/>
          <w:color w:val="000000"/>
          <w:szCs w:val="32"/>
        </w:rPr>
      </w:pPr>
      <w:r>
        <w:rPr>
          <w:rFonts w:ascii="方正黑体_GBK" w:eastAsia="方正黑体_GBK" w:hAnsi="方正黑体_GBK" w:cs="方正黑体_GBK"/>
          <w:color w:val="000000"/>
          <w:szCs w:val="32"/>
        </w:rPr>
        <w:t>五</w:t>
      </w:r>
      <w:r>
        <w:rPr>
          <w:rFonts w:ascii="方正黑体_GBK" w:eastAsia="方正黑体_GBK" w:hAnsi="方正黑体_GBK" w:cs="方正黑体_GBK" w:hint="eastAsia"/>
          <w:color w:val="000000"/>
          <w:szCs w:val="32"/>
        </w:rPr>
        <w:t>、申报材料</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申报海外知识产权维权资助的单位或个人，应当提交以下资料：</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（一）贵州省海外知识产权维权资助申请表；</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（二）企业营业执照，法定代表人或个人身份证；</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（三）专利、商标、地理标志证书及相关文件；</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（四）委托书和受托人身份证；</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（五）信用承诺书；</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（六）</w:t>
      </w:r>
      <w:r>
        <w:rPr>
          <w:rFonts w:ascii="仿宋_GB2312" w:hAnsi="仿宋_GB2312" w:cs="仿宋_GB2312" w:hint="eastAsia"/>
          <w:color w:val="000000"/>
          <w:spacing w:val="0"/>
          <w:szCs w:val="32"/>
        </w:rPr>
        <w:t>法院判决书、</w:t>
      </w:r>
      <w:r>
        <w:rPr>
          <w:rFonts w:ascii="仿宋_GB2312" w:hAnsi="仿宋_GB2312" w:cs="仿宋_GB2312" w:hint="eastAsia"/>
          <w:color w:val="000000"/>
          <w:szCs w:val="32"/>
        </w:rPr>
        <w:t>专利、商标异议、无效宣告文书</w:t>
      </w:r>
      <w:r>
        <w:rPr>
          <w:rFonts w:ascii="仿宋_GB2312" w:hAnsi="仿宋_GB2312" w:cs="仿宋_GB2312" w:hint="eastAsia"/>
          <w:color w:val="000000"/>
          <w:spacing w:val="0"/>
          <w:szCs w:val="32"/>
        </w:rPr>
        <w:t>、仲裁决定书</w:t>
      </w:r>
      <w:r>
        <w:rPr>
          <w:rFonts w:ascii="仿宋_GB2312" w:hAnsi="仿宋_GB2312" w:cs="仿宋_GB2312" w:hint="eastAsia"/>
          <w:color w:val="000000"/>
          <w:szCs w:val="32"/>
        </w:rPr>
        <w:t>等。</w:t>
      </w:r>
    </w:p>
    <w:p w:rsidR="00167263" w:rsidRDefault="005A5C4C">
      <w:pPr>
        <w:adjustRightInd w:val="0"/>
        <w:spacing w:line="62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以上申报材料需加盖申报主体公章或个人签名，于申报截止日前完成提交，逾期不予受理。提供材料不完整或提供虚假材料的申报单位或者个人，不予资助。</w:t>
      </w:r>
    </w:p>
    <w:p w:rsidR="00167263" w:rsidRDefault="005A5C4C">
      <w:pPr>
        <w:spacing w:line="620" w:lineRule="exact"/>
        <w:ind w:firstLineChars="200" w:firstLine="616"/>
        <w:rPr>
          <w:rFonts w:eastAsia="黑体"/>
          <w:color w:val="000000"/>
          <w:szCs w:val="32"/>
        </w:rPr>
      </w:pPr>
      <w:r>
        <w:rPr>
          <w:rFonts w:eastAsia="黑体"/>
          <w:color w:val="000000"/>
          <w:szCs w:val="32"/>
        </w:rPr>
        <w:t>六、名单公示</w:t>
      </w:r>
    </w:p>
    <w:p w:rsidR="00167263" w:rsidRDefault="005A5C4C">
      <w:pPr>
        <w:wordWrap w:val="0"/>
        <w:adjustRightInd w:val="0"/>
        <w:spacing w:line="620" w:lineRule="exact"/>
        <w:ind w:firstLineChars="200" w:firstLine="640"/>
        <w:rPr>
          <w:rFonts w:ascii="仿宋_GB2312" w:hAnsi="仿宋_GB2312" w:cs="仿宋_GB2312"/>
          <w:color w:val="000000"/>
          <w:szCs w:val="32"/>
        </w:rPr>
      </w:pPr>
      <w:r>
        <w:rPr>
          <w:rFonts w:ascii="仿宋_GB2312" w:hAnsi="仿宋_GB2312" w:cs="仿宋_GB2312" w:hint="eastAsia"/>
          <w:color w:val="000000"/>
          <w:spacing w:val="0"/>
          <w:szCs w:val="32"/>
        </w:rPr>
        <w:t>资助名单在省知识产权局门户网站（amr.guizhou.gov.cn）进行公示，公示时间为5个工作日。</w:t>
      </w:r>
      <w:r>
        <w:rPr>
          <w:rFonts w:ascii="仿宋_GB2312" w:hAnsi="仿宋_GB2312" w:cs="仿宋_GB2312"/>
          <w:color w:val="000000"/>
          <w:spacing w:val="0"/>
          <w:szCs w:val="32"/>
        </w:rPr>
        <w:t>公示</w:t>
      </w:r>
      <w:r>
        <w:rPr>
          <w:rFonts w:ascii="仿宋_GB2312" w:hAnsi="仿宋_GB2312" w:cs="仿宋_GB2312" w:hint="eastAsia"/>
          <w:color w:val="000000"/>
          <w:spacing w:val="0"/>
          <w:szCs w:val="32"/>
        </w:rPr>
        <w:t>期满</w:t>
      </w:r>
      <w:r>
        <w:rPr>
          <w:rFonts w:ascii="仿宋_GB2312" w:hAnsi="仿宋_GB2312" w:cs="仿宋_GB2312"/>
          <w:color w:val="000000"/>
          <w:spacing w:val="0"/>
          <w:szCs w:val="32"/>
        </w:rPr>
        <w:t>无异议的，按照《办法》规定给予资助</w:t>
      </w:r>
      <w:r>
        <w:rPr>
          <w:rFonts w:ascii="仿宋_GB2312" w:hAnsi="仿宋_GB2312" w:cs="仿宋_GB2312" w:hint="eastAsia"/>
          <w:color w:val="000000"/>
          <w:szCs w:val="32"/>
        </w:rPr>
        <w:t>。</w:t>
      </w:r>
      <w:r>
        <w:rPr>
          <w:rFonts w:ascii="仿宋_GB2312" w:hAnsi="仿宋_GB2312" w:cs="仿宋_GB2312"/>
          <w:color w:val="000000"/>
          <w:szCs w:val="32"/>
        </w:rPr>
        <w:t>联系人：</w:t>
      </w:r>
      <w:r>
        <w:rPr>
          <w:rFonts w:ascii="仿宋_GB2312" w:hAnsi="仿宋_GB2312" w:cs="仿宋_GB2312" w:hint="eastAsia"/>
          <w:color w:val="000000"/>
          <w:szCs w:val="32"/>
        </w:rPr>
        <w:t>翟思昕，</w:t>
      </w:r>
      <w:r>
        <w:rPr>
          <w:rFonts w:ascii="仿宋_GB2312" w:hAnsi="仿宋_GB2312" w:cs="仿宋_GB2312"/>
          <w:color w:val="000000"/>
          <w:szCs w:val="32"/>
        </w:rPr>
        <w:t>联系方式：</w:t>
      </w:r>
      <w:r>
        <w:rPr>
          <w:rFonts w:ascii="仿宋_GB2312" w:hAnsi="仿宋_GB2312" w:cs="仿宋_GB2312" w:hint="eastAsia"/>
          <w:color w:val="000000"/>
          <w:szCs w:val="32"/>
        </w:rPr>
        <w:t>0851-85850112</w:t>
      </w:r>
      <w:r>
        <w:rPr>
          <w:rFonts w:ascii="仿宋_GB2312" w:hAnsi="仿宋_GB2312" w:cs="仿宋_GB2312"/>
          <w:color w:val="000000"/>
          <w:szCs w:val="32"/>
        </w:rPr>
        <w:t>。</w:t>
      </w:r>
    </w:p>
    <w:p w:rsidR="00167263" w:rsidRDefault="00167263">
      <w:pPr>
        <w:wordWrap w:val="0"/>
        <w:adjustRightInd w:val="0"/>
        <w:spacing w:line="620" w:lineRule="exact"/>
        <w:ind w:firstLineChars="200" w:firstLine="616"/>
        <w:rPr>
          <w:rFonts w:ascii="仿宋_GB2312" w:hAnsi="仿宋_GB2312" w:cs="仿宋_GB2312"/>
          <w:color w:val="000000"/>
          <w:szCs w:val="32"/>
        </w:rPr>
      </w:pPr>
    </w:p>
    <w:p w:rsidR="00167263" w:rsidRDefault="005A5C4C">
      <w:pPr>
        <w:adjustRightInd w:val="0"/>
        <w:spacing w:line="620" w:lineRule="exact"/>
        <w:ind w:firstLineChars="200" w:firstLine="616"/>
        <w:rPr>
          <w:rFonts w:ascii="仿宋_GB2312" w:hAnsi="仿宋_GB2312" w:cs="仿宋_GB2312"/>
          <w:color w:val="000000" w:themeColor="text1"/>
          <w:szCs w:val="32"/>
        </w:rPr>
      </w:pPr>
      <w:r>
        <w:rPr>
          <w:rFonts w:ascii="仿宋_GB2312" w:hAnsi="仿宋_GB2312" w:cs="仿宋_GB2312" w:hint="eastAsia"/>
          <w:color w:val="000000" w:themeColor="text1"/>
          <w:szCs w:val="32"/>
        </w:rPr>
        <w:t>附表：1.贵州省海外知识产权维权资助申请表</w:t>
      </w:r>
    </w:p>
    <w:p w:rsidR="00167263" w:rsidRDefault="005A5C4C">
      <w:pPr>
        <w:wordWrap w:val="0"/>
        <w:adjustRightInd w:val="0"/>
        <w:spacing w:line="620" w:lineRule="exact"/>
        <w:ind w:firstLineChars="500" w:firstLine="1540"/>
        <w:rPr>
          <w:rFonts w:ascii="仿宋_GB2312" w:hAnsi="仿宋_GB2312" w:cs="仿宋_GB2312"/>
          <w:color w:val="000000"/>
          <w:szCs w:val="32"/>
        </w:rPr>
      </w:pPr>
      <w:r>
        <w:rPr>
          <w:rFonts w:ascii="仿宋_GB2312" w:hAnsi="仿宋_GB2312" w:cs="仿宋_GB2312" w:hint="eastAsia"/>
          <w:color w:val="000000" w:themeColor="text1"/>
          <w:szCs w:val="32"/>
        </w:rPr>
        <w:t>2.信用承诺书</w:t>
      </w:r>
    </w:p>
    <w:p w:rsidR="00167263" w:rsidRDefault="00167263">
      <w:pPr>
        <w:spacing w:line="560" w:lineRule="exact"/>
        <w:ind w:firstLineChars="200" w:firstLine="616"/>
        <w:jc w:val="left"/>
        <w:rPr>
          <w:rFonts w:ascii="仿宋_GB2312" w:hAnsi="仿宋_GB2312" w:cs="仿宋_GB2312"/>
          <w:szCs w:val="32"/>
        </w:rPr>
        <w:sectPr w:rsidR="00167263">
          <w:pgSz w:w="11906" w:h="16838"/>
          <w:pgMar w:top="1440" w:right="1474" w:bottom="1440" w:left="1587" w:header="851" w:footer="992" w:gutter="0"/>
          <w:pgNumType w:fmt="numberInDash"/>
          <w:cols w:space="720"/>
          <w:docGrid w:type="lines" w:linePitch="312"/>
        </w:sectPr>
      </w:pPr>
    </w:p>
    <w:p w:rsidR="00167263" w:rsidRDefault="005A5C4C">
      <w:pPr>
        <w:widowControl/>
        <w:shd w:val="clear" w:color="auto" w:fill="FFFFFF"/>
        <w:spacing w:line="336" w:lineRule="atLeast"/>
        <w:jc w:val="left"/>
        <w:rPr>
          <w:rFonts w:ascii="黑体" w:eastAsia="黑体" w:hAnsi="黑体" w:cs="宋体"/>
          <w:color w:val="000000" w:themeColor="text1"/>
          <w:kern w:val="0"/>
          <w:szCs w:val="32"/>
        </w:rPr>
      </w:pPr>
      <w:r>
        <w:rPr>
          <w:rFonts w:ascii="黑体" w:eastAsia="黑体" w:hAnsi="黑体" w:cs="宋体" w:hint="eastAsia"/>
          <w:color w:val="000000" w:themeColor="text1"/>
          <w:kern w:val="0"/>
          <w:szCs w:val="32"/>
        </w:rPr>
        <w:lastRenderedPageBreak/>
        <w:t>附表1</w:t>
      </w:r>
    </w:p>
    <w:p w:rsidR="00167263" w:rsidRDefault="005A5C4C">
      <w:pPr>
        <w:widowControl/>
        <w:shd w:val="clear" w:color="auto" w:fill="FFFFFF"/>
        <w:spacing w:line="336" w:lineRule="atLeast"/>
        <w:jc w:val="center"/>
        <w:rPr>
          <w:rFonts w:ascii="方正小标宋简体" w:eastAsia="方正小标宋简体" w:hAnsi="宋体" w:cs="宋体"/>
          <w:color w:val="000000" w:themeColor="text1"/>
          <w:kern w:val="0"/>
          <w:sz w:val="44"/>
          <w:szCs w:val="44"/>
        </w:rPr>
      </w:pPr>
      <w:r>
        <w:rPr>
          <w:rFonts w:ascii="方正小标宋简体" w:eastAsia="方正小标宋简体" w:hAnsi="宋体" w:cs="宋体" w:hint="eastAsia"/>
          <w:color w:val="000000" w:themeColor="text1"/>
          <w:kern w:val="0"/>
          <w:sz w:val="44"/>
          <w:szCs w:val="44"/>
        </w:rPr>
        <w:t>贵州省海外知识产权维权资助申请表</w:t>
      </w:r>
    </w:p>
    <w:p w:rsidR="00167263" w:rsidRDefault="00167263">
      <w:pPr>
        <w:widowControl/>
        <w:shd w:val="clear" w:color="auto" w:fill="FFFFFF"/>
        <w:spacing w:line="336" w:lineRule="atLeast"/>
        <w:jc w:val="center"/>
        <w:rPr>
          <w:rFonts w:ascii="宋体" w:eastAsia="宋体" w:hAnsi="宋体" w:cs="宋体"/>
          <w:color w:val="000000" w:themeColor="text1"/>
          <w:kern w:val="0"/>
          <w:sz w:val="17"/>
          <w:szCs w:val="17"/>
        </w:rPr>
      </w:pPr>
    </w:p>
    <w:p w:rsidR="00167263" w:rsidRDefault="005A5C4C">
      <w:pPr>
        <w:widowControl/>
        <w:shd w:val="clear" w:color="auto" w:fill="FFFFFF"/>
        <w:spacing w:line="336" w:lineRule="atLeast"/>
        <w:ind w:left="-899"/>
        <w:jc w:val="right"/>
        <w:rPr>
          <w:rFonts w:ascii="仿宋_GB2312" w:hAnsi="宋体" w:cs="宋体"/>
          <w:color w:val="000000" w:themeColor="text1"/>
          <w:kern w:val="0"/>
          <w:sz w:val="28"/>
          <w:szCs w:val="28"/>
        </w:rPr>
      </w:pPr>
      <w:r>
        <w:rPr>
          <w:rFonts w:ascii="仿宋_GB2312" w:hAnsi="宋体" w:cs="宋体" w:hint="eastAsia"/>
          <w:color w:val="000000" w:themeColor="text1"/>
          <w:kern w:val="0"/>
          <w:sz w:val="28"/>
          <w:szCs w:val="28"/>
        </w:rPr>
        <w:t>年   月   日</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501"/>
        <w:gridCol w:w="1813"/>
        <w:gridCol w:w="1078"/>
        <w:gridCol w:w="1696"/>
        <w:gridCol w:w="1089"/>
        <w:gridCol w:w="1281"/>
      </w:tblGrid>
      <w:tr w:rsidR="00167263">
        <w:trPr>
          <w:trHeight w:val="501"/>
          <w:jc w:val="center"/>
        </w:trPr>
        <w:tc>
          <w:tcPr>
            <w:tcW w:w="8979" w:type="dxa"/>
            <w:gridSpan w:val="7"/>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以下为必填项</w:t>
            </w:r>
          </w:p>
        </w:tc>
      </w:tr>
      <w:tr w:rsidR="00167263">
        <w:trPr>
          <w:trHeight w:val="501"/>
          <w:jc w:val="center"/>
        </w:trPr>
        <w:tc>
          <w:tcPr>
            <w:tcW w:w="1521" w:type="dxa"/>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宋体" w:cs="宋体" w:hint="eastAsia"/>
                <w:color w:val="000000" w:themeColor="text1"/>
                <w:kern w:val="0"/>
                <w:sz w:val="24"/>
                <w:szCs w:val="24"/>
              </w:rPr>
              <w:t>申请人/单位</w:t>
            </w:r>
          </w:p>
        </w:tc>
        <w:tc>
          <w:tcPr>
            <w:tcW w:w="7458" w:type="dxa"/>
            <w:gridSpan w:val="6"/>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 xml:space="preserve">　</w:t>
            </w:r>
          </w:p>
        </w:tc>
      </w:tr>
      <w:tr w:rsidR="00167263">
        <w:trPr>
          <w:trHeight w:val="1022"/>
          <w:jc w:val="center"/>
        </w:trPr>
        <w:tc>
          <w:tcPr>
            <w:tcW w:w="1521" w:type="dxa"/>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宋体" w:cs="宋体" w:hint="eastAsia"/>
                <w:color w:val="000000" w:themeColor="text1"/>
                <w:kern w:val="0"/>
                <w:sz w:val="24"/>
                <w:szCs w:val="24"/>
              </w:rPr>
              <w:t>身份证号码/统一社会信用代码</w:t>
            </w:r>
          </w:p>
        </w:tc>
        <w:tc>
          <w:tcPr>
            <w:tcW w:w="7458" w:type="dxa"/>
            <w:gridSpan w:val="6"/>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 xml:space="preserve">　</w:t>
            </w:r>
          </w:p>
        </w:tc>
      </w:tr>
      <w:tr w:rsidR="00167263">
        <w:trPr>
          <w:trHeight w:val="501"/>
          <w:jc w:val="center"/>
        </w:trPr>
        <w:tc>
          <w:tcPr>
            <w:tcW w:w="1521" w:type="dxa"/>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宋体" w:cs="宋体" w:hint="eastAsia"/>
                <w:color w:val="000000" w:themeColor="text1"/>
                <w:kern w:val="0"/>
                <w:sz w:val="24"/>
                <w:szCs w:val="24"/>
              </w:rPr>
              <w:t>联系地址</w:t>
            </w:r>
          </w:p>
        </w:tc>
        <w:tc>
          <w:tcPr>
            <w:tcW w:w="7458" w:type="dxa"/>
            <w:gridSpan w:val="6"/>
            <w:noWrap/>
            <w:vAlign w:val="center"/>
          </w:tcPr>
          <w:p w:rsidR="00167263" w:rsidRDefault="00167263">
            <w:pPr>
              <w:widowControl/>
              <w:jc w:val="center"/>
              <w:rPr>
                <w:rFonts w:ascii="仿宋_GB2312" w:hAnsi="仿宋_GB2312" w:cs="仿宋_GB2312"/>
                <w:color w:val="000000" w:themeColor="text1"/>
                <w:kern w:val="0"/>
                <w:sz w:val="24"/>
                <w:szCs w:val="24"/>
              </w:rPr>
            </w:pPr>
          </w:p>
        </w:tc>
      </w:tr>
      <w:tr w:rsidR="00167263">
        <w:trPr>
          <w:trHeight w:val="685"/>
          <w:jc w:val="center"/>
        </w:trPr>
        <w:tc>
          <w:tcPr>
            <w:tcW w:w="1521" w:type="dxa"/>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法定代表人</w:t>
            </w:r>
          </w:p>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及联系方式</w:t>
            </w:r>
          </w:p>
        </w:tc>
        <w:tc>
          <w:tcPr>
            <w:tcW w:w="3392" w:type="dxa"/>
            <w:gridSpan w:val="3"/>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 xml:space="preserve">　</w:t>
            </w:r>
          </w:p>
        </w:tc>
        <w:tc>
          <w:tcPr>
            <w:tcW w:w="1696" w:type="dxa"/>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法定代表人</w:t>
            </w:r>
          </w:p>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身份证号</w:t>
            </w:r>
          </w:p>
        </w:tc>
        <w:tc>
          <w:tcPr>
            <w:tcW w:w="2370" w:type="dxa"/>
            <w:gridSpan w:val="2"/>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 xml:space="preserve">　</w:t>
            </w:r>
          </w:p>
        </w:tc>
      </w:tr>
      <w:tr w:rsidR="00167263">
        <w:trPr>
          <w:trHeight w:val="1022"/>
          <w:jc w:val="center"/>
        </w:trPr>
        <w:tc>
          <w:tcPr>
            <w:tcW w:w="1521" w:type="dxa"/>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委托代理人（经办人）</w:t>
            </w:r>
          </w:p>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及联系方式</w:t>
            </w:r>
          </w:p>
        </w:tc>
        <w:tc>
          <w:tcPr>
            <w:tcW w:w="3392" w:type="dxa"/>
            <w:gridSpan w:val="3"/>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 xml:space="preserve">　</w:t>
            </w:r>
          </w:p>
        </w:tc>
        <w:tc>
          <w:tcPr>
            <w:tcW w:w="1696" w:type="dxa"/>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委托代理人（经办人）身份证号</w:t>
            </w:r>
          </w:p>
        </w:tc>
        <w:tc>
          <w:tcPr>
            <w:tcW w:w="2370" w:type="dxa"/>
            <w:gridSpan w:val="2"/>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 xml:space="preserve">　</w:t>
            </w:r>
          </w:p>
        </w:tc>
      </w:tr>
      <w:tr w:rsidR="00167263">
        <w:trPr>
          <w:trHeight w:val="685"/>
          <w:jc w:val="center"/>
        </w:trPr>
        <w:tc>
          <w:tcPr>
            <w:tcW w:w="1521" w:type="dxa"/>
            <w:noWrap/>
            <w:vAlign w:val="center"/>
          </w:tcPr>
          <w:p w:rsidR="00167263" w:rsidRDefault="005A5C4C">
            <w:pPr>
              <w:widowControl/>
              <w:jc w:val="center"/>
              <w:rPr>
                <w:rFonts w:ascii="仿宋_GB2312" w:hAnsi="仿宋_GB2312" w:cs="仿宋_GB2312"/>
                <w:color w:val="000000" w:themeColor="text1"/>
                <w:kern w:val="0"/>
                <w:sz w:val="24"/>
                <w:szCs w:val="24"/>
                <w:lang w:val="en"/>
              </w:rPr>
            </w:pPr>
            <w:r>
              <w:rPr>
                <w:rFonts w:ascii="仿宋_GB2312" w:hAnsi="仿宋_GB2312" w:cs="仿宋_GB2312" w:hint="eastAsia"/>
                <w:color w:val="000000" w:themeColor="text1"/>
                <w:kern w:val="0"/>
                <w:sz w:val="24"/>
                <w:szCs w:val="24"/>
              </w:rPr>
              <w:t>案由</w:t>
            </w:r>
            <w:r>
              <w:rPr>
                <w:rFonts w:ascii="仿宋_GB2312" w:hAnsi="仿宋_GB2312" w:cs="仿宋_GB2312"/>
                <w:color w:val="000000" w:themeColor="text1"/>
                <w:kern w:val="0"/>
                <w:sz w:val="24"/>
                <w:szCs w:val="24"/>
                <w:lang w:val="en"/>
              </w:rPr>
              <w:t>/资助事项</w:t>
            </w:r>
          </w:p>
        </w:tc>
        <w:tc>
          <w:tcPr>
            <w:tcW w:w="3392" w:type="dxa"/>
            <w:gridSpan w:val="3"/>
            <w:noWrap/>
            <w:vAlign w:val="center"/>
          </w:tcPr>
          <w:p w:rsidR="00167263" w:rsidRDefault="00167263">
            <w:pPr>
              <w:widowControl/>
              <w:jc w:val="center"/>
              <w:rPr>
                <w:rFonts w:ascii="仿宋_GB2312" w:hAnsi="仿宋_GB2312" w:cs="仿宋_GB2312"/>
                <w:color w:val="000000" w:themeColor="text1"/>
                <w:kern w:val="0"/>
                <w:sz w:val="24"/>
                <w:szCs w:val="24"/>
              </w:rPr>
            </w:pPr>
          </w:p>
        </w:tc>
        <w:tc>
          <w:tcPr>
            <w:tcW w:w="1696" w:type="dxa"/>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所涉资助事项终结时间</w:t>
            </w:r>
          </w:p>
        </w:tc>
        <w:tc>
          <w:tcPr>
            <w:tcW w:w="2370" w:type="dxa"/>
            <w:gridSpan w:val="2"/>
            <w:noWrap/>
            <w:vAlign w:val="center"/>
          </w:tcPr>
          <w:p w:rsidR="00167263" w:rsidRDefault="00167263">
            <w:pPr>
              <w:widowControl/>
              <w:jc w:val="center"/>
              <w:rPr>
                <w:rFonts w:ascii="仿宋_GB2312" w:hAnsi="仿宋_GB2312" w:cs="仿宋_GB2312"/>
                <w:color w:val="000000" w:themeColor="text1"/>
                <w:kern w:val="0"/>
                <w:sz w:val="24"/>
                <w:szCs w:val="24"/>
              </w:rPr>
            </w:pPr>
          </w:p>
        </w:tc>
      </w:tr>
      <w:tr w:rsidR="00167263">
        <w:trPr>
          <w:trHeight w:val="685"/>
          <w:jc w:val="center"/>
        </w:trPr>
        <w:tc>
          <w:tcPr>
            <w:tcW w:w="1521" w:type="dxa"/>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知识产权名称（权利编号）及权利人</w:t>
            </w:r>
          </w:p>
        </w:tc>
        <w:tc>
          <w:tcPr>
            <w:tcW w:w="7458" w:type="dxa"/>
            <w:gridSpan w:val="6"/>
            <w:noWrap/>
            <w:vAlign w:val="center"/>
          </w:tcPr>
          <w:p w:rsidR="00167263" w:rsidRDefault="00167263">
            <w:pPr>
              <w:widowControl/>
              <w:jc w:val="center"/>
              <w:rPr>
                <w:rFonts w:ascii="仿宋_GB2312" w:hAnsi="仿宋_GB2312" w:cs="仿宋_GB2312"/>
                <w:color w:val="000000" w:themeColor="text1"/>
                <w:kern w:val="0"/>
                <w:sz w:val="24"/>
                <w:szCs w:val="24"/>
              </w:rPr>
            </w:pPr>
          </w:p>
        </w:tc>
      </w:tr>
      <w:tr w:rsidR="00167263">
        <w:trPr>
          <w:trHeight w:val="501"/>
          <w:jc w:val="center"/>
        </w:trPr>
        <w:tc>
          <w:tcPr>
            <w:tcW w:w="8979" w:type="dxa"/>
            <w:gridSpan w:val="7"/>
            <w:noWrap/>
            <w:vAlign w:val="center"/>
          </w:tcPr>
          <w:p w:rsidR="00167263" w:rsidRDefault="005A5C4C">
            <w:pPr>
              <w:widowControl/>
              <w:jc w:val="center"/>
              <w:rPr>
                <w:rFonts w:ascii="仿宋_GB2312" w:hAnsi="仿宋_GB2312" w:cs="仿宋_GB2312"/>
                <w:b/>
                <w:bCs/>
                <w:color w:val="000000" w:themeColor="text1"/>
                <w:kern w:val="0"/>
                <w:sz w:val="24"/>
                <w:szCs w:val="24"/>
              </w:rPr>
            </w:pPr>
            <w:r>
              <w:rPr>
                <w:rFonts w:ascii="仿宋_GB2312" w:hAnsi="仿宋_GB2312" w:cs="仿宋_GB2312" w:hint="eastAsia"/>
                <w:color w:val="000000" w:themeColor="text1"/>
                <w:kern w:val="0"/>
                <w:sz w:val="24"/>
                <w:szCs w:val="24"/>
              </w:rPr>
              <w:t>以下为选填项</w:t>
            </w:r>
          </w:p>
        </w:tc>
      </w:tr>
      <w:tr w:rsidR="00167263">
        <w:trPr>
          <w:trHeight w:val="501"/>
          <w:jc w:val="center"/>
        </w:trPr>
        <w:tc>
          <w:tcPr>
            <w:tcW w:w="8979" w:type="dxa"/>
            <w:gridSpan w:val="7"/>
            <w:noWrap/>
            <w:vAlign w:val="center"/>
          </w:tcPr>
          <w:p w:rsidR="00167263" w:rsidRDefault="005A5C4C">
            <w:pPr>
              <w:widowControl/>
              <w:jc w:val="left"/>
              <w:rPr>
                <w:rFonts w:ascii="仿宋_GB2312" w:hAnsi="仿宋_GB2312" w:cs="仿宋_GB2312"/>
                <w:color w:val="000000" w:themeColor="text1"/>
                <w:kern w:val="0"/>
                <w:sz w:val="24"/>
                <w:szCs w:val="24"/>
              </w:rPr>
            </w:pPr>
            <w:r>
              <w:rPr>
                <w:rFonts w:ascii="仿宋_GB2312" w:hAnsi="仿宋_GB2312" w:cs="仿宋_GB2312" w:hint="eastAsia"/>
                <w:b/>
                <w:bCs/>
                <w:color w:val="000000" w:themeColor="text1"/>
                <w:kern w:val="0"/>
                <w:sz w:val="24"/>
                <w:szCs w:val="24"/>
              </w:rPr>
              <w:t>证明材料</w:t>
            </w:r>
            <w:r>
              <w:rPr>
                <w:rFonts w:ascii="仿宋_GB2312" w:hAnsi="仿宋_GB2312" w:cs="仿宋_GB2312" w:hint="eastAsia"/>
                <w:color w:val="000000" w:themeColor="text1"/>
                <w:kern w:val="0"/>
                <w:sz w:val="24"/>
                <w:szCs w:val="24"/>
              </w:rPr>
              <w:t>（由申请人在所交项前的方框内打“√”）</w:t>
            </w:r>
          </w:p>
        </w:tc>
      </w:tr>
      <w:tr w:rsidR="00167263">
        <w:trPr>
          <w:trHeight w:val="501"/>
          <w:jc w:val="center"/>
        </w:trPr>
        <w:tc>
          <w:tcPr>
            <w:tcW w:w="3835" w:type="dxa"/>
            <w:gridSpan w:val="3"/>
            <w:noWrap/>
            <w:vAlign w:val="center"/>
          </w:tcPr>
          <w:p w:rsidR="00167263" w:rsidRDefault="005A5C4C">
            <w:pPr>
              <w:widowControl/>
              <w:jc w:val="center"/>
              <w:rPr>
                <w:rFonts w:ascii="仿宋_GB2312" w:hAnsi="仿宋_GB2312" w:cs="仿宋_GB2312"/>
                <w:b/>
                <w:bCs/>
                <w:color w:val="000000" w:themeColor="text1"/>
                <w:kern w:val="0"/>
                <w:sz w:val="24"/>
                <w:szCs w:val="24"/>
              </w:rPr>
            </w:pPr>
            <w:r>
              <w:rPr>
                <w:rFonts w:ascii="仿宋_GB2312" w:hAnsi="仿宋_GB2312" w:cs="仿宋_GB2312" w:hint="eastAsia"/>
                <w:b/>
                <w:bCs/>
                <w:color w:val="000000" w:themeColor="text1"/>
                <w:kern w:val="0"/>
                <w:sz w:val="24"/>
                <w:szCs w:val="24"/>
              </w:rPr>
              <w:t>材料名称</w:t>
            </w:r>
          </w:p>
        </w:tc>
        <w:tc>
          <w:tcPr>
            <w:tcW w:w="3863" w:type="dxa"/>
            <w:gridSpan w:val="3"/>
            <w:noWrap/>
            <w:vAlign w:val="center"/>
          </w:tcPr>
          <w:p w:rsidR="00167263" w:rsidRDefault="005A5C4C">
            <w:pPr>
              <w:widowControl/>
              <w:jc w:val="center"/>
              <w:rPr>
                <w:rFonts w:ascii="仿宋_GB2312" w:hAnsi="仿宋_GB2312" w:cs="仿宋_GB2312"/>
                <w:b/>
                <w:bCs/>
                <w:color w:val="000000" w:themeColor="text1"/>
                <w:kern w:val="0"/>
                <w:sz w:val="24"/>
                <w:szCs w:val="24"/>
              </w:rPr>
            </w:pPr>
            <w:r>
              <w:rPr>
                <w:rFonts w:ascii="仿宋_GB2312" w:hAnsi="仿宋_GB2312" w:cs="仿宋_GB2312" w:hint="eastAsia"/>
                <w:b/>
                <w:bCs/>
                <w:color w:val="000000" w:themeColor="text1"/>
                <w:kern w:val="0"/>
                <w:sz w:val="24"/>
                <w:szCs w:val="24"/>
              </w:rPr>
              <w:t>材料要求</w:t>
            </w:r>
          </w:p>
        </w:tc>
        <w:tc>
          <w:tcPr>
            <w:tcW w:w="1281" w:type="dxa"/>
            <w:noWrap/>
            <w:vAlign w:val="center"/>
          </w:tcPr>
          <w:p w:rsidR="00167263" w:rsidRDefault="005A5C4C">
            <w:pPr>
              <w:widowControl/>
              <w:jc w:val="center"/>
              <w:rPr>
                <w:rFonts w:ascii="仿宋_GB2312" w:hAnsi="仿宋_GB2312" w:cs="仿宋_GB2312"/>
                <w:b/>
                <w:bCs/>
                <w:color w:val="000000" w:themeColor="text1"/>
                <w:kern w:val="0"/>
                <w:sz w:val="24"/>
                <w:szCs w:val="24"/>
              </w:rPr>
            </w:pPr>
            <w:r>
              <w:rPr>
                <w:rFonts w:ascii="仿宋_GB2312" w:hAnsi="仿宋_GB2312" w:cs="仿宋_GB2312" w:hint="eastAsia"/>
                <w:b/>
                <w:bCs/>
                <w:color w:val="000000" w:themeColor="text1"/>
                <w:kern w:val="0"/>
                <w:sz w:val="24"/>
                <w:szCs w:val="24"/>
              </w:rPr>
              <w:t>材料页数</w:t>
            </w:r>
          </w:p>
        </w:tc>
      </w:tr>
      <w:tr w:rsidR="00167263">
        <w:trPr>
          <w:trHeight w:val="501"/>
          <w:jc w:val="center"/>
        </w:trPr>
        <w:tc>
          <w:tcPr>
            <w:tcW w:w="3835" w:type="dxa"/>
            <w:gridSpan w:val="3"/>
            <w:noWrap/>
            <w:vAlign w:val="center"/>
          </w:tcPr>
          <w:p w:rsidR="00167263" w:rsidRDefault="005A5C4C">
            <w:pPr>
              <w:widowControl/>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 营业执照、组织机构代码证</w:t>
            </w:r>
          </w:p>
        </w:tc>
        <w:tc>
          <w:tcPr>
            <w:tcW w:w="3863" w:type="dxa"/>
            <w:gridSpan w:val="3"/>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原件、复印件（复印件加盖公章）</w:t>
            </w:r>
          </w:p>
        </w:tc>
        <w:tc>
          <w:tcPr>
            <w:tcW w:w="1281" w:type="dxa"/>
            <w:noWrap/>
            <w:vAlign w:val="center"/>
          </w:tcPr>
          <w:p w:rsidR="00167263" w:rsidRDefault="00167263">
            <w:pPr>
              <w:widowControl/>
              <w:jc w:val="center"/>
              <w:rPr>
                <w:rFonts w:ascii="仿宋_GB2312" w:hAnsi="仿宋_GB2312" w:cs="仿宋_GB2312"/>
                <w:color w:val="000000" w:themeColor="text1"/>
                <w:kern w:val="0"/>
                <w:sz w:val="24"/>
                <w:szCs w:val="24"/>
              </w:rPr>
            </w:pPr>
          </w:p>
        </w:tc>
      </w:tr>
      <w:tr w:rsidR="00167263">
        <w:trPr>
          <w:trHeight w:val="501"/>
          <w:jc w:val="center"/>
        </w:trPr>
        <w:tc>
          <w:tcPr>
            <w:tcW w:w="3835" w:type="dxa"/>
            <w:gridSpan w:val="3"/>
            <w:noWrap/>
            <w:vAlign w:val="center"/>
          </w:tcPr>
          <w:p w:rsidR="00167263" w:rsidRDefault="005A5C4C">
            <w:pPr>
              <w:widowControl/>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 身份证明</w:t>
            </w:r>
          </w:p>
        </w:tc>
        <w:tc>
          <w:tcPr>
            <w:tcW w:w="3863" w:type="dxa"/>
            <w:gridSpan w:val="3"/>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原件、复印件（复印件</w:t>
            </w:r>
            <w:r>
              <w:rPr>
                <w:rFonts w:ascii="仿宋_GB2312" w:hAnsi="仿宋_GB2312" w:cs="仿宋_GB2312"/>
                <w:color w:val="000000" w:themeColor="text1"/>
                <w:kern w:val="0"/>
                <w:sz w:val="24"/>
                <w:szCs w:val="24"/>
              </w:rPr>
              <w:t>签名</w:t>
            </w:r>
            <w:r>
              <w:rPr>
                <w:rFonts w:ascii="仿宋_GB2312" w:hAnsi="仿宋_GB2312" w:cs="仿宋_GB2312" w:hint="eastAsia"/>
                <w:color w:val="000000" w:themeColor="text1"/>
                <w:kern w:val="0"/>
                <w:sz w:val="24"/>
                <w:szCs w:val="24"/>
              </w:rPr>
              <w:t>加盖公章）</w:t>
            </w:r>
          </w:p>
        </w:tc>
        <w:tc>
          <w:tcPr>
            <w:tcW w:w="1281" w:type="dxa"/>
            <w:noWrap/>
            <w:vAlign w:val="center"/>
          </w:tcPr>
          <w:p w:rsidR="00167263" w:rsidRDefault="00167263">
            <w:pPr>
              <w:widowControl/>
              <w:jc w:val="center"/>
              <w:rPr>
                <w:rFonts w:ascii="仿宋_GB2312" w:hAnsi="仿宋_GB2312" w:cs="仿宋_GB2312"/>
                <w:color w:val="000000" w:themeColor="text1"/>
                <w:kern w:val="0"/>
                <w:sz w:val="24"/>
                <w:szCs w:val="24"/>
              </w:rPr>
            </w:pPr>
          </w:p>
        </w:tc>
      </w:tr>
      <w:tr w:rsidR="00167263">
        <w:trPr>
          <w:trHeight w:val="501"/>
          <w:jc w:val="center"/>
        </w:trPr>
        <w:tc>
          <w:tcPr>
            <w:tcW w:w="3835" w:type="dxa"/>
            <w:gridSpan w:val="3"/>
            <w:noWrap/>
            <w:vAlign w:val="center"/>
          </w:tcPr>
          <w:p w:rsidR="00167263" w:rsidRDefault="005A5C4C">
            <w:pPr>
              <w:widowControl/>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 所涉知识产权权利的证明</w:t>
            </w:r>
          </w:p>
        </w:tc>
        <w:tc>
          <w:tcPr>
            <w:tcW w:w="3863" w:type="dxa"/>
            <w:gridSpan w:val="3"/>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原件、复印件（复印件</w:t>
            </w:r>
            <w:r>
              <w:rPr>
                <w:rFonts w:ascii="仿宋_GB2312" w:hAnsi="仿宋_GB2312" w:cs="仿宋_GB2312"/>
                <w:color w:val="000000" w:themeColor="text1"/>
                <w:kern w:val="0"/>
                <w:sz w:val="24"/>
                <w:szCs w:val="24"/>
              </w:rPr>
              <w:t>签名</w:t>
            </w:r>
            <w:r>
              <w:rPr>
                <w:rFonts w:ascii="仿宋_GB2312" w:hAnsi="仿宋_GB2312" w:cs="仿宋_GB2312" w:hint="eastAsia"/>
                <w:color w:val="000000" w:themeColor="text1"/>
                <w:kern w:val="0"/>
                <w:sz w:val="24"/>
                <w:szCs w:val="24"/>
              </w:rPr>
              <w:t>加盖公章）</w:t>
            </w:r>
          </w:p>
        </w:tc>
        <w:tc>
          <w:tcPr>
            <w:tcW w:w="1281" w:type="dxa"/>
            <w:noWrap/>
            <w:vAlign w:val="center"/>
          </w:tcPr>
          <w:p w:rsidR="00167263" w:rsidRDefault="00167263">
            <w:pPr>
              <w:widowControl/>
              <w:jc w:val="center"/>
              <w:rPr>
                <w:rFonts w:ascii="仿宋_GB2312" w:hAnsi="仿宋_GB2312" w:cs="仿宋_GB2312"/>
                <w:color w:val="000000" w:themeColor="text1"/>
                <w:kern w:val="0"/>
                <w:sz w:val="24"/>
                <w:szCs w:val="24"/>
              </w:rPr>
            </w:pPr>
          </w:p>
        </w:tc>
      </w:tr>
      <w:tr w:rsidR="00167263">
        <w:trPr>
          <w:trHeight w:val="685"/>
          <w:jc w:val="center"/>
        </w:trPr>
        <w:tc>
          <w:tcPr>
            <w:tcW w:w="3835" w:type="dxa"/>
            <w:gridSpan w:val="3"/>
            <w:noWrap/>
            <w:vAlign w:val="center"/>
          </w:tcPr>
          <w:p w:rsidR="00167263" w:rsidRDefault="005A5C4C">
            <w:pPr>
              <w:widowControl/>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 生效法律文书和生效证明、委托代理合同、公证书</w:t>
            </w:r>
          </w:p>
        </w:tc>
        <w:tc>
          <w:tcPr>
            <w:tcW w:w="3863" w:type="dxa"/>
            <w:gridSpan w:val="3"/>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原件、复印件（复印件</w:t>
            </w:r>
            <w:r>
              <w:rPr>
                <w:rFonts w:ascii="仿宋_GB2312" w:hAnsi="仿宋_GB2312" w:cs="仿宋_GB2312"/>
                <w:color w:val="000000" w:themeColor="text1"/>
                <w:kern w:val="0"/>
                <w:sz w:val="24"/>
                <w:szCs w:val="24"/>
              </w:rPr>
              <w:t>签名</w:t>
            </w:r>
            <w:r>
              <w:rPr>
                <w:rFonts w:ascii="仿宋_GB2312" w:hAnsi="仿宋_GB2312" w:cs="仿宋_GB2312" w:hint="eastAsia"/>
                <w:color w:val="000000" w:themeColor="text1"/>
                <w:kern w:val="0"/>
                <w:sz w:val="24"/>
                <w:szCs w:val="24"/>
              </w:rPr>
              <w:t>加盖公章</w:t>
            </w:r>
            <w:r>
              <w:rPr>
                <w:rFonts w:ascii="仿宋_GB2312" w:hAnsi="仿宋_GB2312" w:cs="仿宋_GB2312"/>
                <w:color w:val="000000" w:themeColor="text1"/>
                <w:kern w:val="0"/>
                <w:sz w:val="24"/>
                <w:szCs w:val="24"/>
              </w:rPr>
              <w:t>，原证书要有行政机关或法院的公章</w:t>
            </w:r>
            <w:r>
              <w:rPr>
                <w:rFonts w:ascii="仿宋_GB2312" w:hAnsi="仿宋_GB2312" w:cs="仿宋_GB2312" w:hint="eastAsia"/>
                <w:color w:val="000000" w:themeColor="text1"/>
                <w:kern w:val="0"/>
                <w:sz w:val="24"/>
                <w:szCs w:val="24"/>
              </w:rPr>
              <w:t>）</w:t>
            </w:r>
          </w:p>
        </w:tc>
        <w:tc>
          <w:tcPr>
            <w:tcW w:w="1281" w:type="dxa"/>
            <w:noWrap/>
            <w:vAlign w:val="center"/>
          </w:tcPr>
          <w:p w:rsidR="00167263" w:rsidRDefault="00167263">
            <w:pPr>
              <w:widowControl/>
              <w:jc w:val="center"/>
              <w:rPr>
                <w:rFonts w:ascii="仿宋_GB2312" w:hAnsi="仿宋_GB2312" w:cs="仿宋_GB2312"/>
                <w:color w:val="000000" w:themeColor="text1"/>
                <w:kern w:val="0"/>
                <w:sz w:val="24"/>
                <w:szCs w:val="24"/>
              </w:rPr>
            </w:pPr>
          </w:p>
        </w:tc>
      </w:tr>
      <w:tr w:rsidR="00167263">
        <w:trPr>
          <w:trHeight w:val="685"/>
          <w:jc w:val="center"/>
        </w:trPr>
        <w:tc>
          <w:tcPr>
            <w:tcW w:w="3835" w:type="dxa"/>
            <w:gridSpan w:val="3"/>
            <w:noWrap/>
            <w:vAlign w:val="center"/>
          </w:tcPr>
          <w:p w:rsidR="00167263" w:rsidRDefault="005A5C4C">
            <w:pPr>
              <w:widowControl/>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lastRenderedPageBreak/>
              <w:t>□ 生效的法院判决书或裁定书</w:t>
            </w:r>
          </w:p>
        </w:tc>
        <w:tc>
          <w:tcPr>
            <w:tcW w:w="3863" w:type="dxa"/>
            <w:gridSpan w:val="3"/>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原件、复印件（复印件加盖公章</w:t>
            </w:r>
            <w:r>
              <w:rPr>
                <w:rFonts w:ascii="仿宋_GB2312" w:hAnsi="仿宋_GB2312" w:cs="仿宋_GB2312"/>
                <w:color w:val="000000" w:themeColor="text1"/>
                <w:kern w:val="0"/>
                <w:sz w:val="24"/>
                <w:szCs w:val="24"/>
              </w:rPr>
              <w:t>，原证书要有行政机关或法院的公章</w:t>
            </w:r>
            <w:r>
              <w:rPr>
                <w:rFonts w:ascii="仿宋_GB2312" w:hAnsi="仿宋_GB2312" w:cs="仿宋_GB2312" w:hint="eastAsia"/>
                <w:color w:val="000000" w:themeColor="text1"/>
                <w:kern w:val="0"/>
                <w:sz w:val="24"/>
                <w:szCs w:val="24"/>
              </w:rPr>
              <w:t>）</w:t>
            </w:r>
          </w:p>
        </w:tc>
        <w:tc>
          <w:tcPr>
            <w:tcW w:w="1281" w:type="dxa"/>
            <w:noWrap/>
            <w:vAlign w:val="center"/>
          </w:tcPr>
          <w:p w:rsidR="00167263" w:rsidRDefault="00167263">
            <w:pPr>
              <w:widowControl/>
              <w:jc w:val="center"/>
              <w:rPr>
                <w:rFonts w:ascii="仿宋_GB2312" w:hAnsi="仿宋_GB2312" w:cs="仿宋_GB2312"/>
                <w:color w:val="000000" w:themeColor="text1"/>
                <w:kern w:val="0"/>
                <w:sz w:val="24"/>
                <w:szCs w:val="24"/>
              </w:rPr>
            </w:pPr>
          </w:p>
        </w:tc>
      </w:tr>
      <w:tr w:rsidR="00167263">
        <w:trPr>
          <w:trHeight w:val="501"/>
          <w:jc w:val="center"/>
        </w:trPr>
        <w:tc>
          <w:tcPr>
            <w:tcW w:w="3835" w:type="dxa"/>
            <w:gridSpan w:val="3"/>
            <w:noWrap/>
            <w:vAlign w:val="center"/>
          </w:tcPr>
          <w:p w:rsidR="00167263" w:rsidRDefault="005A5C4C">
            <w:pPr>
              <w:widowControl/>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 其他证明材料</w:t>
            </w:r>
          </w:p>
        </w:tc>
        <w:tc>
          <w:tcPr>
            <w:tcW w:w="3863" w:type="dxa"/>
            <w:gridSpan w:val="3"/>
            <w:noWrap/>
            <w:vAlign w:val="center"/>
          </w:tcPr>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原件、复印件（复印件加盖公章）</w:t>
            </w:r>
          </w:p>
        </w:tc>
        <w:tc>
          <w:tcPr>
            <w:tcW w:w="1281" w:type="dxa"/>
            <w:noWrap/>
            <w:vAlign w:val="center"/>
          </w:tcPr>
          <w:p w:rsidR="00167263" w:rsidRDefault="00167263">
            <w:pPr>
              <w:widowControl/>
              <w:jc w:val="center"/>
              <w:rPr>
                <w:rFonts w:ascii="仿宋_GB2312" w:hAnsi="仿宋_GB2312" w:cs="仿宋_GB2312"/>
                <w:color w:val="000000" w:themeColor="text1"/>
                <w:kern w:val="0"/>
                <w:sz w:val="24"/>
                <w:szCs w:val="24"/>
              </w:rPr>
            </w:pPr>
          </w:p>
        </w:tc>
      </w:tr>
      <w:tr w:rsidR="00167263">
        <w:trPr>
          <w:trHeight w:val="501"/>
          <w:jc w:val="center"/>
        </w:trPr>
        <w:tc>
          <w:tcPr>
            <w:tcW w:w="8979" w:type="dxa"/>
            <w:gridSpan w:val="7"/>
            <w:noWrap/>
            <w:vAlign w:val="center"/>
          </w:tcPr>
          <w:p w:rsidR="00167263" w:rsidRDefault="005A5C4C">
            <w:pPr>
              <w:widowControl/>
              <w:jc w:val="lef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申请援助事由（由申请人填写，可附页）</w:t>
            </w:r>
          </w:p>
        </w:tc>
      </w:tr>
      <w:tr w:rsidR="00167263">
        <w:trPr>
          <w:trHeight w:val="5417"/>
          <w:jc w:val="center"/>
        </w:trPr>
        <w:tc>
          <w:tcPr>
            <w:tcW w:w="8979" w:type="dxa"/>
            <w:gridSpan w:val="7"/>
            <w:noWrap/>
            <w:vAlign w:val="center"/>
          </w:tcPr>
          <w:p w:rsidR="00167263" w:rsidRDefault="00167263">
            <w:pPr>
              <w:widowControl/>
              <w:jc w:val="left"/>
              <w:rPr>
                <w:rFonts w:ascii="仿宋_GB2312" w:hAnsi="仿宋_GB2312" w:cs="仿宋_GB2312"/>
                <w:color w:val="000000" w:themeColor="text1"/>
                <w:kern w:val="0"/>
                <w:sz w:val="24"/>
                <w:szCs w:val="24"/>
              </w:rPr>
            </w:pPr>
          </w:p>
          <w:p w:rsidR="00167263" w:rsidRDefault="00167263">
            <w:pPr>
              <w:widowControl/>
              <w:jc w:val="left"/>
              <w:rPr>
                <w:rFonts w:ascii="仿宋_GB2312" w:hAnsi="仿宋_GB2312" w:cs="仿宋_GB2312"/>
                <w:color w:val="000000" w:themeColor="text1"/>
                <w:kern w:val="0"/>
                <w:sz w:val="24"/>
                <w:szCs w:val="24"/>
              </w:rPr>
            </w:pPr>
          </w:p>
          <w:p w:rsidR="00167263" w:rsidRDefault="00167263">
            <w:pPr>
              <w:widowControl/>
              <w:jc w:val="left"/>
              <w:rPr>
                <w:rFonts w:ascii="仿宋_GB2312" w:hAnsi="仿宋_GB2312" w:cs="仿宋_GB2312"/>
                <w:color w:val="000000" w:themeColor="text1"/>
                <w:kern w:val="0"/>
                <w:sz w:val="24"/>
                <w:szCs w:val="24"/>
              </w:rPr>
            </w:pPr>
          </w:p>
          <w:p w:rsidR="00167263" w:rsidRDefault="00167263">
            <w:pPr>
              <w:widowControl/>
              <w:jc w:val="left"/>
              <w:rPr>
                <w:rFonts w:ascii="仿宋_GB2312" w:hAnsi="仿宋_GB2312" w:cs="仿宋_GB2312"/>
                <w:color w:val="000000" w:themeColor="text1"/>
                <w:kern w:val="0"/>
                <w:sz w:val="24"/>
                <w:szCs w:val="24"/>
              </w:rPr>
            </w:pPr>
          </w:p>
          <w:p w:rsidR="00167263" w:rsidRDefault="00167263">
            <w:pPr>
              <w:widowControl/>
              <w:jc w:val="left"/>
              <w:rPr>
                <w:rFonts w:ascii="仿宋_GB2312" w:hAnsi="仿宋_GB2312" w:cs="仿宋_GB2312"/>
                <w:color w:val="000000" w:themeColor="text1"/>
                <w:kern w:val="0"/>
                <w:sz w:val="24"/>
                <w:szCs w:val="24"/>
              </w:rPr>
            </w:pPr>
          </w:p>
          <w:p w:rsidR="00167263" w:rsidRDefault="00167263">
            <w:pPr>
              <w:widowControl/>
              <w:jc w:val="left"/>
              <w:rPr>
                <w:rFonts w:ascii="仿宋_GB2312" w:hAnsi="仿宋_GB2312" w:cs="仿宋_GB2312"/>
                <w:color w:val="000000" w:themeColor="text1"/>
                <w:kern w:val="0"/>
                <w:sz w:val="24"/>
                <w:szCs w:val="24"/>
              </w:rPr>
            </w:pPr>
          </w:p>
          <w:p w:rsidR="00167263" w:rsidRDefault="00167263">
            <w:pPr>
              <w:widowControl/>
              <w:jc w:val="left"/>
              <w:rPr>
                <w:rFonts w:ascii="仿宋_GB2312" w:hAnsi="仿宋_GB2312" w:cs="仿宋_GB2312"/>
                <w:color w:val="000000" w:themeColor="text1"/>
                <w:kern w:val="0"/>
                <w:sz w:val="24"/>
                <w:szCs w:val="24"/>
              </w:rPr>
            </w:pPr>
          </w:p>
          <w:p w:rsidR="00167263" w:rsidRDefault="00167263">
            <w:pPr>
              <w:widowControl/>
              <w:jc w:val="left"/>
              <w:rPr>
                <w:rFonts w:ascii="仿宋_GB2312" w:hAnsi="仿宋_GB2312" w:cs="仿宋_GB2312"/>
                <w:color w:val="000000" w:themeColor="text1"/>
                <w:kern w:val="0"/>
                <w:sz w:val="24"/>
                <w:szCs w:val="24"/>
              </w:rPr>
            </w:pPr>
          </w:p>
          <w:p w:rsidR="00167263" w:rsidRDefault="00167263">
            <w:pPr>
              <w:widowControl/>
              <w:jc w:val="left"/>
              <w:rPr>
                <w:rFonts w:ascii="仿宋_GB2312" w:hAnsi="仿宋_GB2312" w:cs="仿宋_GB2312"/>
                <w:color w:val="000000" w:themeColor="text1"/>
                <w:kern w:val="0"/>
                <w:sz w:val="24"/>
                <w:szCs w:val="24"/>
              </w:rPr>
            </w:pPr>
          </w:p>
          <w:p w:rsidR="00167263" w:rsidRDefault="00167263">
            <w:pPr>
              <w:widowControl/>
              <w:jc w:val="left"/>
              <w:rPr>
                <w:rFonts w:ascii="仿宋_GB2312" w:hAnsi="仿宋_GB2312" w:cs="仿宋_GB2312"/>
                <w:color w:val="000000" w:themeColor="text1"/>
                <w:kern w:val="0"/>
                <w:sz w:val="24"/>
                <w:szCs w:val="24"/>
              </w:rPr>
            </w:pPr>
          </w:p>
          <w:p w:rsidR="00167263" w:rsidRDefault="00167263">
            <w:pPr>
              <w:widowControl/>
              <w:jc w:val="left"/>
              <w:rPr>
                <w:rFonts w:ascii="仿宋_GB2312" w:hAnsi="仿宋_GB2312" w:cs="仿宋_GB2312"/>
                <w:color w:val="000000" w:themeColor="text1"/>
                <w:kern w:val="0"/>
                <w:sz w:val="24"/>
                <w:szCs w:val="24"/>
              </w:rPr>
            </w:pPr>
          </w:p>
          <w:p w:rsidR="00167263" w:rsidRDefault="00167263">
            <w:pPr>
              <w:widowControl/>
              <w:jc w:val="left"/>
              <w:rPr>
                <w:rFonts w:ascii="仿宋_GB2312" w:hAnsi="仿宋_GB2312" w:cs="仿宋_GB2312"/>
                <w:color w:val="000000" w:themeColor="text1"/>
                <w:kern w:val="0"/>
                <w:sz w:val="24"/>
                <w:szCs w:val="24"/>
              </w:rPr>
            </w:pPr>
          </w:p>
          <w:p w:rsidR="00167263" w:rsidRDefault="00167263">
            <w:pPr>
              <w:widowControl/>
              <w:jc w:val="left"/>
              <w:rPr>
                <w:rFonts w:ascii="仿宋_GB2312" w:hAnsi="仿宋_GB2312" w:cs="仿宋_GB2312"/>
                <w:color w:val="000000" w:themeColor="text1"/>
                <w:kern w:val="0"/>
                <w:sz w:val="24"/>
                <w:szCs w:val="24"/>
              </w:rPr>
            </w:pPr>
          </w:p>
          <w:p w:rsidR="00167263" w:rsidRDefault="00167263">
            <w:pPr>
              <w:widowControl/>
              <w:jc w:val="left"/>
              <w:rPr>
                <w:rFonts w:ascii="仿宋_GB2312" w:hAnsi="仿宋_GB2312" w:cs="仿宋_GB2312"/>
                <w:color w:val="000000" w:themeColor="text1"/>
                <w:kern w:val="0"/>
                <w:sz w:val="24"/>
                <w:szCs w:val="24"/>
              </w:rPr>
            </w:pPr>
          </w:p>
          <w:p w:rsidR="00167263" w:rsidRDefault="005A5C4C">
            <w:pPr>
              <w:widowControl/>
              <w:ind w:firstLineChars="2500" w:firstLine="5700"/>
              <w:jc w:val="left"/>
              <w:rPr>
                <w:rFonts w:ascii="仿宋_GB2312" w:hAnsi="宋体" w:cs="宋体"/>
                <w:color w:val="000000" w:themeColor="text1"/>
                <w:kern w:val="0"/>
                <w:sz w:val="24"/>
                <w:szCs w:val="24"/>
              </w:rPr>
            </w:pPr>
            <w:r>
              <w:rPr>
                <w:rFonts w:ascii="仿宋_GB2312" w:hAnsi="宋体" w:cs="宋体" w:hint="eastAsia"/>
                <w:color w:val="000000" w:themeColor="text1"/>
                <w:kern w:val="0"/>
                <w:sz w:val="24"/>
                <w:szCs w:val="24"/>
              </w:rPr>
              <w:t xml:space="preserve">申请人（签章）： </w:t>
            </w:r>
          </w:p>
          <w:p w:rsidR="00167263" w:rsidRDefault="00167263">
            <w:pPr>
              <w:widowControl/>
              <w:ind w:firstLineChars="2500" w:firstLine="5700"/>
              <w:jc w:val="left"/>
              <w:rPr>
                <w:rFonts w:ascii="仿宋_GB2312" w:hAnsi="宋体" w:cs="宋体"/>
                <w:color w:val="000000" w:themeColor="text1"/>
                <w:kern w:val="0"/>
                <w:sz w:val="24"/>
                <w:szCs w:val="24"/>
              </w:rPr>
            </w:pPr>
          </w:p>
          <w:p w:rsidR="00167263" w:rsidRDefault="005A5C4C">
            <w:pPr>
              <w:widowControl/>
              <w:ind w:firstLineChars="2700" w:firstLine="6156"/>
              <w:jc w:val="left"/>
              <w:rPr>
                <w:rFonts w:ascii="仿宋_GB2312" w:hAnsi="仿宋_GB2312" w:cs="仿宋_GB2312"/>
                <w:color w:val="000000" w:themeColor="text1"/>
                <w:kern w:val="0"/>
                <w:sz w:val="24"/>
                <w:szCs w:val="24"/>
              </w:rPr>
            </w:pPr>
            <w:r>
              <w:rPr>
                <w:rFonts w:ascii="仿宋_GB2312" w:hAnsi="宋体" w:cs="宋体" w:hint="eastAsia"/>
                <w:color w:val="000000" w:themeColor="text1"/>
                <w:kern w:val="0"/>
                <w:sz w:val="24"/>
                <w:szCs w:val="24"/>
              </w:rPr>
              <w:t xml:space="preserve">年    月    日  </w:t>
            </w:r>
          </w:p>
        </w:tc>
      </w:tr>
      <w:tr w:rsidR="00167263">
        <w:trPr>
          <w:trHeight w:val="2751"/>
          <w:jc w:val="center"/>
        </w:trPr>
        <w:tc>
          <w:tcPr>
            <w:tcW w:w="2022" w:type="dxa"/>
            <w:gridSpan w:val="2"/>
            <w:noWrap/>
            <w:vAlign w:val="center"/>
          </w:tcPr>
          <w:p w:rsidR="00167263" w:rsidRDefault="005A5C4C">
            <w:pPr>
              <w:widowControl/>
              <w:jc w:val="center"/>
              <w:rPr>
                <w:rFonts w:ascii="仿宋_GB2312" w:hAnsi="仿宋_GB2312" w:cs="仿宋_GB2312"/>
                <w:color w:val="000000" w:themeColor="text1"/>
                <w:sz w:val="24"/>
                <w:szCs w:val="24"/>
              </w:rPr>
            </w:pPr>
            <w:r>
              <w:rPr>
                <w:rFonts w:ascii="仿宋_GB2312" w:hAnsi="仿宋_GB2312" w:cs="仿宋_GB2312" w:hint="eastAsia"/>
                <w:color w:val="000000" w:themeColor="text1"/>
                <w:sz w:val="24"/>
                <w:szCs w:val="24"/>
              </w:rPr>
              <w:t>省知识产权局</w:t>
            </w:r>
          </w:p>
          <w:p w:rsidR="00167263" w:rsidRDefault="005A5C4C">
            <w:pPr>
              <w:widowControl/>
              <w:jc w:val="center"/>
              <w:rPr>
                <w:rFonts w:ascii="仿宋_GB2312" w:hAnsi="仿宋_GB2312" w:cs="仿宋_GB2312"/>
                <w:color w:val="000000" w:themeColor="text1"/>
                <w:kern w:val="0"/>
                <w:sz w:val="24"/>
                <w:szCs w:val="24"/>
              </w:rPr>
            </w:pPr>
            <w:r>
              <w:rPr>
                <w:rFonts w:ascii="仿宋_GB2312" w:hAnsi="仿宋_GB2312" w:cs="仿宋_GB2312" w:hint="eastAsia"/>
                <w:color w:val="000000" w:themeColor="text1"/>
                <w:sz w:val="24"/>
                <w:szCs w:val="24"/>
              </w:rPr>
              <w:t>机构填写</w:t>
            </w:r>
          </w:p>
        </w:tc>
        <w:tc>
          <w:tcPr>
            <w:tcW w:w="6957" w:type="dxa"/>
            <w:gridSpan w:val="5"/>
            <w:noWrap/>
          </w:tcPr>
          <w:p w:rsidR="00167263" w:rsidRDefault="00167263">
            <w:pPr>
              <w:widowControl/>
              <w:rPr>
                <w:rFonts w:ascii="仿宋_GB2312" w:hAnsi="仿宋_GB2312" w:cs="仿宋_GB2312"/>
                <w:color w:val="000000" w:themeColor="text1"/>
                <w:kern w:val="0"/>
                <w:sz w:val="24"/>
                <w:szCs w:val="24"/>
              </w:rPr>
            </w:pPr>
          </w:p>
          <w:p w:rsidR="00167263" w:rsidRDefault="00167263">
            <w:pPr>
              <w:widowControl/>
              <w:rPr>
                <w:rFonts w:ascii="仿宋_GB2312" w:hAnsi="仿宋_GB2312" w:cs="仿宋_GB2312"/>
                <w:color w:val="000000" w:themeColor="text1"/>
                <w:kern w:val="0"/>
                <w:sz w:val="24"/>
                <w:szCs w:val="24"/>
              </w:rPr>
            </w:pPr>
          </w:p>
          <w:p w:rsidR="00167263" w:rsidRDefault="005A5C4C">
            <w:pPr>
              <w:widowControl/>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审批意见：</w:t>
            </w:r>
          </w:p>
          <w:p w:rsidR="00167263" w:rsidRDefault="00167263">
            <w:pPr>
              <w:widowControl/>
              <w:jc w:val="left"/>
              <w:rPr>
                <w:rFonts w:ascii="仿宋_GB2312" w:hAnsi="仿宋_GB2312" w:cs="仿宋_GB2312"/>
                <w:color w:val="000000" w:themeColor="text1"/>
                <w:kern w:val="0"/>
                <w:sz w:val="24"/>
                <w:szCs w:val="24"/>
              </w:rPr>
            </w:pPr>
          </w:p>
          <w:p w:rsidR="00167263" w:rsidRDefault="00167263">
            <w:pPr>
              <w:widowControl/>
              <w:ind w:right="480"/>
              <w:rPr>
                <w:rFonts w:ascii="仿宋_GB2312" w:hAnsi="仿宋_GB2312" w:cs="仿宋_GB2312"/>
                <w:color w:val="000000" w:themeColor="text1"/>
                <w:kern w:val="0"/>
                <w:sz w:val="24"/>
                <w:szCs w:val="24"/>
              </w:rPr>
            </w:pPr>
          </w:p>
          <w:p w:rsidR="00167263" w:rsidRDefault="005A5C4C">
            <w:pPr>
              <w:widowControl/>
              <w:ind w:right="480" w:firstLineChars="2200" w:firstLine="5016"/>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 xml:space="preserve">签章：                                   </w:t>
            </w:r>
          </w:p>
          <w:p w:rsidR="00167263" w:rsidRDefault="005A5C4C">
            <w:pPr>
              <w:widowControl/>
              <w:ind w:right="480" w:firstLineChars="2000" w:firstLine="4560"/>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 xml:space="preserve"> </w:t>
            </w:r>
          </w:p>
          <w:p w:rsidR="00167263" w:rsidRDefault="005A5C4C">
            <w:pPr>
              <w:widowControl/>
              <w:ind w:right="480" w:firstLineChars="2000" w:firstLine="4560"/>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年    月    日</w:t>
            </w:r>
          </w:p>
          <w:p w:rsidR="00167263" w:rsidRDefault="005A5C4C">
            <w:pPr>
              <w:wordWrap w:val="0"/>
              <w:jc w:val="right"/>
              <w:rPr>
                <w:rFonts w:ascii="仿宋_GB2312" w:hAnsi="仿宋_GB2312" w:cs="仿宋_GB2312"/>
                <w:color w:val="000000" w:themeColor="text1"/>
                <w:kern w:val="0"/>
                <w:sz w:val="24"/>
                <w:szCs w:val="24"/>
              </w:rPr>
            </w:pPr>
            <w:r>
              <w:rPr>
                <w:rFonts w:ascii="仿宋_GB2312" w:hAnsi="仿宋_GB2312" w:cs="仿宋_GB2312" w:hint="eastAsia"/>
                <w:color w:val="000000" w:themeColor="text1"/>
                <w:kern w:val="0"/>
                <w:sz w:val="24"/>
                <w:szCs w:val="24"/>
              </w:rPr>
              <w:t xml:space="preserve"> </w:t>
            </w:r>
          </w:p>
        </w:tc>
      </w:tr>
    </w:tbl>
    <w:p w:rsidR="00167263" w:rsidRDefault="005A5C4C">
      <w:pPr>
        <w:widowControl/>
        <w:shd w:val="clear" w:color="auto" w:fill="FFFFFF"/>
        <w:spacing w:line="336" w:lineRule="atLeast"/>
        <w:ind w:firstLineChars="200" w:firstLine="536"/>
        <w:jc w:val="left"/>
        <w:rPr>
          <w:rFonts w:ascii="仿宋_GB2312" w:hAnsi="宋体" w:cs="宋体"/>
          <w:color w:val="000000" w:themeColor="text1"/>
          <w:kern w:val="0"/>
          <w:sz w:val="28"/>
          <w:szCs w:val="28"/>
        </w:rPr>
      </w:pPr>
      <w:r>
        <w:rPr>
          <w:rFonts w:ascii="仿宋_GB2312" w:hAnsi="宋体" w:cs="宋体" w:hint="eastAsia"/>
          <w:color w:val="000000" w:themeColor="text1"/>
          <w:kern w:val="0"/>
          <w:sz w:val="28"/>
          <w:szCs w:val="28"/>
        </w:rPr>
        <w:lastRenderedPageBreak/>
        <w:t>填报说明：1.</w:t>
      </w:r>
      <w:r>
        <w:rPr>
          <w:rFonts w:ascii="仿宋_GB2312" w:hAnsi="仿宋_GB2312" w:cs="仿宋_GB2312" w:hint="eastAsia"/>
          <w:color w:val="000000" w:themeColor="text1"/>
          <w:kern w:val="0"/>
          <w:sz w:val="28"/>
          <w:szCs w:val="28"/>
        </w:rPr>
        <w:t>知识产权名称包括专利、商标、地理标志等；2.知识产权权利编号为专利申请号、商标注册号、地理标志公告号等。</w:t>
      </w:r>
    </w:p>
    <w:p w:rsidR="00167263" w:rsidRDefault="005A5C4C">
      <w:pPr>
        <w:rPr>
          <w:rFonts w:ascii="宋体" w:eastAsia="宋体" w:hAnsi="宋体" w:cs="宋体"/>
          <w:color w:val="000000" w:themeColor="text1"/>
          <w:kern w:val="0"/>
          <w:sz w:val="17"/>
          <w:szCs w:val="17"/>
        </w:rPr>
      </w:pPr>
      <w:r>
        <w:rPr>
          <w:rFonts w:ascii="黑体" w:eastAsia="黑体" w:hAnsi="黑体" w:cs="宋体" w:hint="eastAsia"/>
          <w:color w:val="000000" w:themeColor="text1"/>
          <w:kern w:val="0"/>
          <w:szCs w:val="32"/>
        </w:rPr>
        <w:br w:type="page"/>
      </w:r>
      <w:r>
        <w:rPr>
          <w:rFonts w:ascii="黑体" w:eastAsia="黑体" w:hAnsi="黑体" w:cs="宋体" w:hint="eastAsia"/>
          <w:color w:val="000000" w:themeColor="text1"/>
          <w:kern w:val="0"/>
          <w:szCs w:val="32"/>
        </w:rPr>
        <w:lastRenderedPageBreak/>
        <w:t>附</w:t>
      </w:r>
      <w:bookmarkStart w:id="2" w:name="_GoBack"/>
      <w:bookmarkEnd w:id="2"/>
      <w:r>
        <w:rPr>
          <w:rFonts w:ascii="黑体" w:eastAsia="黑体" w:hAnsi="黑体" w:cs="宋体" w:hint="eastAsia"/>
          <w:color w:val="000000" w:themeColor="text1"/>
          <w:kern w:val="0"/>
          <w:szCs w:val="32"/>
        </w:rPr>
        <w:t>表2</w:t>
      </w:r>
    </w:p>
    <w:p w:rsidR="00167263" w:rsidRDefault="005A5C4C">
      <w:pPr>
        <w:widowControl/>
        <w:shd w:val="clear" w:color="auto" w:fill="FFFFFF"/>
        <w:spacing w:line="336" w:lineRule="atLeast"/>
        <w:jc w:val="center"/>
        <w:rPr>
          <w:rFonts w:ascii="宋体" w:eastAsia="宋体" w:hAnsi="宋体" w:cs="宋体"/>
          <w:color w:val="000000" w:themeColor="text1"/>
          <w:kern w:val="0"/>
          <w:sz w:val="17"/>
          <w:szCs w:val="17"/>
        </w:rPr>
      </w:pPr>
      <w:r>
        <w:rPr>
          <w:rFonts w:ascii="方正小标宋简体" w:eastAsia="方正小标宋简体" w:hAnsi="宋体" w:cs="宋体" w:hint="eastAsia"/>
          <w:color w:val="000000" w:themeColor="text1"/>
          <w:kern w:val="0"/>
          <w:sz w:val="44"/>
          <w:szCs w:val="44"/>
        </w:rPr>
        <w:t>信 用 承 诺 书</w:t>
      </w:r>
    </w:p>
    <w:p w:rsidR="00167263" w:rsidRDefault="00167263">
      <w:pPr>
        <w:widowControl/>
        <w:shd w:val="clear" w:color="auto" w:fill="FFFFFF"/>
        <w:spacing w:line="336" w:lineRule="atLeast"/>
        <w:jc w:val="left"/>
        <w:rPr>
          <w:rFonts w:ascii="宋体" w:eastAsia="宋体" w:hAnsi="宋体" w:cs="宋体"/>
          <w:color w:val="000000" w:themeColor="text1"/>
          <w:kern w:val="0"/>
          <w:sz w:val="17"/>
          <w:szCs w:val="17"/>
        </w:rPr>
      </w:pPr>
    </w:p>
    <w:p w:rsidR="00167263" w:rsidRDefault="005A5C4C">
      <w:pPr>
        <w:widowControl/>
        <w:shd w:val="clear" w:color="auto" w:fill="FFFFFF"/>
        <w:spacing w:line="600" w:lineRule="exact"/>
        <w:jc w:val="left"/>
        <w:rPr>
          <w:rFonts w:ascii="宋体" w:eastAsia="宋体" w:hAnsi="宋体" w:cs="宋体"/>
          <w:color w:val="000000" w:themeColor="text1"/>
          <w:kern w:val="0"/>
          <w:sz w:val="17"/>
          <w:szCs w:val="17"/>
        </w:rPr>
      </w:pPr>
      <w:r>
        <w:rPr>
          <w:rFonts w:ascii="仿宋_GB2312" w:hAnsi="宋体" w:cs="宋体" w:hint="eastAsia"/>
          <w:color w:val="000000" w:themeColor="text1"/>
          <w:kern w:val="0"/>
          <w:szCs w:val="32"/>
        </w:rPr>
        <w:t>省知识产权局：</w:t>
      </w:r>
    </w:p>
    <w:p w:rsidR="00167263" w:rsidRDefault="005A5C4C">
      <w:pPr>
        <w:widowControl/>
        <w:shd w:val="clear" w:color="auto" w:fill="FFFFFF"/>
        <w:spacing w:line="600" w:lineRule="exact"/>
        <w:ind w:firstLine="640"/>
        <w:jc w:val="left"/>
        <w:rPr>
          <w:rFonts w:ascii="宋体" w:eastAsia="宋体" w:hAnsi="宋体" w:cs="宋体"/>
          <w:color w:val="000000" w:themeColor="text1"/>
          <w:kern w:val="0"/>
          <w:sz w:val="17"/>
          <w:szCs w:val="17"/>
        </w:rPr>
      </w:pPr>
      <w:r>
        <w:rPr>
          <w:rFonts w:ascii="仿宋_GB2312" w:hAnsi="宋体" w:cs="宋体" w:hint="eastAsia"/>
          <w:color w:val="000000" w:themeColor="text1"/>
          <w:kern w:val="0"/>
          <w:szCs w:val="32"/>
        </w:rPr>
        <w:t>申报人</w:t>
      </w:r>
      <w:r>
        <w:rPr>
          <w:rFonts w:ascii="仿宋_GB2312" w:hAnsi="微软雅黑" w:cs="宋体" w:hint="eastAsia"/>
          <w:color w:val="000000" w:themeColor="text1"/>
          <w:kern w:val="0"/>
          <w:szCs w:val="32"/>
          <w:u w:val="single"/>
        </w:rPr>
        <w:t>                    </w:t>
      </w:r>
      <w:r>
        <w:rPr>
          <w:rFonts w:ascii="仿宋_GB2312" w:hAnsi="宋体" w:cs="宋体" w:hint="eastAsia"/>
          <w:color w:val="000000" w:themeColor="text1"/>
          <w:kern w:val="0"/>
          <w:szCs w:val="32"/>
        </w:rPr>
        <w:t> </w:t>
      </w:r>
      <w:r>
        <w:rPr>
          <w:rFonts w:ascii="仿宋_GB2312" w:hAnsi="宋体" w:cs="宋体" w:hint="eastAsia"/>
          <w:color w:val="000000" w:themeColor="text1"/>
          <w:kern w:val="0"/>
          <w:szCs w:val="32"/>
        </w:rPr>
        <w:t>郑重承诺：</w:t>
      </w:r>
    </w:p>
    <w:p w:rsidR="00167263" w:rsidRDefault="005A5C4C">
      <w:pPr>
        <w:widowControl/>
        <w:shd w:val="clear" w:color="auto" w:fill="FFFFFF"/>
        <w:spacing w:line="600" w:lineRule="exact"/>
        <w:ind w:firstLine="640"/>
        <w:jc w:val="left"/>
        <w:rPr>
          <w:rFonts w:ascii="宋体" w:eastAsia="宋体" w:hAnsi="宋体" w:cs="宋体"/>
          <w:color w:val="000000" w:themeColor="text1"/>
          <w:kern w:val="0"/>
          <w:sz w:val="17"/>
          <w:szCs w:val="17"/>
        </w:rPr>
      </w:pPr>
      <w:r>
        <w:rPr>
          <w:rFonts w:ascii="仿宋_GB2312" w:hAnsi="宋体" w:cs="宋体" w:hint="eastAsia"/>
          <w:color w:val="000000" w:themeColor="text1"/>
          <w:kern w:val="0"/>
          <w:szCs w:val="32"/>
        </w:rPr>
        <w:t>此次申报的海外知识产权维权资助符合申报条件，所报送的材料内容和所附资料均真实、合法，如有虚假不实之处，全额原渠道退回援助资金，自愿接受失信联合惩戒，承担相应的法律责任和一切法律后果。</w:t>
      </w:r>
    </w:p>
    <w:p w:rsidR="00167263" w:rsidRDefault="005A5C4C">
      <w:pPr>
        <w:widowControl/>
        <w:shd w:val="clear" w:color="auto" w:fill="FFFFFF"/>
        <w:spacing w:line="600" w:lineRule="exact"/>
        <w:ind w:firstLine="640"/>
        <w:jc w:val="left"/>
        <w:rPr>
          <w:rFonts w:ascii="宋体" w:eastAsia="宋体" w:hAnsi="宋体" w:cs="宋体"/>
          <w:color w:val="000000" w:themeColor="text1"/>
          <w:kern w:val="0"/>
          <w:sz w:val="17"/>
          <w:szCs w:val="17"/>
        </w:rPr>
      </w:pPr>
      <w:r>
        <w:rPr>
          <w:rFonts w:ascii="仿宋_GB2312" w:hAnsi="宋体" w:cs="宋体" w:hint="eastAsia"/>
          <w:color w:val="000000" w:themeColor="text1"/>
          <w:kern w:val="0"/>
          <w:szCs w:val="32"/>
        </w:rPr>
        <w:t>特此承诺。</w:t>
      </w:r>
    </w:p>
    <w:p w:rsidR="00167263" w:rsidRDefault="00167263">
      <w:pPr>
        <w:widowControl/>
        <w:shd w:val="clear" w:color="auto" w:fill="FFFFFF"/>
        <w:spacing w:line="600" w:lineRule="exact"/>
        <w:ind w:firstLine="640"/>
        <w:jc w:val="center"/>
        <w:rPr>
          <w:rFonts w:ascii="仿宋_GB2312" w:hAnsi="宋体" w:cs="宋体"/>
          <w:color w:val="000000" w:themeColor="text1"/>
          <w:kern w:val="0"/>
          <w:szCs w:val="32"/>
        </w:rPr>
      </w:pPr>
    </w:p>
    <w:p w:rsidR="00062D83" w:rsidRDefault="00062D83">
      <w:pPr>
        <w:widowControl/>
        <w:shd w:val="clear" w:color="auto" w:fill="FFFFFF"/>
        <w:spacing w:line="600" w:lineRule="exact"/>
        <w:ind w:firstLine="640"/>
        <w:jc w:val="center"/>
        <w:rPr>
          <w:rFonts w:ascii="仿宋_GB2312" w:hAnsi="宋体" w:cs="宋体"/>
          <w:color w:val="000000" w:themeColor="text1"/>
          <w:kern w:val="0"/>
          <w:szCs w:val="32"/>
        </w:rPr>
      </w:pPr>
    </w:p>
    <w:p w:rsidR="00167263" w:rsidRDefault="005A5C4C">
      <w:pPr>
        <w:widowControl/>
        <w:shd w:val="clear" w:color="auto" w:fill="FFFFFF"/>
        <w:spacing w:line="600" w:lineRule="exact"/>
        <w:ind w:firstLine="640"/>
        <w:jc w:val="center"/>
        <w:rPr>
          <w:rFonts w:ascii="仿宋_GB2312" w:hAnsi="宋体" w:cs="宋体"/>
          <w:color w:val="000000" w:themeColor="text1"/>
          <w:kern w:val="0"/>
          <w:szCs w:val="32"/>
        </w:rPr>
      </w:pPr>
      <w:r>
        <w:rPr>
          <w:rFonts w:ascii="仿宋_GB2312" w:hAnsi="宋体" w:cs="宋体" w:hint="eastAsia"/>
          <w:color w:val="000000" w:themeColor="text1"/>
          <w:kern w:val="0"/>
          <w:szCs w:val="32"/>
        </w:rPr>
        <w:t xml:space="preserve">      </w:t>
      </w:r>
      <w:r w:rsidR="00062D83">
        <w:rPr>
          <w:rFonts w:ascii="仿宋_GB2312" w:hAnsi="宋体" w:cs="宋体" w:hint="eastAsia"/>
          <w:color w:val="000000" w:themeColor="text1"/>
          <w:kern w:val="0"/>
          <w:szCs w:val="32"/>
        </w:rPr>
        <w:t xml:space="preserve">    </w:t>
      </w:r>
      <w:r>
        <w:rPr>
          <w:rFonts w:ascii="仿宋_GB2312" w:hAnsi="宋体" w:cs="宋体" w:hint="eastAsia"/>
          <w:color w:val="000000" w:themeColor="text1"/>
          <w:kern w:val="0"/>
          <w:szCs w:val="32"/>
        </w:rPr>
        <w:t xml:space="preserve">   申请人（签章）：</w:t>
      </w:r>
    </w:p>
    <w:p w:rsidR="00167263" w:rsidRDefault="005A5C4C">
      <w:pPr>
        <w:widowControl/>
        <w:shd w:val="clear" w:color="auto" w:fill="FFFFFF"/>
        <w:spacing w:line="600" w:lineRule="exact"/>
        <w:ind w:firstLine="640"/>
        <w:jc w:val="center"/>
        <w:rPr>
          <w:rFonts w:ascii="仿宋_GB2312" w:hAnsi="宋体" w:cs="宋体"/>
          <w:color w:val="000000" w:themeColor="text1"/>
          <w:kern w:val="0"/>
          <w:szCs w:val="32"/>
        </w:rPr>
      </w:pPr>
      <w:r>
        <w:rPr>
          <w:rFonts w:ascii="仿宋_GB2312" w:hAnsi="宋体" w:cs="宋体" w:hint="eastAsia"/>
          <w:color w:val="000000" w:themeColor="text1"/>
          <w:kern w:val="0"/>
          <w:szCs w:val="32"/>
        </w:rPr>
        <w:t xml:space="preserve">           　　年    月    日</w:t>
      </w:r>
    </w:p>
    <w:p w:rsidR="00167263" w:rsidRDefault="00167263">
      <w:pPr>
        <w:spacing w:line="600" w:lineRule="exact"/>
        <w:rPr>
          <w:rFonts w:eastAsia="黑体"/>
          <w:spacing w:val="0"/>
          <w:szCs w:val="32"/>
          <w:shd w:val="clear" w:color="auto" w:fill="FFFFFF"/>
        </w:rPr>
      </w:pPr>
    </w:p>
    <w:p w:rsidR="00167263" w:rsidRDefault="00167263">
      <w:pPr>
        <w:spacing w:line="560" w:lineRule="exact"/>
        <w:rPr>
          <w:rFonts w:eastAsia="黑体"/>
          <w:spacing w:val="0"/>
          <w:szCs w:val="32"/>
          <w:shd w:val="clear" w:color="auto" w:fill="FFFFFF"/>
        </w:rPr>
      </w:pPr>
    </w:p>
    <w:p w:rsidR="00167263" w:rsidRDefault="00167263">
      <w:pPr>
        <w:spacing w:line="560" w:lineRule="exact"/>
        <w:rPr>
          <w:rFonts w:eastAsia="黑体"/>
          <w:spacing w:val="0"/>
          <w:szCs w:val="32"/>
          <w:shd w:val="clear" w:color="auto" w:fill="FFFFFF"/>
        </w:rPr>
      </w:pPr>
    </w:p>
    <w:p w:rsidR="00167263" w:rsidRDefault="00167263">
      <w:pPr>
        <w:spacing w:line="560" w:lineRule="exact"/>
        <w:rPr>
          <w:rFonts w:eastAsia="黑体"/>
          <w:spacing w:val="0"/>
          <w:szCs w:val="32"/>
          <w:shd w:val="clear" w:color="auto" w:fill="FFFFFF"/>
        </w:rPr>
        <w:sectPr w:rsidR="00167263">
          <w:headerReference w:type="default" r:id="rId13"/>
          <w:footerReference w:type="default" r:id="rId14"/>
          <w:pgSz w:w="11906" w:h="16838"/>
          <w:pgMar w:top="1440" w:right="1474" w:bottom="1440" w:left="1587" w:header="851" w:footer="992" w:gutter="0"/>
          <w:pgNumType w:fmt="numberInDash"/>
          <w:cols w:space="720"/>
          <w:docGrid w:type="lines" w:linePitch="435"/>
        </w:sectPr>
      </w:pPr>
    </w:p>
    <w:p w:rsidR="00167263" w:rsidRDefault="00167263">
      <w:pPr>
        <w:spacing w:line="560" w:lineRule="exact"/>
        <w:rPr>
          <w:rFonts w:eastAsia="黑体"/>
          <w:spacing w:val="0"/>
          <w:szCs w:val="32"/>
          <w:shd w:val="clear" w:color="auto" w:fill="FFFFFF"/>
        </w:rPr>
      </w:pPr>
    </w:p>
    <w:p w:rsidR="00167263" w:rsidRDefault="009642C5" w:rsidP="009642C5">
      <w:pPr>
        <w:spacing w:line="560" w:lineRule="exact"/>
        <w:ind w:firstLineChars="200" w:firstLine="880"/>
        <w:jc w:val="center"/>
        <w:rPr>
          <w:rFonts w:ascii="楷体_GB2312" w:eastAsia="楷体_GB2312" w:hAnsi="楷体_GB2312" w:cs="楷体_GB2312"/>
          <w:szCs w:val="32"/>
        </w:rPr>
      </w:pPr>
      <w:r w:rsidRPr="009642C5">
        <w:rPr>
          <w:rFonts w:ascii="方正小标宋简体" w:eastAsia="方正小标宋简体" w:hAnsi="方正小标宋简体" w:cs="方正小标宋简体" w:hint="eastAsia"/>
          <w:spacing w:val="0"/>
          <w:sz w:val="44"/>
          <w:szCs w:val="44"/>
        </w:rPr>
        <w:t>地理标志示范区建设项目</w:t>
      </w:r>
    </w:p>
    <w:p w:rsidR="009642C5" w:rsidRDefault="009642C5">
      <w:pPr>
        <w:spacing w:line="560" w:lineRule="exact"/>
        <w:ind w:firstLineChars="200" w:firstLine="616"/>
        <w:rPr>
          <w:rFonts w:ascii="黑体" w:eastAsia="黑体"/>
          <w:szCs w:val="32"/>
        </w:rPr>
      </w:pPr>
    </w:p>
    <w:p w:rsidR="00167263" w:rsidRDefault="005A5C4C">
      <w:pPr>
        <w:spacing w:line="560" w:lineRule="exact"/>
        <w:ind w:firstLineChars="200" w:firstLine="616"/>
        <w:rPr>
          <w:rFonts w:ascii="黑体" w:eastAsia="黑体"/>
          <w:szCs w:val="32"/>
        </w:rPr>
      </w:pPr>
      <w:r>
        <w:rPr>
          <w:rFonts w:ascii="黑体" w:eastAsia="黑体" w:hint="eastAsia"/>
          <w:szCs w:val="32"/>
        </w:rPr>
        <w:t>一、申报条件</w:t>
      </w:r>
    </w:p>
    <w:p w:rsidR="00167263" w:rsidRDefault="00AA6357" w:rsidP="00AA6357">
      <w:pPr>
        <w:spacing w:line="560" w:lineRule="exact"/>
        <w:ind w:firstLineChars="200" w:firstLine="616"/>
        <w:rPr>
          <w:rFonts w:ascii="仿宋_GB2312" w:hAnsi="仿宋_GB2312" w:cs="仿宋_GB2312"/>
          <w:szCs w:val="32"/>
        </w:rPr>
      </w:pPr>
      <w:r>
        <w:rPr>
          <w:rFonts w:ascii="仿宋_GB2312" w:hAnsi="仿宋_GB2312" w:cs="仿宋_GB2312" w:hint="eastAsia"/>
          <w:szCs w:val="32"/>
        </w:rPr>
        <w:t>符合《贵州省支持知识产权高质量创造及运用专项资金管理办法》的规定。</w:t>
      </w:r>
      <w:r w:rsidR="004A61FF" w:rsidRPr="004A61FF">
        <w:rPr>
          <w:rFonts w:ascii="仿宋_GB2312" w:hAnsi="仿宋_GB2312" w:cs="仿宋_GB2312" w:hint="eastAsia"/>
          <w:szCs w:val="32"/>
        </w:rPr>
        <w:t>根据《国家地理标志产品保护示范区建设管理办法（试行）》（国知办发保字〔2021〕4 号）和《国家知识产权局办公室关于开展国家地理标志保护示范区筹建验收工作的通知》（国知办函保字〔2025〕450 号），经验收自查、验收评估、综合评定、社会公示等程序，国家知识产权局确定</w:t>
      </w:r>
      <w:r>
        <w:rPr>
          <w:rFonts w:ascii="仿宋_GB2312" w:hAnsi="仿宋_GB2312" w:cs="仿宋_GB2312" w:hint="eastAsia"/>
          <w:szCs w:val="32"/>
        </w:rPr>
        <w:t>的</w:t>
      </w:r>
      <w:r w:rsidR="004A61FF" w:rsidRPr="004A61FF">
        <w:rPr>
          <w:rFonts w:ascii="仿宋_GB2312" w:hAnsi="仿宋_GB2312" w:cs="仿宋_GB2312" w:hint="eastAsia"/>
          <w:szCs w:val="32"/>
        </w:rPr>
        <w:t>国家地理标志保护示范区</w:t>
      </w:r>
      <w:r w:rsidR="009253D1">
        <w:rPr>
          <w:rFonts w:ascii="仿宋_GB2312" w:hAnsi="仿宋_GB2312" w:cs="仿宋_GB2312" w:hint="eastAsia"/>
          <w:szCs w:val="32"/>
        </w:rPr>
        <w:t>。</w:t>
      </w:r>
    </w:p>
    <w:p w:rsidR="00167263" w:rsidRDefault="005A5C4C">
      <w:pPr>
        <w:spacing w:line="560" w:lineRule="exact"/>
        <w:ind w:firstLineChars="200" w:firstLine="616"/>
        <w:rPr>
          <w:rFonts w:ascii="黑体" w:eastAsia="黑体"/>
          <w:szCs w:val="32"/>
        </w:rPr>
      </w:pPr>
      <w:r>
        <w:rPr>
          <w:rFonts w:ascii="黑体" w:eastAsia="黑体" w:hint="eastAsia"/>
          <w:szCs w:val="32"/>
        </w:rPr>
        <w:t>二、资助标准</w:t>
      </w:r>
    </w:p>
    <w:p w:rsidR="00167263" w:rsidRDefault="005A5C4C">
      <w:pPr>
        <w:spacing w:line="560" w:lineRule="exact"/>
        <w:ind w:firstLineChars="200" w:firstLine="616"/>
        <w:jc w:val="left"/>
        <w:rPr>
          <w:rFonts w:ascii="仿宋_GB2312" w:hAnsi="仿宋_GB2312" w:cs="仿宋_GB2312"/>
          <w:szCs w:val="32"/>
        </w:rPr>
      </w:pPr>
      <w:r>
        <w:rPr>
          <w:rFonts w:ascii="仿宋_GB2312" w:hAnsi="仿宋_GB2312" w:cs="仿宋_GB2312" w:hint="eastAsia"/>
          <w:color w:val="000000"/>
          <w:szCs w:val="32"/>
        </w:rPr>
        <w:t>根据</w:t>
      </w:r>
      <w:r>
        <w:rPr>
          <w:rFonts w:ascii="仿宋_GB2312" w:hAnsi="仿宋_GB2312" w:cs="仿宋_GB2312" w:hint="eastAsia"/>
          <w:spacing w:val="0"/>
          <w:szCs w:val="32"/>
          <w:lang w:bidi="ar"/>
        </w:rPr>
        <w:t>《办法》</w:t>
      </w:r>
      <w:r>
        <w:rPr>
          <w:rFonts w:ascii="仿宋_GB2312" w:hAnsi="仿宋_GB2312" w:cs="仿宋_GB2312" w:hint="eastAsia"/>
          <w:color w:val="000000"/>
          <w:szCs w:val="32"/>
        </w:rPr>
        <w:t>规定，对</w:t>
      </w:r>
      <w:r w:rsidR="006A42BE" w:rsidRPr="004A61FF">
        <w:rPr>
          <w:rFonts w:ascii="仿宋_GB2312" w:hAnsi="仿宋_GB2312" w:cs="仿宋_GB2312" w:hint="eastAsia"/>
          <w:szCs w:val="32"/>
        </w:rPr>
        <w:t>国家地理标志保护示范区</w:t>
      </w:r>
      <w:r>
        <w:rPr>
          <w:rFonts w:ascii="仿宋_GB2312" w:hAnsi="仿宋_GB2312" w:cs="仿宋_GB2312" w:hint="eastAsia"/>
          <w:color w:val="000000"/>
          <w:szCs w:val="32"/>
        </w:rPr>
        <w:t>给予一次性资助</w:t>
      </w:r>
      <w:r w:rsidR="006A42BE">
        <w:rPr>
          <w:rFonts w:ascii="仿宋_GB2312" w:hAnsi="仿宋_GB2312" w:cs="仿宋_GB2312" w:hint="eastAsia"/>
          <w:color w:val="000000"/>
          <w:szCs w:val="32"/>
        </w:rPr>
        <w:t>。2027年资助1个</w:t>
      </w:r>
      <w:r w:rsidR="006A42BE" w:rsidRPr="004A61FF">
        <w:rPr>
          <w:rFonts w:ascii="仿宋_GB2312" w:hAnsi="仿宋_GB2312" w:cs="仿宋_GB2312" w:hint="eastAsia"/>
          <w:szCs w:val="32"/>
        </w:rPr>
        <w:t>国家地理标志保护示范区</w:t>
      </w:r>
      <w:r>
        <w:rPr>
          <w:rFonts w:ascii="仿宋_GB2312" w:hAnsi="仿宋_GB2312" w:cs="仿宋_GB2312" w:hint="eastAsia"/>
          <w:color w:val="000000"/>
          <w:szCs w:val="32"/>
        </w:rPr>
        <w:t>10万元。</w:t>
      </w:r>
    </w:p>
    <w:p w:rsidR="00167263" w:rsidRDefault="005A5C4C">
      <w:pPr>
        <w:spacing w:line="560" w:lineRule="exact"/>
        <w:ind w:firstLineChars="200" w:firstLine="616"/>
        <w:rPr>
          <w:rFonts w:ascii="黑体" w:eastAsia="黑体"/>
          <w:szCs w:val="32"/>
        </w:rPr>
      </w:pPr>
      <w:r>
        <w:rPr>
          <w:rFonts w:ascii="黑体" w:eastAsia="黑体" w:hint="eastAsia"/>
          <w:szCs w:val="32"/>
        </w:rPr>
        <w:t>三、申报材料</w:t>
      </w:r>
    </w:p>
    <w:p w:rsidR="00167263" w:rsidRDefault="005A5C4C" w:rsidP="009B0FEC">
      <w:pPr>
        <w:spacing w:line="560" w:lineRule="exact"/>
        <w:ind w:firstLineChars="200" w:firstLine="616"/>
        <w:rPr>
          <w:rFonts w:ascii="仿宋_GB2312" w:hAnsi="仿宋_GB2312" w:cs="仿宋_GB2312"/>
          <w:szCs w:val="32"/>
        </w:rPr>
      </w:pPr>
      <w:r>
        <w:rPr>
          <w:rFonts w:ascii="仿宋_GB2312" w:hAnsi="仿宋_GB2312" w:cs="仿宋_GB2312" w:hint="eastAsia"/>
          <w:szCs w:val="32"/>
        </w:rPr>
        <w:t>申报</w:t>
      </w:r>
      <w:r w:rsidR="00A9026B" w:rsidRPr="004A61FF">
        <w:rPr>
          <w:rFonts w:ascii="仿宋_GB2312" w:hAnsi="仿宋_GB2312" w:cs="仿宋_GB2312" w:hint="eastAsia"/>
          <w:szCs w:val="32"/>
        </w:rPr>
        <w:t>国家地理标志保护示范区</w:t>
      </w:r>
      <w:r>
        <w:rPr>
          <w:rFonts w:ascii="仿宋_GB2312" w:hAnsi="仿宋_GB2312" w:cs="仿宋_GB2312" w:hint="eastAsia"/>
          <w:szCs w:val="32"/>
        </w:rPr>
        <w:t>资助的单位，应当提交</w:t>
      </w:r>
      <w:r w:rsidR="00A9026B">
        <w:rPr>
          <w:rFonts w:ascii="仿宋_GB2312" w:hAnsi="仿宋_GB2312" w:cs="仿宋_GB2312" w:hint="eastAsia"/>
          <w:szCs w:val="32"/>
        </w:rPr>
        <w:t>收款</w:t>
      </w:r>
      <w:r w:rsidR="00D64078">
        <w:rPr>
          <w:rFonts w:ascii="仿宋_GB2312" w:hAnsi="仿宋_GB2312" w:cs="仿宋_GB2312" w:hint="eastAsia"/>
          <w:szCs w:val="32"/>
        </w:rPr>
        <w:t>账户信息，如</w:t>
      </w:r>
      <w:r w:rsidR="009B0FEC">
        <w:rPr>
          <w:rFonts w:ascii="仿宋_GB2312" w:hAnsi="仿宋_GB2312" w:cs="仿宋_GB2312" w:hint="eastAsia"/>
          <w:szCs w:val="32"/>
        </w:rPr>
        <w:t>需其他账户代收款，需提供代收账户信息，并提交代收款寿命材料。</w:t>
      </w:r>
      <w:r>
        <w:rPr>
          <w:rFonts w:ascii="仿宋_GB2312" w:hAnsi="仿宋_GB2312" w:cs="仿宋_GB2312" w:hint="eastAsia"/>
          <w:color w:val="000000"/>
          <w:szCs w:val="32"/>
        </w:rPr>
        <w:t>以上申报材料需加盖申报主体公章，于申报截止日前提交完成，逾期不予受理。提供材料不完整，或提供虚假材料的申报单位，不予资助。</w:t>
      </w:r>
    </w:p>
    <w:p w:rsidR="00167263" w:rsidRDefault="005A5C4C">
      <w:pPr>
        <w:spacing w:line="560" w:lineRule="exact"/>
        <w:ind w:firstLineChars="200" w:firstLine="616"/>
        <w:rPr>
          <w:rFonts w:ascii="黑体" w:eastAsia="黑体"/>
          <w:szCs w:val="32"/>
        </w:rPr>
      </w:pPr>
      <w:r>
        <w:rPr>
          <w:rFonts w:ascii="黑体" w:eastAsia="黑体" w:hint="eastAsia"/>
          <w:szCs w:val="32"/>
        </w:rPr>
        <w:t>四、申报要求</w:t>
      </w:r>
    </w:p>
    <w:p w:rsidR="00167263" w:rsidRDefault="005A5C4C">
      <w:pPr>
        <w:spacing w:line="560" w:lineRule="exact"/>
        <w:ind w:firstLineChars="200" w:firstLine="616"/>
        <w:jc w:val="left"/>
        <w:rPr>
          <w:rFonts w:ascii="仿宋_GB2312" w:hAnsi="仿宋_GB2312" w:cs="仿宋_GB2312"/>
          <w:szCs w:val="32"/>
        </w:rPr>
      </w:pPr>
      <w:r>
        <w:rPr>
          <w:rFonts w:ascii="仿宋_GB2312" w:hAnsi="仿宋_GB2312" w:cs="仿宋_GB2312" w:hint="eastAsia"/>
          <w:szCs w:val="32"/>
        </w:rPr>
        <w:t>申报单位要认真填写申请表，内容须保证真实、完整、无误。</w:t>
      </w:r>
    </w:p>
    <w:p w:rsidR="00167263" w:rsidRDefault="005A5C4C">
      <w:pPr>
        <w:spacing w:line="620" w:lineRule="exact"/>
        <w:ind w:firstLineChars="200" w:firstLine="616"/>
        <w:rPr>
          <w:rFonts w:eastAsia="黑体"/>
          <w:color w:val="000000"/>
          <w:szCs w:val="32"/>
        </w:rPr>
      </w:pPr>
      <w:r>
        <w:rPr>
          <w:rFonts w:eastAsia="黑体" w:hint="eastAsia"/>
          <w:color w:val="000000"/>
          <w:szCs w:val="32"/>
        </w:rPr>
        <w:t>五</w:t>
      </w:r>
      <w:r>
        <w:rPr>
          <w:rFonts w:eastAsia="黑体"/>
          <w:color w:val="000000"/>
          <w:szCs w:val="32"/>
        </w:rPr>
        <w:t>、名单公示</w:t>
      </w:r>
    </w:p>
    <w:p w:rsidR="00167263" w:rsidRDefault="005A5C4C">
      <w:pPr>
        <w:spacing w:line="560" w:lineRule="exact"/>
        <w:ind w:firstLineChars="200" w:firstLine="640"/>
        <w:rPr>
          <w:rFonts w:ascii="仿宋_GB2312" w:hAnsi="仿宋_GB2312" w:cs="仿宋_GB2312"/>
          <w:szCs w:val="32"/>
        </w:rPr>
      </w:pPr>
      <w:r>
        <w:rPr>
          <w:rFonts w:ascii="仿宋_GB2312" w:hAnsi="仿宋_GB2312" w:cs="仿宋_GB2312" w:hint="eastAsia"/>
          <w:color w:val="000000"/>
          <w:spacing w:val="0"/>
          <w:szCs w:val="32"/>
        </w:rPr>
        <w:t>资助名单在省知识产权局门户网站（amr.guizhou.gov.cn）进行公示，公示时间为5个工作日。</w:t>
      </w:r>
      <w:r>
        <w:rPr>
          <w:rFonts w:ascii="仿宋_GB2312" w:hAnsi="仿宋_GB2312" w:cs="仿宋_GB2312"/>
          <w:color w:val="000000"/>
          <w:spacing w:val="0"/>
          <w:szCs w:val="32"/>
        </w:rPr>
        <w:t>公示</w:t>
      </w:r>
      <w:r>
        <w:rPr>
          <w:rFonts w:ascii="仿宋_GB2312" w:hAnsi="仿宋_GB2312" w:cs="仿宋_GB2312" w:hint="eastAsia"/>
          <w:color w:val="000000"/>
          <w:spacing w:val="0"/>
          <w:szCs w:val="32"/>
        </w:rPr>
        <w:t>期满无</w:t>
      </w:r>
      <w:r>
        <w:rPr>
          <w:rFonts w:ascii="仿宋_GB2312" w:hAnsi="仿宋_GB2312" w:cs="仿宋_GB2312"/>
          <w:color w:val="000000"/>
          <w:spacing w:val="0"/>
          <w:szCs w:val="32"/>
        </w:rPr>
        <w:t>异议的，按照《办</w:t>
      </w:r>
      <w:r>
        <w:rPr>
          <w:rFonts w:ascii="仿宋_GB2312" w:hAnsi="仿宋_GB2312" w:cs="仿宋_GB2312"/>
          <w:color w:val="000000"/>
          <w:spacing w:val="0"/>
          <w:szCs w:val="32"/>
        </w:rPr>
        <w:lastRenderedPageBreak/>
        <w:t>法》规定给予资助</w:t>
      </w:r>
      <w:r>
        <w:rPr>
          <w:rFonts w:ascii="仿宋_GB2312" w:hAnsi="仿宋_GB2312" w:cs="仿宋_GB2312" w:hint="eastAsia"/>
          <w:color w:val="000000"/>
          <w:szCs w:val="32"/>
        </w:rPr>
        <w:t>。</w:t>
      </w:r>
      <w:r>
        <w:rPr>
          <w:rFonts w:ascii="仿宋_GB2312" w:hAnsi="仿宋_GB2312" w:cs="仿宋_GB2312"/>
          <w:color w:val="000000"/>
          <w:szCs w:val="32"/>
        </w:rPr>
        <w:t>联系人：</w:t>
      </w:r>
      <w:r w:rsidR="00584D6F">
        <w:rPr>
          <w:rFonts w:ascii="仿宋_GB2312" w:hAnsi="仿宋_GB2312" w:cs="仿宋_GB2312" w:hint="eastAsia"/>
          <w:color w:val="000000"/>
          <w:szCs w:val="32"/>
        </w:rPr>
        <w:t>甘露</w:t>
      </w:r>
      <w:r>
        <w:rPr>
          <w:rFonts w:ascii="仿宋_GB2312" w:hAnsi="仿宋_GB2312" w:cs="仿宋_GB2312" w:hint="eastAsia"/>
          <w:color w:val="000000"/>
          <w:szCs w:val="32"/>
        </w:rPr>
        <w:t>，</w:t>
      </w:r>
      <w:r>
        <w:rPr>
          <w:rFonts w:ascii="仿宋_GB2312" w:hAnsi="仿宋_GB2312" w:cs="仿宋_GB2312"/>
          <w:color w:val="000000"/>
          <w:szCs w:val="32"/>
        </w:rPr>
        <w:t>联系方式：</w:t>
      </w:r>
      <w:r w:rsidR="00584D6F">
        <w:rPr>
          <w:rFonts w:ascii="仿宋_GB2312" w:hAnsi="仿宋_GB2312" w:cs="仿宋_GB2312" w:hint="eastAsia"/>
          <w:color w:val="000000"/>
          <w:szCs w:val="32"/>
        </w:rPr>
        <w:t>0851-85850111</w:t>
      </w:r>
      <w:r>
        <w:rPr>
          <w:rFonts w:ascii="仿宋_GB2312" w:hAnsi="仿宋_GB2312" w:cs="仿宋_GB2312"/>
          <w:color w:val="000000"/>
          <w:szCs w:val="32"/>
        </w:rPr>
        <w:t>。</w:t>
      </w:r>
    </w:p>
    <w:p w:rsidR="00167263" w:rsidRDefault="00167263">
      <w:pPr>
        <w:spacing w:line="560" w:lineRule="exact"/>
        <w:rPr>
          <w:rFonts w:ascii="黑体" w:eastAsia="黑体"/>
          <w:spacing w:val="0"/>
          <w:szCs w:val="32"/>
        </w:rPr>
      </w:pPr>
    </w:p>
    <w:p w:rsidR="00167263" w:rsidRDefault="005A5C4C">
      <w:pPr>
        <w:spacing w:line="560" w:lineRule="exact"/>
        <w:ind w:firstLineChars="200" w:firstLine="616"/>
        <w:jc w:val="left"/>
        <w:rPr>
          <w:rFonts w:ascii="仿宋_GB2312" w:hAnsi="仿宋_GB2312" w:cs="仿宋_GB2312"/>
          <w:szCs w:val="32"/>
        </w:rPr>
      </w:pPr>
      <w:r>
        <w:rPr>
          <w:rFonts w:ascii="仿宋_GB2312" w:hAnsi="仿宋_GB2312" w:cs="仿宋_GB2312" w:hint="eastAsia"/>
          <w:szCs w:val="32"/>
        </w:rPr>
        <w:t>附表：贵州省知识产权维权援助工作站资助申请表</w:t>
      </w:r>
    </w:p>
    <w:p w:rsidR="00167263" w:rsidRDefault="005A5C4C">
      <w:pPr>
        <w:spacing w:line="560" w:lineRule="exact"/>
        <w:ind w:firstLineChars="200" w:firstLine="616"/>
        <w:jc w:val="left"/>
        <w:rPr>
          <w:rFonts w:ascii="仿宋_GB2312" w:hAnsi="仿宋_GB2312" w:cs="仿宋_GB2312"/>
          <w:szCs w:val="32"/>
        </w:rPr>
      </w:pPr>
      <w:r>
        <w:rPr>
          <w:rFonts w:ascii="仿宋_GB2312" w:hAnsi="仿宋_GB2312" w:cs="仿宋_GB2312" w:hint="eastAsia"/>
          <w:szCs w:val="32"/>
        </w:rPr>
        <w:t xml:space="preserve">   </w:t>
      </w:r>
    </w:p>
    <w:p w:rsidR="000D1F26" w:rsidRDefault="000D1F26" w:rsidP="001F40F6">
      <w:pPr>
        <w:spacing w:line="560" w:lineRule="exact"/>
        <w:rPr>
          <w:rFonts w:ascii="仿宋_GB2312" w:hAnsi="仿宋_GB2312" w:cs="仿宋_GB2312"/>
          <w:szCs w:val="32"/>
        </w:rPr>
        <w:sectPr w:rsidR="000D1F26">
          <w:pgSz w:w="11906" w:h="16838"/>
          <w:pgMar w:top="1440" w:right="1474" w:bottom="1440" w:left="1587" w:header="851" w:footer="992" w:gutter="0"/>
          <w:pgNumType w:fmt="numberInDash"/>
          <w:cols w:space="720"/>
          <w:docGrid w:type="lines" w:linePitch="435"/>
        </w:sectPr>
      </w:pPr>
    </w:p>
    <w:p w:rsidR="00E82A22" w:rsidRPr="00E82A22" w:rsidRDefault="00E82A22" w:rsidP="00E82A22">
      <w:pPr>
        <w:widowControl/>
        <w:spacing w:line="600" w:lineRule="exact"/>
        <w:jc w:val="left"/>
        <w:textAlignment w:val="center"/>
        <w:rPr>
          <w:rFonts w:ascii="黑体" w:eastAsia="黑体" w:hAnsi="黑体" w:cs="仿宋_GB2312" w:hint="eastAsia"/>
          <w:szCs w:val="32"/>
        </w:rPr>
      </w:pPr>
      <w:r w:rsidRPr="00E82A22">
        <w:rPr>
          <w:rFonts w:ascii="黑体" w:eastAsia="黑体" w:hAnsi="黑体" w:cs="仿宋_GB2312" w:hint="eastAsia"/>
          <w:szCs w:val="32"/>
        </w:rPr>
        <w:lastRenderedPageBreak/>
        <w:t>附表</w:t>
      </w:r>
    </w:p>
    <w:p w:rsidR="00E82A22" w:rsidRDefault="00E82A22" w:rsidP="00E82A22">
      <w:pPr>
        <w:widowControl/>
        <w:spacing w:line="600" w:lineRule="exact"/>
        <w:jc w:val="left"/>
        <w:textAlignment w:val="center"/>
        <w:rPr>
          <w:rFonts w:ascii="方正小标宋简体" w:eastAsia="方正小标宋简体" w:cs="仿宋_GB2312" w:hint="eastAsia"/>
          <w:kern w:val="0"/>
          <w:sz w:val="44"/>
          <w:szCs w:val="44"/>
        </w:rPr>
      </w:pPr>
    </w:p>
    <w:p w:rsidR="000E128C" w:rsidRDefault="000E128C" w:rsidP="000E128C">
      <w:pPr>
        <w:widowControl/>
        <w:spacing w:line="600" w:lineRule="exact"/>
        <w:jc w:val="center"/>
        <w:textAlignment w:val="center"/>
        <w:rPr>
          <w:rFonts w:ascii="方正小标宋简体" w:eastAsia="方正小标宋简体" w:cs="仿宋_GB2312"/>
          <w:kern w:val="0"/>
          <w:sz w:val="44"/>
          <w:szCs w:val="44"/>
        </w:rPr>
      </w:pPr>
      <w:r>
        <w:rPr>
          <w:rFonts w:ascii="方正小标宋简体" w:eastAsia="方正小标宋简体" w:cs="仿宋_GB2312" w:hint="eastAsia"/>
          <w:kern w:val="0"/>
          <w:sz w:val="44"/>
          <w:szCs w:val="44"/>
        </w:rPr>
        <w:t>收款账户信息</w:t>
      </w:r>
    </w:p>
    <w:p w:rsidR="000E128C" w:rsidRDefault="000E128C" w:rsidP="000E128C">
      <w:pPr>
        <w:widowControl/>
        <w:spacing w:line="400" w:lineRule="exact"/>
        <w:jc w:val="center"/>
        <w:textAlignment w:val="center"/>
        <w:rPr>
          <w:rFonts w:ascii="方正小标宋简体" w:eastAsia="方正小标宋简体" w:hAnsi="方正小标宋简体" w:cs="方正小标宋简体"/>
          <w:b/>
          <w:sz w:val="44"/>
          <w:szCs w:val="44"/>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701"/>
        <w:gridCol w:w="1701"/>
        <w:gridCol w:w="699"/>
        <w:gridCol w:w="1994"/>
        <w:gridCol w:w="1843"/>
        <w:gridCol w:w="1975"/>
        <w:gridCol w:w="1984"/>
        <w:gridCol w:w="1418"/>
        <w:gridCol w:w="1559"/>
      </w:tblGrid>
      <w:tr w:rsidR="000E128C" w:rsidTr="00E560FF">
        <w:trPr>
          <w:trHeight w:val="270"/>
        </w:trPr>
        <w:tc>
          <w:tcPr>
            <w:tcW w:w="436" w:type="dxa"/>
            <w:vMerge w:val="restart"/>
            <w:vAlign w:val="center"/>
          </w:tcPr>
          <w:p w:rsidR="000E128C" w:rsidRDefault="000E128C" w:rsidP="00E560FF">
            <w:pPr>
              <w:widowControl/>
              <w:spacing w:line="220" w:lineRule="exact"/>
              <w:jc w:val="center"/>
              <w:rPr>
                <w:rFonts w:ascii="仿宋_GB2312" w:hAnsi="宋体" w:cs="宋体"/>
                <w:color w:val="000000"/>
                <w:kern w:val="0"/>
                <w:sz w:val="20"/>
              </w:rPr>
            </w:pPr>
            <w:r>
              <w:rPr>
                <w:rFonts w:ascii="仿宋_GB2312" w:hAnsi="宋体" w:cs="宋体" w:hint="eastAsia"/>
                <w:color w:val="000000"/>
                <w:kern w:val="0"/>
                <w:sz w:val="20"/>
              </w:rPr>
              <w:t>序号</w:t>
            </w:r>
          </w:p>
        </w:tc>
        <w:tc>
          <w:tcPr>
            <w:tcW w:w="1701" w:type="dxa"/>
            <w:vMerge w:val="restart"/>
            <w:vAlign w:val="center"/>
          </w:tcPr>
          <w:p w:rsidR="000E128C" w:rsidRDefault="000E128C" w:rsidP="00E560FF">
            <w:pPr>
              <w:widowControl/>
              <w:spacing w:line="220" w:lineRule="exact"/>
              <w:jc w:val="center"/>
              <w:rPr>
                <w:rFonts w:ascii="仿宋_GB2312" w:hAnsi="宋体" w:cs="宋体"/>
                <w:kern w:val="0"/>
                <w:sz w:val="20"/>
              </w:rPr>
            </w:pPr>
            <w:r>
              <w:rPr>
                <w:rFonts w:ascii="仿宋_GB2312" w:hAnsi="宋体" w:cs="宋体" w:hint="eastAsia"/>
                <w:kern w:val="0"/>
                <w:sz w:val="20"/>
              </w:rPr>
              <w:t>单位名称</w:t>
            </w:r>
          </w:p>
        </w:tc>
        <w:tc>
          <w:tcPr>
            <w:tcW w:w="1701" w:type="dxa"/>
            <w:vMerge w:val="restart"/>
            <w:vAlign w:val="center"/>
          </w:tcPr>
          <w:p w:rsidR="000E128C" w:rsidRDefault="000E128C" w:rsidP="00E560FF">
            <w:pPr>
              <w:widowControl/>
              <w:spacing w:line="220" w:lineRule="exact"/>
              <w:jc w:val="center"/>
              <w:rPr>
                <w:rFonts w:ascii="仿宋_GB2312" w:hAnsi="宋体" w:cs="宋体"/>
                <w:kern w:val="0"/>
                <w:sz w:val="20"/>
              </w:rPr>
            </w:pPr>
            <w:r>
              <w:rPr>
                <w:rFonts w:ascii="仿宋_GB2312" w:hAnsi="宋体" w:cs="宋体" w:hint="eastAsia"/>
                <w:kern w:val="0"/>
                <w:sz w:val="20"/>
              </w:rPr>
              <w:t>代收款单位名称</w:t>
            </w:r>
          </w:p>
        </w:tc>
        <w:tc>
          <w:tcPr>
            <w:tcW w:w="699" w:type="dxa"/>
            <w:vMerge w:val="restart"/>
            <w:vAlign w:val="center"/>
          </w:tcPr>
          <w:p w:rsidR="000E128C" w:rsidRDefault="000E128C" w:rsidP="00E560FF">
            <w:pPr>
              <w:widowControl/>
              <w:spacing w:line="220" w:lineRule="exact"/>
              <w:jc w:val="center"/>
              <w:rPr>
                <w:rFonts w:ascii="仿宋_GB2312" w:hAnsi="宋体" w:cs="宋体"/>
                <w:kern w:val="0"/>
                <w:sz w:val="20"/>
              </w:rPr>
            </w:pPr>
            <w:r>
              <w:rPr>
                <w:rFonts w:ascii="仿宋_GB2312" w:hAnsi="宋体" w:cs="宋体" w:hint="eastAsia"/>
                <w:kern w:val="0"/>
                <w:sz w:val="20"/>
              </w:rPr>
              <w:t>金额（万元）</w:t>
            </w:r>
          </w:p>
        </w:tc>
        <w:tc>
          <w:tcPr>
            <w:tcW w:w="7796" w:type="dxa"/>
            <w:gridSpan w:val="4"/>
            <w:vAlign w:val="center"/>
          </w:tcPr>
          <w:p w:rsidR="000E128C" w:rsidRDefault="000E128C" w:rsidP="00E560FF">
            <w:pPr>
              <w:widowControl/>
              <w:spacing w:line="220" w:lineRule="exact"/>
              <w:jc w:val="center"/>
              <w:rPr>
                <w:rFonts w:ascii="仿宋_GB2312" w:hAnsi="宋体" w:cs="宋体"/>
                <w:kern w:val="0"/>
                <w:sz w:val="20"/>
              </w:rPr>
            </w:pPr>
            <w:r>
              <w:rPr>
                <w:rFonts w:ascii="仿宋_GB2312" w:hAnsi="宋体" w:cs="宋体" w:hint="eastAsia"/>
                <w:kern w:val="0"/>
                <w:sz w:val="20"/>
              </w:rPr>
              <w:t>账户信息</w:t>
            </w:r>
          </w:p>
        </w:tc>
        <w:tc>
          <w:tcPr>
            <w:tcW w:w="1418" w:type="dxa"/>
            <w:vMerge w:val="restart"/>
            <w:vAlign w:val="center"/>
          </w:tcPr>
          <w:p w:rsidR="000E128C" w:rsidRDefault="000E128C" w:rsidP="00E560FF">
            <w:pPr>
              <w:widowControl/>
              <w:spacing w:line="220" w:lineRule="exact"/>
              <w:jc w:val="center"/>
              <w:rPr>
                <w:rFonts w:ascii="仿宋_GB2312" w:hAnsi="宋体" w:cs="宋体"/>
                <w:color w:val="000000"/>
                <w:kern w:val="0"/>
                <w:sz w:val="20"/>
              </w:rPr>
            </w:pPr>
            <w:r>
              <w:rPr>
                <w:rFonts w:ascii="仿宋_GB2312" w:hAnsi="宋体" w:cs="宋体" w:hint="eastAsia"/>
                <w:color w:val="000000"/>
                <w:kern w:val="0"/>
                <w:sz w:val="20"/>
              </w:rPr>
              <w:t>备注</w:t>
            </w:r>
          </w:p>
        </w:tc>
        <w:tc>
          <w:tcPr>
            <w:tcW w:w="1559" w:type="dxa"/>
            <w:vMerge w:val="restart"/>
            <w:vAlign w:val="center"/>
          </w:tcPr>
          <w:p w:rsidR="000E128C" w:rsidRDefault="000E128C" w:rsidP="00E560FF">
            <w:pPr>
              <w:widowControl/>
              <w:spacing w:line="220" w:lineRule="exact"/>
              <w:jc w:val="center"/>
              <w:rPr>
                <w:rFonts w:ascii="仿宋_GB2312" w:hAnsi="宋体" w:cs="宋体"/>
                <w:color w:val="000000"/>
                <w:kern w:val="0"/>
                <w:sz w:val="20"/>
              </w:rPr>
            </w:pPr>
            <w:r>
              <w:rPr>
                <w:rFonts w:ascii="仿宋_GB2312" w:hAnsi="宋体" w:cs="宋体" w:hint="eastAsia"/>
                <w:color w:val="000000"/>
                <w:kern w:val="0"/>
                <w:sz w:val="20"/>
              </w:rPr>
              <w:t>联系人</w:t>
            </w:r>
          </w:p>
        </w:tc>
      </w:tr>
      <w:tr w:rsidR="000E128C" w:rsidTr="00E560FF">
        <w:trPr>
          <w:trHeight w:val="540"/>
        </w:trPr>
        <w:tc>
          <w:tcPr>
            <w:tcW w:w="436" w:type="dxa"/>
            <w:vMerge/>
            <w:vAlign w:val="center"/>
          </w:tcPr>
          <w:p w:rsidR="000E128C" w:rsidRDefault="000E128C" w:rsidP="00E560FF">
            <w:pPr>
              <w:widowControl/>
              <w:spacing w:line="220" w:lineRule="exact"/>
              <w:jc w:val="left"/>
              <w:rPr>
                <w:rFonts w:ascii="仿宋_GB2312" w:hAnsi="宋体" w:cs="宋体"/>
                <w:color w:val="000000"/>
                <w:kern w:val="0"/>
                <w:sz w:val="22"/>
                <w:szCs w:val="22"/>
              </w:rPr>
            </w:pPr>
          </w:p>
        </w:tc>
        <w:tc>
          <w:tcPr>
            <w:tcW w:w="1701" w:type="dxa"/>
            <w:vMerge/>
            <w:vAlign w:val="center"/>
          </w:tcPr>
          <w:p w:rsidR="000E128C" w:rsidRDefault="000E128C" w:rsidP="00E560FF">
            <w:pPr>
              <w:widowControl/>
              <w:spacing w:line="220" w:lineRule="exact"/>
              <w:jc w:val="left"/>
              <w:rPr>
                <w:rFonts w:ascii="仿宋_GB2312" w:hAnsi="宋体" w:cs="宋体"/>
                <w:kern w:val="0"/>
                <w:sz w:val="22"/>
                <w:szCs w:val="22"/>
              </w:rPr>
            </w:pPr>
          </w:p>
        </w:tc>
        <w:tc>
          <w:tcPr>
            <w:tcW w:w="1701" w:type="dxa"/>
            <w:vMerge/>
            <w:vAlign w:val="center"/>
          </w:tcPr>
          <w:p w:rsidR="000E128C" w:rsidRDefault="000E128C" w:rsidP="00E560FF">
            <w:pPr>
              <w:widowControl/>
              <w:spacing w:line="220" w:lineRule="exact"/>
              <w:jc w:val="left"/>
              <w:rPr>
                <w:rFonts w:ascii="仿宋_GB2312" w:hAnsi="宋体" w:cs="宋体"/>
                <w:kern w:val="0"/>
                <w:sz w:val="22"/>
                <w:szCs w:val="22"/>
              </w:rPr>
            </w:pPr>
          </w:p>
        </w:tc>
        <w:tc>
          <w:tcPr>
            <w:tcW w:w="699" w:type="dxa"/>
            <w:vMerge/>
            <w:vAlign w:val="center"/>
          </w:tcPr>
          <w:p w:rsidR="000E128C" w:rsidRDefault="000E128C" w:rsidP="00E560FF">
            <w:pPr>
              <w:widowControl/>
              <w:spacing w:line="220" w:lineRule="exact"/>
              <w:jc w:val="left"/>
              <w:rPr>
                <w:rFonts w:ascii="仿宋_GB2312" w:hAnsi="宋体" w:cs="宋体"/>
                <w:kern w:val="0"/>
                <w:sz w:val="22"/>
                <w:szCs w:val="22"/>
              </w:rPr>
            </w:pPr>
          </w:p>
        </w:tc>
        <w:tc>
          <w:tcPr>
            <w:tcW w:w="1994" w:type="dxa"/>
            <w:vAlign w:val="center"/>
          </w:tcPr>
          <w:p w:rsidR="000E128C" w:rsidRDefault="000E128C" w:rsidP="00E560FF">
            <w:pPr>
              <w:widowControl/>
              <w:spacing w:line="220" w:lineRule="exact"/>
              <w:jc w:val="center"/>
              <w:rPr>
                <w:rFonts w:ascii="仿宋_GB2312" w:hAnsi="宋体" w:cs="宋体"/>
                <w:kern w:val="0"/>
                <w:sz w:val="22"/>
                <w:szCs w:val="22"/>
              </w:rPr>
            </w:pPr>
            <w:r>
              <w:rPr>
                <w:rFonts w:ascii="仿宋_GB2312" w:hAnsi="宋体" w:cs="宋体" w:hint="eastAsia"/>
                <w:kern w:val="0"/>
                <w:sz w:val="22"/>
                <w:szCs w:val="22"/>
              </w:rPr>
              <w:t>账户名称</w:t>
            </w:r>
          </w:p>
        </w:tc>
        <w:tc>
          <w:tcPr>
            <w:tcW w:w="1843" w:type="dxa"/>
            <w:vAlign w:val="center"/>
          </w:tcPr>
          <w:p w:rsidR="000E128C" w:rsidRDefault="000E128C" w:rsidP="00E560FF">
            <w:pPr>
              <w:widowControl/>
              <w:spacing w:line="220" w:lineRule="exact"/>
              <w:jc w:val="center"/>
              <w:rPr>
                <w:rFonts w:ascii="仿宋_GB2312" w:hAnsi="宋体" w:cs="宋体"/>
                <w:color w:val="000000"/>
                <w:kern w:val="0"/>
                <w:sz w:val="22"/>
                <w:szCs w:val="22"/>
              </w:rPr>
            </w:pPr>
            <w:r>
              <w:rPr>
                <w:rFonts w:ascii="仿宋_GB2312" w:hAnsi="宋体" w:cs="宋体" w:hint="eastAsia"/>
                <w:color w:val="000000"/>
                <w:kern w:val="0"/>
                <w:sz w:val="22"/>
                <w:szCs w:val="22"/>
              </w:rPr>
              <w:t>银行账号</w:t>
            </w:r>
          </w:p>
        </w:tc>
        <w:tc>
          <w:tcPr>
            <w:tcW w:w="1975" w:type="dxa"/>
            <w:vAlign w:val="center"/>
          </w:tcPr>
          <w:p w:rsidR="000E128C" w:rsidRDefault="000E128C" w:rsidP="00E560FF">
            <w:pPr>
              <w:widowControl/>
              <w:spacing w:line="220" w:lineRule="exact"/>
              <w:jc w:val="center"/>
              <w:rPr>
                <w:rFonts w:ascii="仿宋_GB2312" w:hAnsi="宋体" w:cs="宋体"/>
                <w:color w:val="000000"/>
                <w:kern w:val="0"/>
                <w:sz w:val="22"/>
                <w:szCs w:val="22"/>
              </w:rPr>
            </w:pPr>
            <w:r>
              <w:rPr>
                <w:rFonts w:ascii="仿宋_GB2312" w:hAnsi="宋体" w:cs="宋体" w:hint="eastAsia"/>
                <w:color w:val="000000"/>
                <w:kern w:val="0"/>
                <w:sz w:val="22"/>
                <w:szCs w:val="22"/>
              </w:rPr>
              <w:t>开户行信息</w:t>
            </w:r>
          </w:p>
        </w:tc>
        <w:tc>
          <w:tcPr>
            <w:tcW w:w="1984" w:type="dxa"/>
            <w:vAlign w:val="center"/>
          </w:tcPr>
          <w:p w:rsidR="000E128C" w:rsidRDefault="000E128C" w:rsidP="00E560FF">
            <w:pPr>
              <w:widowControl/>
              <w:spacing w:line="220" w:lineRule="exact"/>
              <w:jc w:val="center"/>
              <w:rPr>
                <w:rFonts w:ascii="仿宋_GB2312" w:hAnsi="宋体" w:cs="宋体"/>
                <w:color w:val="000000"/>
                <w:kern w:val="0"/>
                <w:sz w:val="22"/>
                <w:szCs w:val="22"/>
              </w:rPr>
            </w:pPr>
            <w:r>
              <w:rPr>
                <w:rFonts w:ascii="仿宋_GB2312" w:hAnsi="宋体" w:cs="宋体" w:hint="eastAsia"/>
                <w:color w:val="000000"/>
                <w:kern w:val="0"/>
                <w:sz w:val="22"/>
                <w:szCs w:val="22"/>
              </w:rPr>
              <w:t>行号</w:t>
            </w:r>
          </w:p>
        </w:tc>
        <w:tc>
          <w:tcPr>
            <w:tcW w:w="1418" w:type="dxa"/>
            <w:vMerge/>
            <w:vAlign w:val="center"/>
          </w:tcPr>
          <w:p w:rsidR="000E128C" w:rsidRDefault="000E128C" w:rsidP="00E560FF">
            <w:pPr>
              <w:widowControl/>
              <w:spacing w:line="220" w:lineRule="exact"/>
              <w:jc w:val="left"/>
              <w:rPr>
                <w:rFonts w:ascii="仿宋_GB2312" w:hAnsi="宋体" w:cs="宋体"/>
                <w:color w:val="000000"/>
                <w:kern w:val="0"/>
                <w:sz w:val="22"/>
                <w:szCs w:val="22"/>
              </w:rPr>
            </w:pPr>
          </w:p>
        </w:tc>
        <w:tc>
          <w:tcPr>
            <w:tcW w:w="1559" w:type="dxa"/>
            <w:vMerge/>
            <w:vAlign w:val="center"/>
          </w:tcPr>
          <w:p w:rsidR="000E128C" w:rsidRDefault="000E128C" w:rsidP="00E560FF">
            <w:pPr>
              <w:widowControl/>
              <w:spacing w:line="220" w:lineRule="exact"/>
              <w:jc w:val="left"/>
              <w:rPr>
                <w:rFonts w:ascii="仿宋_GB2312" w:hAnsi="宋体" w:cs="宋体"/>
                <w:color w:val="000000"/>
                <w:kern w:val="0"/>
                <w:sz w:val="22"/>
                <w:szCs w:val="22"/>
              </w:rPr>
            </w:pPr>
          </w:p>
        </w:tc>
      </w:tr>
      <w:tr w:rsidR="000E128C" w:rsidTr="00E560FF">
        <w:trPr>
          <w:trHeight w:val="2230"/>
        </w:trPr>
        <w:tc>
          <w:tcPr>
            <w:tcW w:w="436" w:type="dxa"/>
            <w:shd w:val="clear" w:color="auto" w:fill="auto"/>
            <w:noWrap/>
            <w:vAlign w:val="center"/>
          </w:tcPr>
          <w:p w:rsidR="000E128C" w:rsidRDefault="000E128C" w:rsidP="00E560FF">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701" w:type="dxa"/>
            <w:shd w:val="clear" w:color="auto" w:fill="auto"/>
            <w:vAlign w:val="center"/>
          </w:tcPr>
          <w:p w:rsidR="000E128C" w:rsidRDefault="000E128C" w:rsidP="00E560FF">
            <w:pPr>
              <w:widowControl/>
              <w:spacing w:line="300" w:lineRule="exact"/>
              <w:jc w:val="center"/>
              <w:rPr>
                <w:rFonts w:ascii="宋体" w:hAnsi="宋体" w:cs="宋体"/>
                <w:color w:val="000000"/>
                <w:kern w:val="0"/>
                <w:szCs w:val="21"/>
              </w:rPr>
            </w:pPr>
          </w:p>
        </w:tc>
        <w:tc>
          <w:tcPr>
            <w:tcW w:w="1701" w:type="dxa"/>
            <w:shd w:val="clear" w:color="000000" w:fill="FFFFFF"/>
            <w:noWrap/>
            <w:vAlign w:val="center"/>
          </w:tcPr>
          <w:p w:rsidR="000E128C" w:rsidRDefault="000E128C" w:rsidP="00E560FF">
            <w:pPr>
              <w:widowControl/>
              <w:spacing w:line="300" w:lineRule="exact"/>
              <w:jc w:val="center"/>
              <w:rPr>
                <w:rFonts w:ascii="宋体" w:hAnsi="宋体" w:cs="宋体"/>
                <w:color w:val="000000"/>
                <w:kern w:val="0"/>
                <w:szCs w:val="21"/>
              </w:rPr>
            </w:pPr>
          </w:p>
        </w:tc>
        <w:tc>
          <w:tcPr>
            <w:tcW w:w="699" w:type="dxa"/>
            <w:shd w:val="clear" w:color="000000" w:fill="FFFFFF"/>
            <w:noWrap/>
            <w:vAlign w:val="center"/>
          </w:tcPr>
          <w:p w:rsidR="000E128C" w:rsidRDefault="000E128C" w:rsidP="00E560FF">
            <w:pPr>
              <w:widowControl/>
              <w:spacing w:line="300" w:lineRule="exact"/>
              <w:jc w:val="center"/>
              <w:rPr>
                <w:rFonts w:ascii="宋体" w:hAnsi="宋体" w:cs="宋体"/>
                <w:color w:val="000000"/>
                <w:kern w:val="0"/>
                <w:szCs w:val="21"/>
              </w:rPr>
            </w:pPr>
          </w:p>
        </w:tc>
        <w:tc>
          <w:tcPr>
            <w:tcW w:w="1994" w:type="dxa"/>
            <w:shd w:val="clear" w:color="000000" w:fill="FFFFFF"/>
            <w:noWrap/>
            <w:vAlign w:val="center"/>
          </w:tcPr>
          <w:p w:rsidR="000E128C" w:rsidRDefault="000E128C" w:rsidP="00E560FF">
            <w:pPr>
              <w:widowControl/>
              <w:spacing w:line="300" w:lineRule="exact"/>
              <w:jc w:val="center"/>
              <w:rPr>
                <w:rFonts w:ascii="宋体" w:hAnsi="宋体" w:cs="宋体"/>
                <w:color w:val="000000"/>
                <w:kern w:val="0"/>
                <w:szCs w:val="21"/>
              </w:rPr>
            </w:pPr>
          </w:p>
        </w:tc>
        <w:tc>
          <w:tcPr>
            <w:tcW w:w="1843" w:type="dxa"/>
            <w:shd w:val="clear" w:color="000000" w:fill="FFFFFF"/>
            <w:noWrap/>
            <w:vAlign w:val="center"/>
          </w:tcPr>
          <w:p w:rsidR="000E128C" w:rsidRDefault="000E128C" w:rsidP="00E560FF">
            <w:pPr>
              <w:widowControl/>
              <w:spacing w:line="300" w:lineRule="exact"/>
              <w:jc w:val="center"/>
              <w:rPr>
                <w:rFonts w:ascii="宋体" w:hAnsi="宋体" w:cs="宋体"/>
                <w:color w:val="000000"/>
                <w:kern w:val="0"/>
                <w:szCs w:val="21"/>
              </w:rPr>
            </w:pPr>
          </w:p>
        </w:tc>
        <w:tc>
          <w:tcPr>
            <w:tcW w:w="1975" w:type="dxa"/>
            <w:shd w:val="clear" w:color="000000" w:fill="FFFFFF"/>
            <w:noWrap/>
            <w:vAlign w:val="center"/>
          </w:tcPr>
          <w:p w:rsidR="000E128C" w:rsidRDefault="000E128C" w:rsidP="00E560FF">
            <w:pPr>
              <w:widowControl/>
              <w:spacing w:line="300" w:lineRule="exact"/>
              <w:jc w:val="center"/>
              <w:rPr>
                <w:rFonts w:ascii="宋体" w:hAnsi="宋体" w:cs="宋体"/>
                <w:color w:val="000000"/>
                <w:kern w:val="0"/>
                <w:szCs w:val="21"/>
              </w:rPr>
            </w:pPr>
          </w:p>
        </w:tc>
        <w:tc>
          <w:tcPr>
            <w:tcW w:w="1984" w:type="dxa"/>
            <w:shd w:val="clear" w:color="000000" w:fill="FFFFFF"/>
            <w:noWrap/>
            <w:vAlign w:val="center"/>
          </w:tcPr>
          <w:p w:rsidR="000E128C" w:rsidRDefault="000E128C" w:rsidP="00E560FF">
            <w:pPr>
              <w:widowControl/>
              <w:spacing w:line="300" w:lineRule="exact"/>
              <w:jc w:val="center"/>
              <w:rPr>
                <w:rFonts w:ascii="宋体" w:hAnsi="宋体" w:cs="宋体"/>
                <w:color w:val="000000"/>
                <w:kern w:val="0"/>
                <w:szCs w:val="21"/>
              </w:rPr>
            </w:pPr>
          </w:p>
        </w:tc>
        <w:tc>
          <w:tcPr>
            <w:tcW w:w="1418" w:type="dxa"/>
            <w:shd w:val="clear" w:color="000000" w:fill="FFFFFF"/>
            <w:noWrap/>
            <w:vAlign w:val="center"/>
          </w:tcPr>
          <w:p w:rsidR="000E128C" w:rsidRDefault="000E128C" w:rsidP="001C3ED1">
            <w:pPr>
              <w:widowControl/>
              <w:spacing w:line="300" w:lineRule="exact"/>
              <w:jc w:val="center"/>
              <w:rPr>
                <w:rFonts w:ascii="宋体" w:hAnsi="宋体" w:cs="宋体"/>
                <w:color w:val="000000"/>
                <w:kern w:val="0"/>
                <w:szCs w:val="21"/>
              </w:rPr>
            </w:pPr>
          </w:p>
        </w:tc>
        <w:tc>
          <w:tcPr>
            <w:tcW w:w="1559" w:type="dxa"/>
            <w:shd w:val="clear" w:color="000000" w:fill="FFFFFF"/>
            <w:vAlign w:val="center"/>
          </w:tcPr>
          <w:p w:rsidR="000E128C" w:rsidRDefault="000E128C" w:rsidP="00E560FF">
            <w:pPr>
              <w:widowControl/>
              <w:spacing w:line="300" w:lineRule="exact"/>
              <w:jc w:val="center"/>
              <w:rPr>
                <w:rFonts w:ascii="宋体" w:hAnsi="宋体" w:cs="宋体"/>
                <w:color w:val="000000"/>
                <w:kern w:val="0"/>
                <w:szCs w:val="21"/>
              </w:rPr>
            </w:pPr>
          </w:p>
        </w:tc>
      </w:tr>
    </w:tbl>
    <w:p w:rsidR="000E128C" w:rsidRDefault="000E128C" w:rsidP="000E128C">
      <w:pPr>
        <w:widowControl/>
        <w:spacing w:line="220" w:lineRule="exact"/>
        <w:jc w:val="center"/>
        <w:textAlignment w:val="center"/>
      </w:pPr>
    </w:p>
    <w:bookmarkEnd w:id="0"/>
    <w:bookmarkEnd w:id="1"/>
    <w:p w:rsidR="00167263" w:rsidRDefault="00167263" w:rsidP="001F40F6">
      <w:pPr>
        <w:spacing w:line="560" w:lineRule="exact"/>
        <w:rPr>
          <w:rFonts w:ascii="仿宋_GB2312" w:hAnsi="仿宋_GB2312" w:cs="仿宋_GB2312"/>
          <w:szCs w:val="32"/>
        </w:rPr>
      </w:pPr>
    </w:p>
    <w:sectPr w:rsidR="00167263" w:rsidSect="000D1F26">
      <w:pgSz w:w="16838" w:h="11906" w:orient="landscape"/>
      <w:pgMar w:top="1587" w:right="1440" w:bottom="1474" w:left="1440" w:header="851" w:footer="992" w:gutter="0"/>
      <w:pgNumType w:fmt="numberInDash"/>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E84" w:rsidRDefault="00506E84">
      <w:pPr>
        <w:spacing w:line="240" w:lineRule="auto"/>
      </w:pPr>
      <w:r>
        <w:separator/>
      </w:r>
    </w:p>
  </w:endnote>
  <w:endnote w:type="continuationSeparator" w:id="0">
    <w:p w:rsidR="00506E84" w:rsidRDefault="00506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4DF0BAEF-939F-45B9-973D-D4FD0D86327C}"/>
    <w:embedBold r:id="rId2" w:subsetted="1" w:fontKey="{169450BD-53F6-4C31-B38D-F760A9B6795C}"/>
  </w:font>
  <w:font w:name="黑体">
    <w:altName w:val="SimHei"/>
    <w:panose1 w:val="02010609060101010101"/>
    <w:charset w:val="86"/>
    <w:family w:val="modern"/>
    <w:pitch w:val="fixed"/>
    <w:sig w:usb0="800002BF" w:usb1="38CF7CFA" w:usb2="00000016" w:usb3="00000000" w:csb0="00040001" w:csb1="00000000"/>
    <w:embedRegular r:id="rId3" w:subsetted="1" w:fontKey="{EC4F31B7-7605-4AB6-9696-76892D20177A}"/>
  </w:font>
  <w:font w:name="方正小标宋简体">
    <w:panose1 w:val="02010601030101010101"/>
    <w:charset w:val="86"/>
    <w:family w:val="auto"/>
    <w:pitch w:val="variable"/>
    <w:sig w:usb0="00000001" w:usb1="080E0000" w:usb2="00000010" w:usb3="00000000" w:csb0="00040000" w:csb1="00000000"/>
    <w:embedRegular r:id="rId4" w:subsetted="1" w:fontKey="{C0B5ACB7-811F-4369-989B-73E9A91E5F58}"/>
  </w:font>
  <w:font w:name="方正小标宋_GBK">
    <w:panose1 w:val="03000509000000000000"/>
    <w:charset w:val="86"/>
    <w:family w:val="script"/>
    <w:pitch w:val="fixed"/>
    <w:sig w:usb0="00000001" w:usb1="080E0000" w:usb2="00000010" w:usb3="00000000" w:csb0="00040000" w:csb1="00000000"/>
    <w:embedRegular r:id="rId5" w:subsetted="1" w:fontKey="{7E32131B-04A3-4C5B-B965-5F22E70BDED9}"/>
  </w:font>
  <w:font w:name="微软雅黑">
    <w:panose1 w:val="020B0503020204020204"/>
    <w:charset w:val="86"/>
    <w:family w:val="swiss"/>
    <w:pitch w:val="variable"/>
    <w:sig w:usb0="80000287" w:usb1="280F3C52" w:usb2="00000016" w:usb3="00000000" w:csb0="0004001F" w:csb1="00000000"/>
    <w:embedRegular r:id="rId6" w:subsetted="1" w:fontKey="{F8836AB0-A1BE-4C7B-8472-67B1C72C9E57}"/>
  </w:font>
  <w:font w:name="方正黑体_GBK">
    <w:altName w:val="方正大标宋简体"/>
    <w:charset w:val="86"/>
    <w:family w:val="auto"/>
    <w:pitch w:val="default"/>
    <w:sig w:usb0="00000000" w:usb1="00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63" w:rsidRDefault="005A5C4C">
    <w:pPr>
      <w:pStyle w:val="a7"/>
    </w:pPr>
    <w:r>
      <w:rPr>
        <w:noProof/>
      </w:rPr>
      <mc:AlternateContent>
        <mc:Choice Requires="wps">
          <w:drawing>
            <wp:anchor distT="0" distB="0" distL="114300" distR="114300" simplePos="0" relativeHeight="251660288" behindDoc="0" locked="0" layoutInCell="1" allowOverlap="1" wp14:anchorId="4FAC278B" wp14:editId="1A75DD29">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7263" w:rsidRDefault="005A5C4C">
                          <w:pPr>
                            <w:pStyle w:val="a7"/>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sidR="00E82A22">
                            <w:rPr>
                              <w:rFonts w:ascii="仿宋_GB2312" w:hAnsi="仿宋_GB2312" w:cs="仿宋_GB2312"/>
                              <w:noProof/>
                              <w:sz w:val="32"/>
                              <w:szCs w:val="32"/>
                            </w:rPr>
                            <w:t>- 1 -</w:t>
                          </w:r>
                          <w:r>
                            <w:rPr>
                              <w:rFonts w:ascii="仿宋_GB2312" w:hAnsi="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bkYgIAAAw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mTlbkYgIAAAwFAAAOAAAAAAAAAAAAAAAAAC4CAABkcnMvZTJvRG9jLnht&#10;bFBLAQItABQABgAIAAAAIQBxqtG51wAAAAUBAAAPAAAAAAAAAAAAAAAAALwEAABkcnMvZG93bnJl&#10;di54bWxQSwUGAAAAAAQABADzAAAAwAUAAAAA&#10;" filled="f" stroked="f" strokeweight=".5pt">
              <v:textbox style="mso-fit-shape-to-text:t" inset="0,0,0,0">
                <w:txbxContent>
                  <w:p w:rsidR="00167263" w:rsidRDefault="005A5C4C">
                    <w:pPr>
                      <w:pStyle w:val="a7"/>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sidR="00E82A22">
                      <w:rPr>
                        <w:rFonts w:ascii="仿宋_GB2312" w:hAnsi="仿宋_GB2312" w:cs="仿宋_GB2312"/>
                        <w:noProof/>
                        <w:sz w:val="32"/>
                        <w:szCs w:val="32"/>
                      </w:rPr>
                      <w:t>- 1 -</w:t>
                    </w:r>
                    <w:r>
                      <w:rPr>
                        <w:rFonts w:ascii="仿宋_GB2312" w:hAnsi="仿宋_GB2312" w:cs="仿宋_GB2312"/>
                        <w:sz w:val="32"/>
                        <w:szCs w:val="32"/>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C6" w:rsidRDefault="00CC4CC6">
    <w:pPr>
      <w:pStyle w:val="a7"/>
    </w:pPr>
    <w:r>
      <w:rPr>
        <w:noProof/>
      </w:rPr>
      <mc:AlternateContent>
        <mc:Choice Requires="wps">
          <w:drawing>
            <wp:anchor distT="0" distB="0" distL="114300" distR="114300" simplePos="0" relativeHeight="251662336" behindDoc="0" locked="0" layoutInCell="1" allowOverlap="1" wp14:anchorId="36B22352" wp14:editId="6B01C7D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C4CC6" w:rsidRDefault="00CC4CC6">
                          <w:pPr>
                            <w:pStyle w:val="a7"/>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sidR="00E82A22">
                            <w:rPr>
                              <w:rFonts w:ascii="仿宋_GB2312" w:hAnsi="仿宋_GB2312" w:cs="仿宋_GB2312"/>
                              <w:noProof/>
                              <w:sz w:val="32"/>
                              <w:szCs w:val="32"/>
                            </w:rPr>
                            <w:t>- 2 -</w:t>
                          </w:r>
                          <w:r>
                            <w:rPr>
                              <w:rFonts w:ascii="仿宋_GB2312" w:hAnsi="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CC4CC6" w:rsidRDefault="00CC4CC6">
                    <w:pPr>
                      <w:pStyle w:val="a7"/>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sidR="00E82A22">
                      <w:rPr>
                        <w:rFonts w:ascii="仿宋_GB2312" w:hAnsi="仿宋_GB2312" w:cs="仿宋_GB2312"/>
                        <w:noProof/>
                        <w:sz w:val="32"/>
                        <w:szCs w:val="32"/>
                      </w:rPr>
                      <w:t>- 2 -</w:t>
                    </w:r>
                    <w:r>
                      <w:rPr>
                        <w:rFonts w:ascii="仿宋_GB2312" w:hAnsi="仿宋_GB2312" w:cs="仿宋_GB2312"/>
                        <w:sz w:val="32"/>
                        <w:szCs w:val="32"/>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63" w:rsidRDefault="005A5C4C">
    <w:pPr>
      <w:pStyle w:val="a7"/>
    </w:pPr>
    <w:r>
      <w:rPr>
        <w:noProof/>
      </w:rPr>
      <mc:AlternateContent>
        <mc:Choice Requires="wps">
          <w:drawing>
            <wp:anchor distT="0" distB="0" distL="114300" distR="114300" simplePos="0" relativeHeight="251659264" behindDoc="0" locked="0" layoutInCell="1" allowOverlap="1" wp14:anchorId="3E5BA49F" wp14:editId="5CC73FC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7263" w:rsidRDefault="005A5C4C">
                          <w:pPr>
                            <w:pStyle w:val="a7"/>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sidR="00E82A22">
                            <w:rPr>
                              <w:rFonts w:ascii="仿宋_GB2312" w:hAnsi="仿宋_GB2312" w:cs="仿宋_GB2312"/>
                              <w:noProof/>
                              <w:sz w:val="32"/>
                              <w:szCs w:val="32"/>
                            </w:rPr>
                            <w:t>- 10 -</w:t>
                          </w:r>
                          <w:r>
                            <w:rPr>
                              <w:rFonts w:ascii="仿宋_GB2312" w:hAnsi="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p w:rsidR="00167263" w:rsidRDefault="005A5C4C">
                    <w:pPr>
                      <w:pStyle w:val="a7"/>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sidR="00E82A22">
                      <w:rPr>
                        <w:rFonts w:ascii="仿宋_GB2312" w:hAnsi="仿宋_GB2312" w:cs="仿宋_GB2312"/>
                        <w:noProof/>
                        <w:sz w:val="32"/>
                        <w:szCs w:val="32"/>
                      </w:rPr>
                      <w:t>- 10 -</w:t>
                    </w:r>
                    <w:r>
                      <w:rPr>
                        <w:rFonts w:ascii="仿宋_GB2312" w:hAnsi="仿宋_GB2312" w:cs="仿宋_GB2312"/>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E84" w:rsidRDefault="00506E84">
      <w:pPr>
        <w:spacing w:line="240" w:lineRule="auto"/>
      </w:pPr>
      <w:r>
        <w:separator/>
      </w:r>
    </w:p>
  </w:footnote>
  <w:footnote w:type="continuationSeparator" w:id="0">
    <w:p w:rsidR="00506E84" w:rsidRDefault="00506E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63" w:rsidRDefault="00167263">
    <w:pPr>
      <w:pStyle w:val="a8"/>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C6" w:rsidRDefault="00CC4CC6">
    <w:pPr>
      <w:pStyle w:val="a8"/>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63" w:rsidRDefault="00167263">
    <w:pPr>
      <w:pStyle w:val="a8"/>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B3F9A"/>
    <w:multiLevelType w:val="singleLevel"/>
    <w:tmpl w:val="5D2B3F9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defaultTabStop w:val="420"/>
  <w:drawingGridHorizontalSpacing w:val="154"/>
  <w:drawingGridVerticalSpacing w:val="435"/>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704DF"/>
    <w:rsid w:val="737704DF"/>
    <w:rsid w:val="87D581D9"/>
    <w:rsid w:val="8CFF2C07"/>
    <w:rsid w:val="8EBE57A6"/>
    <w:rsid w:val="90FB585A"/>
    <w:rsid w:val="959F7939"/>
    <w:rsid w:val="96F75E24"/>
    <w:rsid w:val="9D83DD98"/>
    <w:rsid w:val="9FDECDAB"/>
    <w:rsid w:val="A7EF260D"/>
    <w:rsid w:val="ABE86310"/>
    <w:rsid w:val="ABF74491"/>
    <w:rsid w:val="AD76AFDB"/>
    <w:rsid w:val="ADF50A15"/>
    <w:rsid w:val="AFCFC9BD"/>
    <w:rsid w:val="AFDF834C"/>
    <w:rsid w:val="B57A2A76"/>
    <w:rsid w:val="B5CC739C"/>
    <w:rsid w:val="B6DFB257"/>
    <w:rsid w:val="B74D901A"/>
    <w:rsid w:val="B77F7426"/>
    <w:rsid w:val="B7F534C2"/>
    <w:rsid w:val="B7F6A5DD"/>
    <w:rsid w:val="B7FA0F0F"/>
    <w:rsid w:val="B7FA650B"/>
    <w:rsid w:val="BBCE27FE"/>
    <w:rsid w:val="BDF7B3D6"/>
    <w:rsid w:val="BEB90409"/>
    <w:rsid w:val="BF5BEE5F"/>
    <w:rsid w:val="BF5DE5C0"/>
    <w:rsid w:val="BF7F440A"/>
    <w:rsid w:val="BF7F6902"/>
    <w:rsid w:val="BFEA96F8"/>
    <w:rsid w:val="BFEF3F96"/>
    <w:rsid w:val="BFF3182B"/>
    <w:rsid w:val="BFF73E91"/>
    <w:rsid w:val="C3F98513"/>
    <w:rsid w:val="CA7E43A7"/>
    <w:rsid w:val="CBDF7767"/>
    <w:rsid w:val="CCFA74BB"/>
    <w:rsid w:val="CF9E6028"/>
    <w:rsid w:val="CFA72577"/>
    <w:rsid w:val="CFF76E40"/>
    <w:rsid w:val="D1F140C7"/>
    <w:rsid w:val="D3FF80C0"/>
    <w:rsid w:val="D5CF2006"/>
    <w:rsid w:val="D765A1DE"/>
    <w:rsid w:val="D77F350F"/>
    <w:rsid w:val="D7BB5D59"/>
    <w:rsid w:val="DA230E8E"/>
    <w:rsid w:val="DBB0273B"/>
    <w:rsid w:val="DBF5B06D"/>
    <w:rsid w:val="DDEF9D0F"/>
    <w:rsid w:val="DE5DB51E"/>
    <w:rsid w:val="DE9D2ED1"/>
    <w:rsid w:val="DEDF1A22"/>
    <w:rsid w:val="DEF5658A"/>
    <w:rsid w:val="DEFFBE6C"/>
    <w:rsid w:val="DF53F0FD"/>
    <w:rsid w:val="DF5E1AEA"/>
    <w:rsid w:val="DF7357F2"/>
    <w:rsid w:val="DF7E99AF"/>
    <w:rsid w:val="DF7F7FF9"/>
    <w:rsid w:val="DF9D4D63"/>
    <w:rsid w:val="DF9FA05E"/>
    <w:rsid w:val="DFABF943"/>
    <w:rsid w:val="DFBDA545"/>
    <w:rsid w:val="DFED2427"/>
    <w:rsid w:val="DFFBF38A"/>
    <w:rsid w:val="DFFD74D7"/>
    <w:rsid w:val="E275BFDA"/>
    <w:rsid w:val="E2F38885"/>
    <w:rsid w:val="E3BBBAB5"/>
    <w:rsid w:val="E5BAF2BB"/>
    <w:rsid w:val="E6FF1817"/>
    <w:rsid w:val="E7DD7E7F"/>
    <w:rsid w:val="E7FB3964"/>
    <w:rsid w:val="E7FB999C"/>
    <w:rsid w:val="EB6F191C"/>
    <w:rsid w:val="EB9E39D5"/>
    <w:rsid w:val="EBCF7286"/>
    <w:rsid w:val="EBF6A36B"/>
    <w:rsid w:val="EBFEF7ED"/>
    <w:rsid w:val="ED722175"/>
    <w:rsid w:val="EDEE4AEB"/>
    <w:rsid w:val="EDFED550"/>
    <w:rsid w:val="EDFFF79B"/>
    <w:rsid w:val="EE77D3EB"/>
    <w:rsid w:val="EEDF9A07"/>
    <w:rsid w:val="EEFDFCFE"/>
    <w:rsid w:val="EF3D074A"/>
    <w:rsid w:val="EFA522CC"/>
    <w:rsid w:val="EFF5AC06"/>
    <w:rsid w:val="EFFA9D7E"/>
    <w:rsid w:val="EFFF3553"/>
    <w:rsid w:val="F2FBDB16"/>
    <w:rsid w:val="F3F24A6C"/>
    <w:rsid w:val="F4BB08FE"/>
    <w:rsid w:val="F5B90982"/>
    <w:rsid w:val="F5DF4E80"/>
    <w:rsid w:val="F6DD7081"/>
    <w:rsid w:val="F76F9351"/>
    <w:rsid w:val="F79F2C31"/>
    <w:rsid w:val="F7BB2E2C"/>
    <w:rsid w:val="F7EF8A2C"/>
    <w:rsid w:val="F7F227BB"/>
    <w:rsid w:val="F96F3435"/>
    <w:rsid w:val="F99A7AD2"/>
    <w:rsid w:val="FB5C7286"/>
    <w:rsid w:val="FB9B3734"/>
    <w:rsid w:val="FBD0E814"/>
    <w:rsid w:val="FBDBD646"/>
    <w:rsid w:val="FBFFF9C5"/>
    <w:rsid w:val="FCDD9F39"/>
    <w:rsid w:val="FD7D3595"/>
    <w:rsid w:val="FDBF0BD5"/>
    <w:rsid w:val="FDD7D140"/>
    <w:rsid w:val="FDDF0174"/>
    <w:rsid w:val="FDE36237"/>
    <w:rsid w:val="FDED1F3F"/>
    <w:rsid w:val="FDFF1FEB"/>
    <w:rsid w:val="FE5F0411"/>
    <w:rsid w:val="FE67254B"/>
    <w:rsid w:val="FE6B790E"/>
    <w:rsid w:val="FE7FEA71"/>
    <w:rsid w:val="FEB7A5FA"/>
    <w:rsid w:val="FEC7802F"/>
    <w:rsid w:val="FEF8FA6A"/>
    <w:rsid w:val="FF176D96"/>
    <w:rsid w:val="FF1F492C"/>
    <w:rsid w:val="FF3CAEAF"/>
    <w:rsid w:val="FF4F23F2"/>
    <w:rsid w:val="FF5E87D5"/>
    <w:rsid w:val="FF77D9B9"/>
    <w:rsid w:val="FF7F88AF"/>
    <w:rsid w:val="FF7FDAF9"/>
    <w:rsid w:val="FF9F5E75"/>
    <w:rsid w:val="FFB71A5D"/>
    <w:rsid w:val="FFBBBC97"/>
    <w:rsid w:val="FFBC9409"/>
    <w:rsid w:val="FFDF4947"/>
    <w:rsid w:val="FFDF4952"/>
    <w:rsid w:val="FFDFA435"/>
    <w:rsid w:val="FFEB48C9"/>
    <w:rsid w:val="FFEF2551"/>
    <w:rsid w:val="FFF14924"/>
    <w:rsid w:val="FFF6AF5D"/>
    <w:rsid w:val="FFF7A91B"/>
    <w:rsid w:val="FFFD021A"/>
    <w:rsid w:val="FFFDD528"/>
    <w:rsid w:val="FFFF1514"/>
    <w:rsid w:val="FFFF56B6"/>
    <w:rsid w:val="FFFFE90F"/>
    <w:rsid w:val="00011A93"/>
    <w:rsid w:val="000277B4"/>
    <w:rsid w:val="000307F3"/>
    <w:rsid w:val="00033302"/>
    <w:rsid w:val="00043BCE"/>
    <w:rsid w:val="00047A7B"/>
    <w:rsid w:val="00054CDA"/>
    <w:rsid w:val="00055FFC"/>
    <w:rsid w:val="00062D83"/>
    <w:rsid w:val="000803C6"/>
    <w:rsid w:val="00081112"/>
    <w:rsid w:val="00084130"/>
    <w:rsid w:val="00094274"/>
    <w:rsid w:val="000A33FA"/>
    <w:rsid w:val="000D0011"/>
    <w:rsid w:val="000D1F26"/>
    <w:rsid w:val="000D20BC"/>
    <w:rsid w:val="000E128C"/>
    <w:rsid w:val="0010172B"/>
    <w:rsid w:val="00106E84"/>
    <w:rsid w:val="001147DD"/>
    <w:rsid w:val="00116841"/>
    <w:rsid w:val="00117AC2"/>
    <w:rsid w:val="00126DB9"/>
    <w:rsid w:val="00130F1C"/>
    <w:rsid w:val="00154355"/>
    <w:rsid w:val="00166B4E"/>
    <w:rsid w:val="00167263"/>
    <w:rsid w:val="00174B99"/>
    <w:rsid w:val="001A034C"/>
    <w:rsid w:val="001B741F"/>
    <w:rsid w:val="001C3ED1"/>
    <w:rsid w:val="001D5C55"/>
    <w:rsid w:val="001F0890"/>
    <w:rsid w:val="001F40F6"/>
    <w:rsid w:val="00201159"/>
    <w:rsid w:val="002134EE"/>
    <w:rsid w:val="002271A7"/>
    <w:rsid w:val="00227F86"/>
    <w:rsid w:val="00237BBE"/>
    <w:rsid w:val="00244BAD"/>
    <w:rsid w:val="00250A11"/>
    <w:rsid w:val="0025459B"/>
    <w:rsid w:val="00255064"/>
    <w:rsid w:val="00271040"/>
    <w:rsid w:val="002760FE"/>
    <w:rsid w:val="002925C6"/>
    <w:rsid w:val="002A1D4D"/>
    <w:rsid w:val="002F07CD"/>
    <w:rsid w:val="0030290C"/>
    <w:rsid w:val="003323DE"/>
    <w:rsid w:val="00340E35"/>
    <w:rsid w:val="003429D9"/>
    <w:rsid w:val="00354F2C"/>
    <w:rsid w:val="003620A4"/>
    <w:rsid w:val="00364043"/>
    <w:rsid w:val="00370776"/>
    <w:rsid w:val="00387FA5"/>
    <w:rsid w:val="003A1604"/>
    <w:rsid w:val="003A3F78"/>
    <w:rsid w:val="003B4385"/>
    <w:rsid w:val="003B4763"/>
    <w:rsid w:val="003C1BC5"/>
    <w:rsid w:val="003E2D45"/>
    <w:rsid w:val="00404F80"/>
    <w:rsid w:val="00416411"/>
    <w:rsid w:val="00416511"/>
    <w:rsid w:val="00416DB6"/>
    <w:rsid w:val="004204C0"/>
    <w:rsid w:val="00425816"/>
    <w:rsid w:val="0044104D"/>
    <w:rsid w:val="004444FB"/>
    <w:rsid w:val="00444E9B"/>
    <w:rsid w:val="00445119"/>
    <w:rsid w:val="004452E3"/>
    <w:rsid w:val="004565F5"/>
    <w:rsid w:val="0047015C"/>
    <w:rsid w:val="00476347"/>
    <w:rsid w:val="00486455"/>
    <w:rsid w:val="00497284"/>
    <w:rsid w:val="00497F02"/>
    <w:rsid w:val="004A24FD"/>
    <w:rsid w:val="004A61FF"/>
    <w:rsid w:val="004C5076"/>
    <w:rsid w:val="004F6B31"/>
    <w:rsid w:val="00506E84"/>
    <w:rsid w:val="00510BFC"/>
    <w:rsid w:val="00531920"/>
    <w:rsid w:val="00534496"/>
    <w:rsid w:val="00551DE7"/>
    <w:rsid w:val="005541D2"/>
    <w:rsid w:val="00554BD7"/>
    <w:rsid w:val="00563A42"/>
    <w:rsid w:val="00570439"/>
    <w:rsid w:val="00584D6F"/>
    <w:rsid w:val="00586175"/>
    <w:rsid w:val="005A5C4C"/>
    <w:rsid w:val="005B3EEB"/>
    <w:rsid w:val="005B59A2"/>
    <w:rsid w:val="005C15D7"/>
    <w:rsid w:val="005D0DD3"/>
    <w:rsid w:val="00603A0F"/>
    <w:rsid w:val="0061602B"/>
    <w:rsid w:val="00621A5B"/>
    <w:rsid w:val="00636EDB"/>
    <w:rsid w:val="00664E35"/>
    <w:rsid w:val="00671F34"/>
    <w:rsid w:val="0067635A"/>
    <w:rsid w:val="006823B5"/>
    <w:rsid w:val="006A157D"/>
    <w:rsid w:val="006A42BE"/>
    <w:rsid w:val="006B1712"/>
    <w:rsid w:val="006C0680"/>
    <w:rsid w:val="006E0DAA"/>
    <w:rsid w:val="006E5858"/>
    <w:rsid w:val="00706063"/>
    <w:rsid w:val="00722A17"/>
    <w:rsid w:val="00723273"/>
    <w:rsid w:val="00730F7C"/>
    <w:rsid w:val="00732DB6"/>
    <w:rsid w:val="00736C3A"/>
    <w:rsid w:val="00751CA4"/>
    <w:rsid w:val="0075275A"/>
    <w:rsid w:val="007655CB"/>
    <w:rsid w:val="007671B1"/>
    <w:rsid w:val="00771BBC"/>
    <w:rsid w:val="0078635D"/>
    <w:rsid w:val="007910B5"/>
    <w:rsid w:val="007B071A"/>
    <w:rsid w:val="007C1B30"/>
    <w:rsid w:val="007C20E3"/>
    <w:rsid w:val="007C75AA"/>
    <w:rsid w:val="007D573C"/>
    <w:rsid w:val="007E397B"/>
    <w:rsid w:val="007E4F79"/>
    <w:rsid w:val="007F03F3"/>
    <w:rsid w:val="007F57A7"/>
    <w:rsid w:val="00801367"/>
    <w:rsid w:val="0080202A"/>
    <w:rsid w:val="008137F3"/>
    <w:rsid w:val="008207F5"/>
    <w:rsid w:val="008253FE"/>
    <w:rsid w:val="00827B92"/>
    <w:rsid w:val="00837A0C"/>
    <w:rsid w:val="0084043C"/>
    <w:rsid w:val="0087085F"/>
    <w:rsid w:val="00874AE3"/>
    <w:rsid w:val="00882827"/>
    <w:rsid w:val="008932FD"/>
    <w:rsid w:val="008A55EE"/>
    <w:rsid w:val="008D0E5F"/>
    <w:rsid w:val="008D55D4"/>
    <w:rsid w:val="008D77FA"/>
    <w:rsid w:val="0090537F"/>
    <w:rsid w:val="009149D9"/>
    <w:rsid w:val="009214B4"/>
    <w:rsid w:val="009253D1"/>
    <w:rsid w:val="0094529F"/>
    <w:rsid w:val="009642C5"/>
    <w:rsid w:val="00964308"/>
    <w:rsid w:val="009766C6"/>
    <w:rsid w:val="00981AC3"/>
    <w:rsid w:val="009821D7"/>
    <w:rsid w:val="0098496E"/>
    <w:rsid w:val="009933B9"/>
    <w:rsid w:val="00993AF0"/>
    <w:rsid w:val="00995108"/>
    <w:rsid w:val="009B0FEC"/>
    <w:rsid w:val="009B6D93"/>
    <w:rsid w:val="009C1506"/>
    <w:rsid w:val="009C5285"/>
    <w:rsid w:val="009E0192"/>
    <w:rsid w:val="009E09CE"/>
    <w:rsid w:val="00A00C83"/>
    <w:rsid w:val="00A0176E"/>
    <w:rsid w:val="00A16270"/>
    <w:rsid w:val="00A200F7"/>
    <w:rsid w:val="00A20700"/>
    <w:rsid w:val="00A24DA6"/>
    <w:rsid w:val="00A41D95"/>
    <w:rsid w:val="00A42CA1"/>
    <w:rsid w:val="00A458FC"/>
    <w:rsid w:val="00A51328"/>
    <w:rsid w:val="00A82D89"/>
    <w:rsid w:val="00A8394B"/>
    <w:rsid w:val="00A8484F"/>
    <w:rsid w:val="00A9026B"/>
    <w:rsid w:val="00A9474A"/>
    <w:rsid w:val="00AA26BF"/>
    <w:rsid w:val="00AA32C2"/>
    <w:rsid w:val="00AA6357"/>
    <w:rsid w:val="00AA6BA0"/>
    <w:rsid w:val="00AD05D8"/>
    <w:rsid w:val="00AD5C5A"/>
    <w:rsid w:val="00AD67FA"/>
    <w:rsid w:val="00AE07C6"/>
    <w:rsid w:val="00B102B8"/>
    <w:rsid w:val="00B111A0"/>
    <w:rsid w:val="00B37AA9"/>
    <w:rsid w:val="00B54075"/>
    <w:rsid w:val="00B604EC"/>
    <w:rsid w:val="00B8332B"/>
    <w:rsid w:val="00B874F9"/>
    <w:rsid w:val="00B9321E"/>
    <w:rsid w:val="00B97C4A"/>
    <w:rsid w:val="00BB068C"/>
    <w:rsid w:val="00BB096C"/>
    <w:rsid w:val="00BB4490"/>
    <w:rsid w:val="00BB5E28"/>
    <w:rsid w:val="00BD148D"/>
    <w:rsid w:val="00BE1B08"/>
    <w:rsid w:val="00BE307E"/>
    <w:rsid w:val="00BF3EFD"/>
    <w:rsid w:val="00BF426F"/>
    <w:rsid w:val="00C008A7"/>
    <w:rsid w:val="00C11745"/>
    <w:rsid w:val="00C17C22"/>
    <w:rsid w:val="00C17DFB"/>
    <w:rsid w:val="00C46454"/>
    <w:rsid w:val="00C53426"/>
    <w:rsid w:val="00C632CF"/>
    <w:rsid w:val="00C8038E"/>
    <w:rsid w:val="00C9360E"/>
    <w:rsid w:val="00CA357F"/>
    <w:rsid w:val="00CB3101"/>
    <w:rsid w:val="00CC4CC6"/>
    <w:rsid w:val="00CF0343"/>
    <w:rsid w:val="00CF1BA0"/>
    <w:rsid w:val="00D004C2"/>
    <w:rsid w:val="00D175AE"/>
    <w:rsid w:val="00D44893"/>
    <w:rsid w:val="00D45CB3"/>
    <w:rsid w:val="00D51E4A"/>
    <w:rsid w:val="00D64078"/>
    <w:rsid w:val="00D74526"/>
    <w:rsid w:val="00D92046"/>
    <w:rsid w:val="00DB1242"/>
    <w:rsid w:val="00DB5EE3"/>
    <w:rsid w:val="00DC581C"/>
    <w:rsid w:val="00DC62AC"/>
    <w:rsid w:val="00DC7E3F"/>
    <w:rsid w:val="00DE60AE"/>
    <w:rsid w:val="00DE7C5D"/>
    <w:rsid w:val="00E07CC0"/>
    <w:rsid w:val="00E17A8A"/>
    <w:rsid w:val="00E22EE7"/>
    <w:rsid w:val="00E243C3"/>
    <w:rsid w:val="00E44BF5"/>
    <w:rsid w:val="00E51193"/>
    <w:rsid w:val="00E53300"/>
    <w:rsid w:val="00E57A38"/>
    <w:rsid w:val="00E766B4"/>
    <w:rsid w:val="00E80C2B"/>
    <w:rsid w:val="00E82A22"/>
    <w:rsid w:val="00EB12C1"/>
    <w:rsid w:val="00EB27A5"/>
    <w:rsid w:val="00EB7190"/>
    <w:rsid w:val="00EC4065"/>
    <w:rsid w:val="00EC4C37"/>
    <w:rsid w:val="00EE49E4"/>
    <w:rsid w:val="00EE62FE"/>
    <w:rsid w:val="00F038DA"/>
    <w:rsid w:val="00F04032"/>
    <w:rsid w:val="00F27F88"/>
    <w:rsid w:val="00F34593"/>
    <w:rsid w:val="00F43444"/>
    <w:rsid w:val="00F46129"/>
    <w:rsid w:val="00F46311"/>
    <w:rsid w:val="00F93A74"/>
    <w:rsid w:val="00FA22FF"/>
    <w:rsid w:val="00FA4EA4"/>
    <w:rsid w:val="00FB2D1E"/>
    <w:rsid w:val="00FC09F0"/>
    <w:rsid w:val="00FC23DB"/>
    <w:rsid w:val="00FC36A1"/>
    <w:rsid w:val="00FC499C"/>
    <w:rsid w:val="03D15EBF"/>
    <w:rsid w:val="0566711C"/>
    <w:rsid w:val="06E42523"/>
    <w:rsid w:val="0EFF99E7"/>
    <w:rsid w:val="0FFF4ABF"/>
    <w:rsid w:val="12B411D4"/>
    <w:rsid w:val="1BDAA7FA"/>
    <w:rsid w:val="1C5007ED"/>
    <w:rsid w:val="1FABD396"/>
    <w:rsid w:val="1FBB9236"/>
    <w:rsid w:val="2BE7ECB0"/>
    <w:rsid w:val="2E57B940"/>
    <w:rsid w:val="2E9D4CBB"/>
    <w:rsid w:val="2EBF3250"/>
    <w:rsid w:val="2F9AA862"/>
    <w:rsid w:val="2FB37911"/>
    <w:rsid w:val="2FFD174F"/>
    <w:rsid w:val="339208E7"/>
    <w:rsid w:val="33E51DEB"/>
    <w:rsid w:val="373E7503"/>
    <w:rsid w:val="378F4D1C"/>
    <w:rsid w:val="399F9E7D"/>
    <w:rsid w:val="3A485400"/>
    <w:rsid w:val="3AD90DB6"/>
    <w:rsid w:val="3B0350DF"/>
    <w:rsid w:val="3C221C81"/>
    <w:rsid w:val="3E5EA31E"/>
    <w:rsid w:val="3EDFDC16"/>
    <w:rsid w:val="3EEE9D86"/>
    <w:rsid w:val="3EFFC4B3"/>
    <w:rsid w:val="3F4D005B"/>
    <w:rsid w:val="3F7DAD7D"/>
    <w:rsid w:val="3F9F4A1E"/>
    <w:rsid w:val="3FBFC731"/>
    <w:rsid w:val="3FBFEFF6"/>
    <w:rsid w:val="3FFF15D6"/>
    <w:rsid w:val="403F5EA3"/>
    <w:rsid w:val="456A0921"/>
    <w:rsid w:val="467035DF"/>
    <w:rsid w:val="47D5D3F0"/>
    <w:rsid w:val="4ACE40A4"/>
    <w:rsid w:val="4F33E61C"/>
    <w:rsid w:val="4FBFADC1"/>
    <w:rsid w:val="50162A39"/>
    <w:rsid w:val="52AFAC03"/>
    <w:rsid w:val="530F7C6E"/>
    <w:rsid w:val="5358EF10"/>
    <w:rsid w:val="53F66896"/>
    <w:rsid w:val="54DF3CE9"/>
    <w:rsid w:val="55014487"/>
    <w:rsid w:val="55FFC830"/>
    <w:rsid w:val="568B017C"/>
    <w:rsid w:val="58EF8AD3"/>
    <w:rsid w:val="5B9BB1E1"/>
    <w:rsid w:val="5BED775E"/>
    <w:rsid w:val="5EF90BBF"/>
    <w:rsid w:val="5FF787D6"/>
    <w:rsid w:val="5FFDEC2E"/>
    <w:rsid w:val="5FFE5EEE"/>
    <w:rsid w:val="61543928"/>
    <w:rsid w:val="61A916F1"/>
    <w:rsid w:val="61F71A53"/>
    <w:rsid w:val="623E413D"/>
    <w:rsid w:val="62B64D4D"/>
    <w:rsid w:val="63A36A05"/>
    <w:rsid w:val="65181CEF"/>
    <w:rsid w:val="675CFF8B"/>
    <w:rsid w:val="67BB54C7"/>
    <w:rsid w:val="6978A393"/>
    <w:rsid w:val="698E7CB8"/>
    <w:rsid w:val="69DF5FF2"/>
    <w:rsid w:val="6AFF675F"/>
    <w:rsid w:val="6B9F9FD8"/>
    <w:rsid w:val="6BDFB4E9"/>
    <w:rsid w:val="6CEC5571"/>
    <w:rsid w:val="6DA6D600"/>
    <w:rsid w:val="6EF490B9"/>
    <w:rsid w:val="6F8723C9"/>
    <w:rsid w:val="6FCBDF62"/>
    <w:rsid w:val="6FF3F549"/>
    <w:rsid w:val="70BF7159"/>
    <w:rsid w:val="737704DF"/>
    <w:rsid w:val="73EF74B4"/>
    <w:rsid w:val="74DB0365"/>
    <w:rsid w:val="75CFE4FE"/>
    <w:rsid w:val="75DFBBAF"/>
    <w:rsid w:val="76607052"/>
    <w:rsid w:val="76FFAA5B"/>
    <w:rsid w:val="77DECC4B"/>
    <w:rsid w:val="77FE1B60"/>
    <w:rsid w:val="77FFDC9E"/>
    <w:rsid w:val="7ACA96DC"/>
    <w:rsid w:val="7AE740F0"/>
    <w:rsid w:val="7B5E367F"/>
    <w:rsid w:val="7B770D09"/>
    <w:rsid w:val="7BEE2B77"/>
    <w:rsid w:val="7BFEA7EF"/>
    <w:rsid w:val="7C3A3560"/>
    <w:rsid w:val="7C5B1420"/>
    <w:rsid w:val="7CDDEF6B"/>
    <w:rsid w:val="7CEF4AFE"/>
    <w:rsid w:val="7CFC6A5B"/>
    <w:rsid w:val="7DB728D9"/>
    <w:rsid w:val="7DBA8029"/>
    <w:rsid w:val="7DE5A15B"/>
    <w:rsid w:val="7DEC2F26"/>
    <w:rsid w:val="7DF31C7D"/>
    <w:rsid w:val="7DFD7BC2"/>
    <w:rsid w:val="7DFF49D4"/>
    <w:rsid w:val="7DFF5043"/>
    <w:rsid w:val="7DFFC408"/>
    <w:rsid w:val="7E44676F"/>
    <w:rsid w:val="7E7BAB2A"/>
    <w:rsid w:val="7E7BB166"/>
    <w:rsid w:val="7EF3011F"/>
    <w:rsid w:val="7EF6E634"/>
    <w:rsid w:val="7F097786"/>
    <w:rsid w:val="7F4DF5FB"/>
    <w:rsid w:val="7F5F5BBA"/>
    <w:rsid w:val="7FAEF6C9"/>
    <w:rsid w:val="7FB39FB0"/>
    <w:rsid w:val="7FB91250"/>
    <w:rsid w:val="7FBD38D5"/>
    <w:rsid w:val="7FCE35CE"/>
    <w:rsid w:val="7FDBBF65"/>
    <w:rsid w:val="7FEA80CD"/>
    <w:rsid w:val="7FEB3740"/>
    <w:rsid w:val="7FEF6A97"/>
    <w:rsid w:val="7FEFD4CA"/>
    <w:rsid w:val="7FF9BA14"/>
    <w:rsid w:val="7FFEF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unhideWhenUsed="1"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uiPriority="99" w:unhideWhenUsed="1" w:qFormat="1"/>
    <w:lsdException w:name="Subtitle" w:qFormat="1"/>
    <w:lsdException w:name="Body Text Firs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240" w:lineRule="atLeast"/>
      <w:jc w:val="both"/>
    </w:pPr>
    <w:rPr>
      <w:rFonts w:eastAsia="仿宋_GB2312"/>
      <w:spacing w:val="-6"/>
      <w:kern w:val="2"/>
      <w:sz w:val="32"/>
    </w:rPr>
  </w:style>
  <w:style w:type="paragraph" w:styleId="2">
    <w:name w:val="heading 2"/>
    <w:basedOn w:val="a"/>
    <w:next w:val="a"/>
    <w:qFormat/>
    <w:pPr>
      <w:jc w:val="left"/>
      <w:outlineLvl w:val="1"/>
    </w:pPr>
    <w:rPr>
      <w:rFonts w:eastAsia="黑体" w:hint="eastAsia"/>
      <w:kern w:val="0"/>
      <w:szCs w:val="32"/>
    </w:rPr>
  </w:style>
  <w:style w:type="paragraph" w:styleId="5">
    <w:name w:val="heading 5"/>
    <w:basedOn w:val="a"/>
    <w:next w:val="a"/>
    <w:semiHidden/>
    <w:unhideWhenUsed/>
    <w:qFormat/>
    <w:pPr>
      <w:spacing w:beforeAutospacing="1" w:afterAutospacing="1"/>
      <w:jc w:val="left"/>
      <w:outlineLvl w:val="4"/>
    </w:pPr>
    <w:rPr>
      <w:rFonts w:ascii="宋体" w:eastAsia="宋体" w:hAnsi="宋体" w:hint="eastAsia"/>
      <w:b/>
      <w:bCs/>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uiPriority w:val="99"/>
    <w:unhideWhenUsed/>
    <w:qFormat/>
    <w:pPr>
      <w:spacing w:after="120"/>
    </w:pPr>
  </w:style>
  <w:style w:type="paragraph" w:styleId="a5">
    <w:name w:val="Body Text Indent"/>
    <w:basedOn w:val="a"/>
    <w:uiPriority w:val="99"/>
    <w:unhideWhenUsed/>
    <w:qFormat/>
    <w:pPr>
      <w:spacing w:after="120"/>
      <w:ind w:leftChars="200" w:left="420"/>
    </w:pPr>
  </w:style>
  <w:style w:type="paragraph" w:styleId="a6">
    <w:name w:val="Balloon Text"/>
    <w:basedOn w:val="a"/>
    <w:link w:val="Char0"/>
    <w:qFormat/>
    <w:pPr>
      <w:spacing w:line="240" w:lineRule="auto"/>
    </w:pPr>
    <w:rPr>
      <w:sz w:val="18"/>
      <w:szCs w:val="18"/>
    </w:rPr>
  </w:style>
  <w:style w:type="paragraph" w:styleId="a7">
    <w:name w:val="footer"/>
    <w:basedOn w:val="a"/>
    <w:qFormat/>
    <w:pPr>
      <w:tabs>
        <w:tab w:val="center" w:pos="4153"/>
        <w:tab w:val="right" w:pos="8306"/>
      </w:tabs>
      <w:overflowPunct w:val="0"/>
      <w:autoSpaceDE w:val="0"/>
      <w:autoSpaceDN w:val="0"/>
      <w:adjustRightInd w:val="0"/>
      <w:textAlignment w:val="baseline"/>
    </w:pPr>
    <w:rPr>
      <w:sz w:val="20"/>
    </w:rPr>
  </w:style>
  <w:style w:type="paragraph" w:styleId="a8">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kern w:val="0"/>
      <w:sz w:val="24"/>
    </w:rPr>
  </w:style>
  <w:style w:type="paragraph" w:styleId="aa">
    <w:name w:val="annotation subject"/>
    <w:basedOn w:val="a3"/>
    <w:next w:val="a3"/>
    <w:link w:val="Char1"/>
    <w:qFormat/>
    <w:rPr>
      <w:b/>
      <w:bCs/>
    </w:rPr>
  </w:style>
  <w:style w:type="paragraph" w:styleId="20">
    <w:name w:val="Body Text First Indent 2"/>
    <w:basedOn w:val="a5"/>
    <w:next w:val="a"/>
    <w:qFormat/>
    <w:pPr>
      <w:spacing w:after="0"/>
      <w:ind w:firstLineChars="200" w:firstLine="420"/>
    </w:p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rPr>
  </w:style>
  <w:style w:type="character" w:styleId="ad">
    <w:name w:val="page number"/>
    <w:basedOn w:val="a0"/>
    <w:qFormat/>
  </w:style>
  <w:style w:type="character" w:styleId="ae">
    <w:name w:val="Hyperlink"/>
    <w:basedOn w:val="a0"/>
    <w:uiPriority w:val="99"/>
    <w:unhideWhenUsed/>
    <w:qFormat/>
    <w:rPr>
      <w:color w:val="0000FF"/>
      <w:u w:val="single"/>
    </w:rPr>
  </w:style>
  <w:style w:type="character" w:styleId="af">
    <w:name w:val="annotation reference"/>
    <w:basedOn w:val="a0"/>
    <w:qFormat/>
    <w:rPr>
      <w:sz w:val="21"/>
      <w:szCs w:val="21"/>
    </w:rPr>
  </w:style>
  <w:style w:type="character" w:customStyle="1" w:styleId="Char0">
    <w:name w:val="批注框文本 Char"/>
    <w:basedOn w:val="a0"/>
    <w:link w:val="a6"/>
    <w:qFormat/>
    <w:rPr>
      <w:rFonts w:eastAsia="仿宋_GB2312"/>
      <w:spacing w:val="-6"/>
      <w:kern w:val="2"/>
      <w:sz w:val="18"/>
      <w:szCs w:val="18"/>
    </w:rPr>
  </w:style>
  <w:style w:type="paragraph" w:styleId="af0">
    <w:name w:val="List Paragraph"/>
    <w:basedOn w:val="a"/>
    <w:uiPriority w:val="99"/>
    <w:unhideWhenUsed/>
    <w:qFormat/>
    <w:pPr>
      <w:ind w:firstLineChars="200" w:firstLine="420"/>
    </w:pPr>
  </w:style>
  <w:style w:type="character" w:customStyle="1" w:styleId="Char">
    <w:name w:val="批注文字 Char"/>
    <w:basedOn w:val="a0"/>
    <w:link w:val="a3"/>
    <w:qFormat/>
    <w:rPr>
      <w:rFonts w:eastAsia="仿宋_GB2312"/>
      <w:spacing w:val="-6"/>
      <w:kern w:val="2"/>
      <w:sz w:val="32"/>
    </w:rPr>
  </w:style>
  <w:style w:type="character" w:customStyle="1" w:styleId="Char1">
    <w:name w:val="批注主题 Char"/>
    <w:basedOn w:val="Char"/>
    <w:link w:val="aa"/>
    <w:qFormat/>
    <w:rPr>
      <w:rFonts w:eastAsia="仿宋_GB2312"/>
      <w:b/>
      <w:bCs/>
      <w:spacing w:val="-6"/>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unhideWhenUsed="1"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uiPriority="99" w:unhideWhenUsed="1" w:qFormat="1"/>
    <w:lsdException w:name="Subtitle" w:qFormat="1"/>
    <w:lsdException w:name="Body Text Firs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240" w:lineRule="atLeast"/>
      <w:jc w:val="both"/>
    </w:pPr>
    <w:rPr>
      <w:rFonts w:eastAsia="仿宋_GB2312"/>
      <w:spacing w:val="-6"/>
      <w:kern w:val="2"/>
      <w:sz w:val="32"/>
    </w:rPr>
  </w:style>
  <w:style w:type="paragraph" w:styleId="2">
    <w:name w:val="heading 2"/>
    <w:basedOn w:val="a"/>
    <w:next w:val="a"/>
    <w:qFormat/>
    <w:pPr>
      <w:jc w:val="left"/>
      <w:outlineLvl w:val="1"/>
    </w:pPr>
    <w:rPr>
      <w:rFonts w:eastAsia="黑体" w:hint="eastAsia"/>
      <w:kern w:val="0"/>
      <w:szCs w:val="32"/>
    </w:rPr>
  </w:style>
  <w:style w:type="paragraph" w:styleId="5">
    <w:name w:val="heading 5"/>
    <w:basedOn w:val="a"/>
    <w:next w:val="a"/>
    <w:semiHidden/>
    <w:unhideWhenUsed/>
    <w:qFormat/>
    <w:pPr>
      <w:spacing w:beforeAutospacing="1" w:afterAutospacing="1"/>
      <w:jc w:val="left"/>
      <w:outlineLvl w:val="4"/>
    </w:pPr>
    <w:rPr>
      <w:rFonts w:ascii="宋体" w:eastAsia="宋体" w:hAnsi="宋体" w:hint="eastAsia"/>
      <w:b/>
      <w:bCs/>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uiPriority w:val="99"/>
    <w:unhideWhenUsed/>
    <w:qFormat/>
    <w:pPr>
      <w:spacing w:after="120"/>
    </w:pPr>
  </w:style>
  <w:style w:type="paragraph" w:styleId="a5">
    <w:name w:val="Body Text Indent"/>
    <w:basedOn w:val="a"/>
    <w:uiPriority w:val="99"/>
    <w:unhideWhenUsed/>
    <w:qFormat/>
    <w:pPr>
      <w:spacing w:after="120"/>
      <w:ind w:leftChars="200" w:left="420"/>
    </w:pPr>
  </w:style>
  <w:style w:type="paragraph" w:styleId="a6">
    <w:name w:val="Balloon Text"/>
    <w:basedOn w:val="a"/>
    <w:link w:val="Char0"/>
    <w:qFormat/>
    <w:pPr>
      <w:spacing w:line="240" w:lineRule="auto"/>
    </w:pPr>
    <w:rPr>
      <w:sz w:val="18"/>
      <w:szCs w:val="18"/>
    </w:rPr>
  </w:style>
  <w:style w:type="paragraph" w:styleId="a7">
    <w:name w:val="footer"/>
    <w:basedOn w:val="a"/>
    <w:qFormat/>
    <w:pPr>
      <w:tabs>
        <w:tab w:val="center" w:pos="4153"/>
        <w:tab w:val="right" w:pos="8306"/>
      </w:tabs>
      <w:overflowPunct w:val="0"/>
      <w:autoSpaceDE w:val="0"/>
      <w:autoSpaceDN w:val="0"/>
      <w:adjustRightInd w:val="0"/>
      <w:textAlignment w:val="baseline"/>
    </w:pPr>
    <w:rPr>
      <w:sz w:val="20"/>
    </w:rPr>
  </w:style>
  <w:style w:type="paragraph" w:styleId="a8">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kern w:val="0"/>
      <w:sz w:val="24"/>
    </w:rPr>
  </w:style>
  <w:style w:type="paragraph" w:styleId="aa">
    <w:name w:val="annotation subject"/>
    <w:basedOn w:val="a3"/>
    <w:next w:val="a3"/>
    <w:link w:val="Char1"/>
    <w:qFormat/>
    <w:rPr>
      <w:b/>
      <w:bCs/>
    </w:rPr>
  </w:style>
  <w:style w:type="paragraph" w:styleId="20">
    <w:name w:val="Body Text First Indent 2"/>
    <w:basedOn w:val="a5"/>
    <w:next w:val="a"/>
    <w:qFormat/>
    <w:pPr>
      <w:spacing w:after="0"/>
      <w:ind w:firstLineChars="200" w:firstLine="420"/>
    </w:p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rPr>
  </w:style>
  <w:style w:type="character" w:styleId="ad">
    <w:name w:val="page number"/>
    <w:basedOn w:val="a0"/>
    <w:qFormat/>
  </w:style>
  <w:style w:type="character" w:styleId="ae">
    <w:name w:val="Hyperlink"/>
    <w:basedOn w:val="a0"/>
    <w:uiPriority w:val="99"/>
    <w:unhideWhenUsed/>
    <w:qFormat/>
    <w:rPr>
      <w:color w:val="0000FF"/>
      <w:u w:val="single"/>
    </w:rPr>
  </w:style>
  <w:style w:type="character" w:styleId="af">
    <w:name w:val="annotation reference"/>
    <w:basedOn w:val="a0"/>
    <w:qFormat/>
    <w:rPr>
      <w:sz w:val="21"/>
      <w:szCs w:val="21"/>
    </w:rPr>
  </w:style>
  <w:style w:type="character" w:customStyle="1" w:styleId="Char0">
    <w:name w:val="批注框文本 Char"/>
    <w:basedOn w:val="a0"/>
    <w:link w:val="a6"/>
    <w:qFormat/>
    <w:rPr>
      <w:rFonts w:eastAsia="仿宋_GB2312"/>
      <w:spacing w:val="-6"/>
      <w:kern w:val="2"/>
      <w:sz w:val="18"/>
      <w:szCs w:val="18"/>
    </w:rPr>
  </w:style>
  <w:style w:type="paragraph" w:styleId="af0">
    <w:name w:val="List Paragraph"/>
    <w:basedOn w:val="a"/>
    <w:uiPriority w:val="99"/>
    <w:unhideWhenUsed/>
    <w:qFormat/>
    <w:pPr>
      <w:ind w:firstLineChars="200" w:firstLine="420"/>
    </w:pPr>
  </w:style>
  <w:style w:type="character" w:customStyle="1" w:styleId="Char">
    <w:name w:val="批注文字 Char"/>
    <w:basedOn w:val="a0"/>
    <w:link w:val="a3"/>
    <w:qFormat/>
    <w:rPr>
      <w:rFonts w:eastAsia="仿宋_GB2312"/>
      <w:spacing w:val="-6"/>
      <w:kern w:val="2"/>
      <w:sz w:val="32"/>
    </w:rPr>
  </w:style>
  <w:style w:type="character" w:customStyle="1" w:styleId="Char1">
    <w:name w:val="批注主题 Char"/>
    <w:basedOn w:val="Char"/>
    <w:link w:val="aa"/>
    <w:qFormat/>
    <w:rPr>
      <w:rFonts w:eastAsia="仿宋_GB2312"/>
      <w:b/>
      <w:bCs/>
      <w:spacing w:val="-6"/>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15</Pages>
  <Words>616</Words>
  <Characters>3517</Characters>
  <Application>Microsoft Office Word</Application>
  <DocSecurity>0</DocSecurity>
  <Lines>29</Lines>
  <Paragraphs>8</Paragraphs>
  <ScaleCrop>false</ScaleCrop>
  <Company>贵州省工商行政管理局</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丹丹</dc:creator>
  <cp:lastModifiedBy>王彦君（知识产权保护处收文员）</cp:lastModifiedBy>
  <cp:revision>10</cp:revision>
  <cp:lastPrinted>2025-10-16T16:25:00Z</cp:lastPrinted>
  <dcterms:created xsi:type="dcterms:W3CDTF">2025-12-18T17:42:00Z</dcterms:created>
  <dcterms:modified xsi:type="dcterms:W3CDTF">2026-07-02T06:25:00Z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96E55DA4355947C59F43359BC8B2B3C0_13</vt:lpwstr>
  </property>
  <property fmtid="{D5CDD505-2E9C-101B-9397-08002B2CF9AE}" pid="4" name="KSOTemplateDocerSaveRecord">
    <vt:lpwstr>eyJoZGlkIjoiOTE3NTNkYzM4YzIzOGU5ZGFiYTk3ZDcxZWE3N2YxMjYiLCJ1c2VySWQiOiIzNjM4MDAyODQifQ==</vt:lpwstr>
  </property>
</Properties>
</file>