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2209E">
      <w:pPr>
        <w:jc w:val="center"/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229F323E">
      <w:pPr>
        <w:jc w:val="center"/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</w:p>
    <w:p w14:paraId="0BA64794">
      <w:pPr>
        <w:jc w:val="center"/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</w:p>
    <w:p w14:paraId="6FF41278">
      <w:pPr>
        <w:jc w:val="center"/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  <w:t>智慧园区申报书</w:t>
      </w:r>
    </w:p>
    <w:p w14:paraId="5BA6271A">
      <w:pPr>
        <w:jc w:val="both"/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1C119CC3">
      <w:pPr>
        <w:pStyle w:val="2"/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46A75C12">
      <w:pPr>
        <w:pStyle w:val="3"/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0AD37F1B">
      <w:pPr>
        <w:rPr>
          <w:rFonts w:hint="eastAsia"/>
          <w:lang w:eastAsia="zh-CN"/>
        </w:rPr>
      </w:pPr>
    </w:p>
    <w:p w14:paraId="3848752D">
      <w:pPr>
        <w:rPr>
          <w:rFonts w:hint="eastAsia"/>
          <w:lang w:eastAsia="zh-CN"/>
        </w:rPr>
      </w:pPr>
    </w:p>
    <w:p w14:paraId="40C94C90">
      <w:pPr>
        <w:ind w:firstLine="1440" w:firstLineChars="400"/>
        <w:jc w:val="both"/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申报单位（盖章）：</w:t>
      </w:r>
    </w:p>
    <w:p w14:paraId="7C4CBDEB">
      <w:pPr>
        <w:ind w:firstLine="1440" w:firstLineChars="400"/>
        <w:jc w:val="both"/>
        <w:rPr>
          <w:rFonts w:hint="default" w:ascii="黑体" w:hAnsi="宋体" w:eastAsia="黑体"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园区名称：</w:t>
      </w:r>
      <w:r>
        <w:rPr>
          <w:rFonts w:hint="eastAsia" w:ascii="黑体" w:hAnsi="宋体" w:eastAsia="黑体"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66E98E5C">
      <w:pPr>
        <w:ind w:firstLine="1440" w:firstLineChars="400"/>
        <w:jc w:val="both"/>
        <w:rPr>
          <w:rFonts w:hint="eastAsia" w:ascii="黑体" w:hAnsi="宋体" w:eastAsia="黑体"/>
          <w:color w:val="000000" w:themeColor="text1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="黑体" w:hAnsi="宋体" w:eastAsia="黑体"/>
          <w:color w:val="000000" w:themeColor="text1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  <w:br w:type="page"/>
      </w:r>
    </w:p>
    <w:p w14:paraId="6163578A">
      <w:pPr>
        <w:ind w:firstLine="198" w:firstLineChars="45"/>
        <w:jc w:val="center"/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</w:rPr>
      </w:pPr>
      <w:r>
        <w:rPr>
          <w:rFonts w:hint="eastAsia" w:ascii="方正小标宋简体" w:eastAsia="方正小标宋简体"/>
          <w:snapToGrid w:val="0"/>
          <w:sz w:val="44"/>
          <w:szCs w:val="44"/>
        </w:rPr>
        <w:t>园区基本情况表</w:t>
      </w:r>
    </w:p>
    <w:tbl>
      <w:tblPr>
        <w:tblStyle w:val="15"/>
        <w:tblW w:w="5937" w:type="pct"/>
        <w:tblInd w:w="-84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2376"/>
        <w:gridCol w:w="2237"/>
        <w:gridCol w:w="2126"/>
        <w:gridCol w:w="2493"/>
      </w:tblGrid>
      <w:tr w14:paraId="5BD02E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08" w:type="pct"/>
            <w:vMerge w:val="restart"/>
            <w:vAlign w:val="center"/>
          </w:tcPr>
          <w:p w14:paraId="5B73E903">
            <w:pPr>
              <w:ind w:firstLine="0" w:firstLineChars="0"/>
              <w:jc w:val="center"/>
              <w:rPr>
                <w:rFonts w:hint="eastAsia"/>
                <w:b/>
                <w:bCs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b/>
                <w:bCs/>
                <w:snapToGrid w:val="0"/>
                <w:color w:val="000000"/>
                <w:lang w:eastAsia="en-US"/>
              </w:rPr>
              <w:t>园区</w:t>
            </w:r>
          </w:p>
          <w:p w14:paraId="1D4FCAB2"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b/>
                <w:bCs/>
                <w:snapToGrid w:val="0"/>
                <w:color w:val="000000"/>
                <w:lang w:eastAsia="en-US"/>
              </w:rPr>
              <w:t>概况</w:t>
            </w:r>
          </w:p>
        </w:tc>
        <w:tc>
          <w:tcPr>
            <w:tcW w:w="1130" w:type="pct"/>
            <w:vAlign w:val="center"/>
          </w:tcPr>
          <w:p w14:paraId="0C9980A0"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0"/>
                <w:lang w:eastAsia="en-US"/>
              </w:rPr>
              <w:t>园区名称</w:t>
            </w:r>
          </w:p>
        </w:tc>
        <w:tc>
          <w:tcPr>
            <w:tcW w:w="1064" w:type="pct"/>
          </w:tcPr>
          <w:p w14:paraId="4C6F3B5C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 w14:paraId="0F8D8C09"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3"/>
                <w:lang w:eastAsia="en-US"/>
              </w:rPr>
              <w:t>建园时间</w:t>
            </w:r>
          </w:p>
        </w:tc>
        <w:tc>
          <w:tcPr>
            <w:tcW w:w="1185" w:type="pct"/>
          </w:tcPr>
          <w:p w14:paraId="0535DF31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 w14:paraId="32E1CC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08" w:type="pct"/>
            <w:vMerge w:val="continue"/>
          </w:tcPr>
          <w:p w14:paraId="4341E586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 w14:paraId="3CC66B2A"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4"/>
                <w:lang w:eastAsia="en-US"/>
              </w:rPr>
              <w:t>所在街道</w:t>
            </w:r>
          </w:p>
        </w:tc>
        <w:tc>
          <w:tcPr>
            <w:tcW w:w="1064" w:type="pct"/>
          </w:tcPr>
          <w:p w14:paraId="01D0D576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 w14:paraId="05285DA3"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7"/>
                <w:lang w:eastAsia="en-US"/>
              </w:rPr>
              <w:t>园区占地面积</w:t>
            </w:r>
          </w:p>
        </w:tc>
        <w:tc>
          <w:tcPr>
            <w:tcW w:w="1185" w:type="pct"/>
          </w:tcPr>
          <w:p w14:paraId="3089491C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 w14:paraId="7F080A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08" w:type="pct"/>
            <w:vMerge w:val="continue"/>
          </w:tcPr>
          <w:p w14:paraId="09FD96F4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 w14:paraId="24289B0E"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0"/>
                <w:lang w:eastAsia="en-US"/>
              </w:rPr>
              <w:t>园区地址</w:t>
            </w:r>
          </w:p>
        </w:tc>
        <w:tc>
          <w:tcPr>
            <w:tcW w:w="3261" w:type="pct"/>
            <w:gridSpan w:val="3"/>
          </w:tcPr>
          <w:p w14:paraId="7A086A0D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 w14:paraId="28CBA3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08" w:type="pct"/>
            <w:vMerge w:val="continue"/>
          </w:tcPr>
          <w:p w14:paraId="25567D2D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 w14:paraId="6B0E965A"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3"/>
                <w:lang w:eastAsia="en-US"/>
              </w:rPr>
              <w:t>联</w:t>
            </w:r>
            <w:r>
              <w:rPr>
                <w:rFonts w:hint="eastAsia" w:ascii="方正仿宋_GBK" w:hAnsi="方正仿宋_GBK" w:cs="方正仿宋_GBK" w:eastAsiaTheme="minorEastAsia"/>
                <w:snapToGrid w:val="0"/>
                <w:color w:val="000000"/>
                <w:spacing w:val="41"/>
                <w:lang w:eastAsia="en-US"/>
              </w:rPr>
              <w:t xml:space="preserve"> </w:t>
            </w:r>
            <w:r>
              <w:rPr>
                <w:rFonts w:hint="eastAsia"/>
                <w:snapToGrid w:val="0"/>
                <w:color w:val="000000"/>
                <w:spacing w:val="-13"/>
                <w:lang w:eastAsia="en-US"/>
              </w:rPr>
              <w:t>系 人</w:t>
            </w:r>
          </w:p>
        </w:tc>
        <w:tc>
          <w:tcPr>
            <w:tcW w:w="1064" w:type="pct"/>
          </w:tcPr>
          <w:p w14:paraId="21F1C9FC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 w14:paraId="58A9F6AA"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0"/>
                <w:lang w:eastAsia="en-US"/>
              </w:rPr>
              <w:t>职</w:t>
            </w:r>
            <w:r>
              <w:rPr>
                <w:rFonts w:ascii="方正仿宋_GBK" w:hAnsi="方正仿宋_GBK" w:eastAsia="方正仿宋_GBK" w:cs="方正仿宋_GBK"/>
                <w:snapToGrid w:val="0"/>
                <w:color w:val="000000"/>
                <w:spacing w:val="17"/>
                <w:lang w:eastAsia="en-US"/>
              </w:rPr>
              <w:t xml:space="preserve">   </w:t>
            </w:r>
            <w:r>
              <w:rPr>
                <w:rFonts w:hint="eastAsia"/>
                <w:snapToGrid w:val="0"/>
                <w:color w:val="000000"/>
                <w:spacing w:val="-10"/>
                <w:lang w:eastAsia="en-US"/>
              </w:rPr>
              <w:t>务</w:t>
            </w:r>
          </w:p>
        </w:tc>
        <w:tc>
          <w:tcPr>
            <w:tcW w:w="1185" w:type="pct"/>
          </w:tcPr>
          <w:p w14:paraId="12120598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 w14:paraId="3EB50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08" w:type="pct"/>
            <w:vMerge w:val="continue"/>
          </w:tcPr>
          <w:p w14:paraId="2EE23093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 w14:paraId="7C74489B"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3"/>
                <w:lang w:eastAsia="en-US"/>
              </w:rPr>
              <w:t>联系电话</w:t>
            </w:r>
          </w:p>
        </w:tc>
        <w:tc>
          <w:tcPr>
            <w:tcW w:w="1064" w:type="pct"/>
          </w:tcPr>
          <w:p w14:paraId="75F9DD4E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 w14:paraId="1006D518"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5"/>
                <w:lang w:eastAsia="en-US"/>
              </w:rPr>
              <w:t>邮</w:t>
            </w:r>
            <w:r>
              <w:rPr>
                <w:rFonts w:ascii="方正仿宋_GBK" w:hAnsi="方正仿宋_GBK" w:eastAsia="方正仿宋_GBK" w:cs="方正仿宋_GBK"/>
                <w:snapToGrid w:val="0"/>
                <w:color w:val="000000"/>
                <w:spacing w:val="17"/>
                <w:lang w:eastAsia="en-US"/>
              </w:rPr>
              <w:t xml:space="preserve">   </w:t>
            </w:r>
            <w:r>
              <w:rPr>
                <w:rFonts w:hint="eastAsia"/>
                <w:snapToGrid w:val="0"/>
                <w:color w:val="000000"/>
                <w:spacing w:val="-15"/>
                <w:lang w:eastAsia="en-US"/>
              </w:rPr>
              <w:t>箱</w:t>
            </w:r>
          </w:p>
        </w:tc>
        <w:tc>
          <w:tcPr>
            <w:tcW w:w="1185" w:type="pct"/>
          </w:tcPr>
          <w:p w14:paraId="3018BA39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 w14:paraId="6567DA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08" w:type="pct"/>
            <w:vMerge w:val="continue"/>
          </w:tcPr>
          <w:p w14:paraId="0D77B9F8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 w14:paraId="7B9F8663"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7"/>
                <w:lang w:eastAsia="en-US"/>
              </w:rPr>
              <w:t>园区主导产业</w:t>
            </w:r>
          </w:p>
        </w:tc>
        <w:tc>
          <w:tcPr>
            <w:tcW w:w="3261" w:type="pct"/>
            <w:gridSpan w:val="3"/>
          </w:tcPr>
          <w:p w14:paraId="5B6511AC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 w14:paraId="588D4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08" w:type="pct"/>
            <w:vMerge w:val="continue"/>
          </w:tcPr>
          <w:p w14:paraId="3D370622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 w14:paraId="6D4E446A"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7"/>
                <w:lang w:eastAsia="en-US"/>
              </w:rPr>
              <w:t>已入驻企业总数</w:t>
            </w:r>
          </w:p>
        </w:tc>
        <w:tc>
          <w:tcPr>
            <w:tcW w:w="1064" w:type="pct"/>
          </w:tcPr>
          <w:p w14:paraId="1B396DA9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 w14:paraId="56B473D6"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3"/>
                <w:lang w:eastAsia="en-US"/>
              </w:rPr>
              <w:t>规上企业数量</w:t>
            </w:r>
          </w:p>
        </w:tc>
        <w:tc>
          <w:tcPr>
            <w:tcW w:w="1185" w:type="pct"/>
          </w:tcPr>
          <w:p w14:paraId="0E8F6879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 w14:paraId="2A314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5" w:hRule="atLeast"/>
        </w:trPr>
        <w:tc>
          <w:tcPr>
            <w:tcW w:w="608" w:type="pct"/>
            <w:vMerge w:val="continue"/>
          </w:tcPr>
          <w:p w14:paraId="1D0DFBB4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 w14:paraId="1FD34544"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zh-CN"/>
              </w:rPr>
            </w:pPr>
            <w:r>
              <w:rPr>
                <w:rFonts w:hint="eastAsia"/>
                <w:snapToGrid w:val="0"/>
                <w:color w:val="000000"/>
                <w:spacing w:val="-2"/>
                <w:lang w:eastAsia="zh-CN"/>
              </w:rPr>
              <w:t>智慧园区建设概况及成效</w:t>
            </w:r>
            <w:r>
              <w:rPr>
                <w:rFonts w:hint="eastAsia"/>
                <w:snapToGrid w:val="0"/>
                <w:color w:val="000000"/>
                <w:spacing w:val="5"/>
                <w:lang w:eastAsia="zh-CN"/>
              </w:rPr>
              <w:t>（</w:t>
            </w:r>
            <w:r>
              <w:rPr>
                <w:rFonts w:hint="eastAsia" w:ascii="Arial" w:hAnsi="Arial" w:eastAsia="Arial" w:cs="Arial"/>
                <w:snapToGrid w:val="0"/>
                <w:color w:val="000000"/>
                <w:spacing w:val="5"/>
                <w:lang w:val="en-US" w:eastAsia="zh-CN"/>
              </w:rPr>
              <w:t>5</w:t>
            </w:r>
            <w:r>
              <w:rPr>
                <w:rFonts w:ascii="Arial" w:hAnsi="Arial" w:eastAsia="Arial" w:cs="Arial"/>
                <w:snapToGrid w:val="0"/>
                <w:color w:val="000000"/>
                <w:spacing w:val="5"/>
                <w:lang w:eastAsia="zh-CN"/>
              </w:rPr>
              <w:t>00</w:t>
            </w:r>
            <w:r>
              <w:rPr>
                <w:rFonts w:ascii="Arial" w:hAnsi="Arial" w:eastAsia="Arial" w:cs="Arial"/>
                <w:snapToGrid w:val="0"/>
                <w:color w:val="000000"/>
                <w:spacing w:val="23"/>
                <w:w w:val="101"/>
                <w:lang w:eastAsia="zh-CN"/>
              </w:rPr>
              <w:t xml:space="preserve"> </w:t>
            </w:r>
            <w:r>
              <w:rPr>
                <w:rFonts w:hint="eastAsia"/>
                <w:snapToGrid w:val="0"/>
                <w:color w:val="000000"/>
                <w:spacing w:val="5"/>
                <w:lang w:eastAsia="zh-CN"/>
              </w:rPr>
              <w:t>字以内）</w:t>
            </w:r>
          </w:p>
        </w:tc>
        <w:tc>
          <w:tcPr>
            <w:tcW w:w="3261" w:type="pct"/>
            <w:gridSpan w:val="3"/>
          </w:tcPr>
          <w:p w14:paraId="3673310F"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zh-CN"/>
              </w:rPr>
            </w:pPr>
          </w:p>
        </w:tc>
      </w:tr>
    </w:tbl>
    <w:p w14:paraId="54190A29">
      <w:pPr>
        <w:rPr>
          <w:rFonts w:hint="eastAsia" w:ascii="黑体" w:hAnsi="宋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568591A9">
      <w:pPr>
        <w:rPr>
          <w:rFonts w:hint="eastAsia" w:ascii="黑体" w:hAnsi="宋体" w:eastAsia="黑体"/>
          <w:bCs/>
          <w:sz w:val="28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linePitch="312" w:charSpace="0"/>
        </w:sectPr>
      </w:pPr>
      <w:r>
        <w:rPr>
          <w:rFonts w:hint="eastAsia" w:ascii="黑体" w:hAnsi="宋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9"/>
        <w:tblW w:w="8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 w14:paraId="56DE1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4" w:hRule="atLeast"/>
        </w:trPr>
        <w:tc>
          <w:tcPr>
            <w:tcW w:w="8947" w:type="dxa"/>
            <w:shd w:val="clear" w:color="auto" w:fill="auto"/>
          </w:tcPr>
          <w:p w14:paraId="0937FE7D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1、园区基本情况（已有基础和主要成绩，限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800</w:t>
            </w:r>
            <w:r>
              <w:rPr>
                <w:rFonts w:hint="eastAsia" w:ascii="宋体" w:hAnsi="宋体"/>
                <w:sz w:val="24"/>
              </w:rPr>
              <w:t>字之内）</w:t>
            </w:r>
          </w:p>
          <w:p w14:paraId="7464F59B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511CFDD5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5D1B2D34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08F64275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7AC38601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43672D58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2CC2BC51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2E9CAE18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502B672A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28C7C1FC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6992F777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744E71A5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6A3ADE24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576BCB6C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477E930B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6C5A9375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272275AC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0DB56C36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</w:tc>
      </w:tr>
      <w:tr w14:paraId="7B73B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1" w:hRule="atLeast"/>
        </w:trPr>
        <w:tc>
          <w:tcPr>
            <w:tcW w:w="8947" w:type="dxa"/>
            <w:shd w:val="clear" w:color="auto" w:fill="auto"/>
          </w:tcPr>
          <w:p w14:paraId="21606116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2、园区产业发展规划和目标定位（现有核心产业和未来发展定位，限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800</w:t>
            </w:r>
            <w:r>
              <w:rPr>
                <w:rFonts w:hint="eastAsia" w:ascii="宋体" w:hAnsi="宋体"/>
                <w:sz w:val="24"/>
              </w:rPr>
              <w:t>字之内）</w:t>
            </w:r>
          </w:p>
          <w:p w14:paraId="0886201E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62777FA4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A96D1A6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6BDAC6AD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6969AB08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917834F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25147C64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56B12534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6D72C5C1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22217C6E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7E929B5D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30931B0D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683248A7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254F0ADD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5229D4C4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70680123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1D7E63FA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7CC24052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 w14:paraId="3B09578F"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</w:tc>
      </w:tr>
      <w:tr w14:paraId="03B1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1" w:hRule="atLeast"/>
        </w:trPr>
        <w:tc>
          <w:tcPr>
            <w:tcW w:w="8947" w:type="dxa"/>
            <w:shd w:val="clear" w:color="auto" w:fill="auto"/>
          </w:tcPr>
          <w:p w14:paraId="0008AA81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3、园区信息基础设施和其他公共服务设施建设规划及投资概算说明（限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1500</w:t>
            </w:r>
            <w:r>
              <w:rPr>
                <w:rFonts w:hint="eastAsia" w:ascii="宋体" w:hAnsi="宋体"/>
                <w:sz w:val="24"/>
                <w:szCs w:val="24"/>
              </w:rPr>
              <w:t>字之内）</w:t>
            </w:r>
          </w:p>
          <w:p w14:paraId="51C70F86">
            <w:pPr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 w14:paraId="3EFC3ABF">
            <w:pPr>
              <w:spacing w:line="400" w:lineRule="exact"/>
              <w:rPr>
                <w:rFonts w:ascii="黑体" w:hAnsi="宋体" w:eastAsia="黑体"/>
                <w:sz w:val="24"/>
                <w:szCs w:val="24"/>
              </w:rPr>
            </w:pPr>
          </w:p>
        </w:tc>
      </w:tr>
    </w:tbl>
    <w:p w14:paraId="6A1E2DE7">
      <w:pPr>
        <w:sectPr>
          <w:pgSz w:w="11906" w:h="16838"/>
          <w:pgMar w:top="1985" w:right="1531" w:bottom="2098" w:left="1644" w:header="851" w:footer="992" w:gutter="0"/>
          <w:cols w:space="425" w:num="1"/>
          <w:docGrid w:linePitch="312" w:charSpace="0"/>
        </w:sectPr>
      </w:pPr>
      <w:r>
        <w:br w:type="page"/>
      </w:r>
    </w:p>
    <w:p w14:paraId="16CABD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黑体" w:hAnsi="黑体" w:eastAsia="黑体" w:cs="黑体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44"/>
          <w:szCs w:val="44"/>
          <w:u w:val="none"/>
          <w:lang w:val="en-US" w:eastAsia="zh-CN" w:bidi="ar-SA"/>
        </w:rPr>
        <w:t>填表承诺书</w:t>
      </w:r>
    </w:p>
    <w:p w14:paraId="5EBF303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</w:pPr>
    </w:p>
    <w:p w14:paraId="7A9CDC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1、本单位（人）对本申请材料的合法性、真实性、准确性和完整性负责。如有虚假，本单位依法承担相应的法律责任。</w:t>
      </w:r>
    </w:p>
    <w:p w14:paraId="117CBE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2、本单位（人）同意将本申请材料向依法审批工作人员和评审专家公开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。</w:t>
      </w:r>
    </w:p>
    <w:p w14:paraId="5F6067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3、本单位（人）承诺所申报项目不在龙华区内重复申报。</w:t>
      </w:r>
    </w:p>
    <w:p w14:paraId="7B9AF5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4、本单位（人）承诺自行申报项目，不委托中介机构代理，不存在与中介机构通过弄虚作假、串通舞弊等方式虚报、冒领、截留、挪用、挤占专项资金等违法违规行为。</w:t>
      </w:r>
    </w:p>
    <w:p w14:paraId="506A9B4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5、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本单位（人）承诺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</w:rPr>
        <w:t>获得</w:t>
      </w:r>
      <w:r>
        <w:rPr>
          <w:rFonts w:hint="eastAsia" w:ascii="微软雅黑" w:hAnsi="微软雅黑" w:cs="微软雅黑"/>
          <w:color w:val="auto"/>
          <w:sz w:val="28"/>
          <w:szCs w:val="28"/>
          <w:highlight w:val="none"/>
          <w:lang w:val="en-US" w:eastAsia="zh-CN"/>
        </w:rPr>
        <w:t>智慧园区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lang w:val="en-US" w:eastAsia="zh-CN"/>
        </w:rPr>
        <w:t>认定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</w:rPr>
        <w:t>后三年内注册地、实际经营地、税务关系、统计关系（若纳入了国家统计局统计联网直报平台）不迁离龙华区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lang w:eastAsia="zh-CN"/>
        </w:rPr>
        <w:t>。</w:t>
      </w:r>
    </w:p>
    <w:p w14:paraId="77BBE9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、本申请材料用于申请龙华区</w:t>
      </w:r>
      <w:r>
        <w:rPr>
          <w:rFonts w:hint="eastAsia" w:ascii="微软雅黑" w:hAnsi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智慧园区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认定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，不再要求予以退还。</w:t>
      </w:r>
    </w:p>
    <w:p w14:paraId="50329D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特此承诺。</w:t>
      </w:r>
    </w:p>
    <w:p w14:paraId="0DE9FC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 xml:space="preserve">法定代表人（或者被委托人）签字：    </w:t>
      </w:r>
    </w:p>
    <w:p w14:paraId="049F28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 xml:space="preserve">办公电话：              </w:t>
      </w:r>
    </w:p>
    <w:p w14:paraId="55A9BE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bdr w:val="single" w:color="auto" w:sz="4" w:space="0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移动电话：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bdr w:val="single" w:color="auto" w:sz="4" w:space="0"/>
          <w:lang w:val="zh-CN"/>
        </w:rPr>
        <w:t xml:space="preserve">              </w:t>
      </w:r>
    </w:p>
    <w:p w14:paraId="0CE519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auto"/>
        <w:sectPr>
          <w:pgSz w:w="11906" w:h="16838"/>
          <w:pgMar w:top="1984" w:right="1531" w:bottom="2098" w:left="1644" w:header="708" w:footer="708" w:gutter="0"/>
          <w:cols w:space="708" w:num="1"/>
          <w:docGrid w:linePitch="360" w:charSpace="0"/>
        </w:sect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（单位需加盖公章，被委托人签字的提交法定代表人授权委托书）</w:t>
      </w:r>
    </w:p>
    <w:p w14:paraId="554F3064">
      <w:pPr>
        <w:tabs>
          <w:tab w:val="left" w:pos="3488"/>
        </w:tabs>
        <w:bidi w:val="0"/>
        <w:jc w:val="center"/>
        <w:rPr>
          <w:rFonts w:hint="eastAsia" w:eastAsia="微软雅黑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其他所需材料</w:t>
      </w:r>
    </w:p>
    <w:sectPr>
      <w:pgSz w:w="11906" w:h="16838"/>
      <w:pgMar w:top="1984" w:right="1531" w:bottom="2098" w:left="164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60CD9B2-5126-4289-90D9-4E0F41BEDC2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BC4C1DF-D825-4601-8C5E-360E492FFF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E79FCB75-D8E9-4F4C-AB64-E5248CE3D30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EDC37D1B-8B0D-4CAB-AB3D-512BD5BB258B}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A139615C-E446-438F-A96B-63FF7418DB53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7F642851-1C5F-4375-AD81-52C1D823301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640A951A-EE93-42E7-9BA1-44E9A247B3CD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62650"/>
    </w:sdtPr>
    <w:sdtContent>
      <w:p w14:paraId="10D3BD1C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7</w:t>
        </w:r>
        <w:r>
          <w:rPr>
            <w:lang w:val="zh-CN"/>
          </w:rPr>
          <w:fldChar w:fldCharType="end"/>
        </w:r>
      </w:p>
    </w:sdtContent>
  </w:sdt>
  <w:p w14:paraId="474902EF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wNGZjNjJiOTkyYTMzYjQ5MGI3MzRmMGZhOGM2N2YifQ=="/>
  </w:docVars>
  <w:rsids>
    <w:rsidRoot w:val="00D31D50"/>
    <w:rsid w:val="00027B71"/>
    <w:rsid w:val="000364D0"/>
    <w:rsid w:val="000526F6"/>
    <w:rsid w:val="0006143E"/>
    <w:rsid w:val="00066D69"/>
    <w:rsid w:val="00087FF4"/>
    <w:rsid w:val="000D6241"/>
    <w:rsid w:val="000F223A"/>
    <w:rsid w:val="00115ABB"/>
    <w:rsid w:val="001239D1"/>
    <w:rsid w:val="001536AC"/>
    <w:rsid w:val="00157DC4"/>
    <w:rsid w:val="0016133A"/>
    <w:rsid w:val="001B0BD1"/>
    <w:rsid w:val="001B497C"/>
    <w:rsid w:val="001D5793"/>
    <w:rsid w:val="001E65BE"/>
    <w:rsid w:val="002258A8"/>
    <w:rsid w:val="002472E9"/>
    <w:rsid w:val="00257EA6"/>
    <w:rsid w:val="002836D4"/>
    <w:rsid w:val="00283A46"/>
    <w:rsid w:val="002856CE"/>
    <w:rsid w:val="002E7D39"/>
    <w:rsid w:val="00300410"/>
    <w:rsid w:val="00306976"/>
    <w:rsid w:val="003122EB"/>
    <w:rsid w:val="00320C6D"/>
    <w:rsid w:val="00323B43"/>
    <w:rsid w:val="00326BC6"/>
    <w:rsid w:val="00326FF2"/>
    <w:rsid w:val="00345477"/>
    <w:rsid w:val="003521BF"/>
    <w:rsid w:val="0036789E"/>
    <w:rsid w:val="003A159D"/>
    <w:rsid w:val="003B43E1"/>
    <w:rsid w:val="003D37D8"/>
    <w:rsid w:val="003F2200"/>
    <w:rsid w:val="00423EA8"/>
    <w:rsid w:val="00426133"/>
    <w:rsid w:val="004358AB"/>
    <w:rsid w:val="00457EF2"/>
    <w:rsid w:val="00467E3D"/>
    <w:rsid w:val="00482D06"/>
    <w:rsid w:val="004A722C"/>
    <w:rsid w:val="004A784A"/>
    <w:rsid w:val="004F3736"/>
    <w:rsid w:val="005040E6"/>
    <w:rsid w:val="005109A2"/>
    <w:rsid w:val="005244A0"/>
    <w:rsid w:val="005501A1"/>
    <w:rsid w:val="00555EF9"/>
    <w:rsid w:val="00561584"/>
    <w:rsid w:val="00567702"/>
    <w:rsid w:val="00570723"/>
    <w:rsid w:val="005A143B"/>
    <w:rsid w:val="005B0BF4"/>
    <w:rsid w:val="005C62C8"/>
    <w:rsid w:val="005E34F3"/>
    <w:rsid w:val="005F216D"/>
    <w:rsid w:val="006252D8"/>
    <w:rsid w:val="00645F45"/>
    <w:rsid w:val="00647FB1"/>
    <w:rsid w:val="006546FA"/>
    <w:rsid w:val="00664EB9"/>
    <w:rsid w:val="0067282F"/>
    <w:rsid w:val="006741C7"/>
    <w:rsid w:val="00693047"/>
    <w:rsid w:val="006A519B"/>
    <w:rsid w:val="006C0C62"/>
    <w:rsid w:val="006D35C7"/>
    <w:rsid w:val="00713FB8"/>
    <w:rsid w:val="00737D9F"/>
    <w:rsid w:val="0074529E"/>
    <w:rsid w:val="00747752"/>
    <w:rsid w:val="007533FB"/>
    <w:rsid w:val="007771A3"/>
    <w:rsid w:val="00793E29"/>
    <w:rsid w:val="00796916"/>
    <w:rsid w:val="007A4B14"/>
    <w:rsid w:val="007B6778"/>
    <w:rsid w:val="007C6832"/>
    <w:rsid w:val="007E3522"/>
    <w:rsid w:val="007E743A"/>
    <w:rsid w:val="007E7692"/>
    <w:rsid w:val="0081487C"/>
    <w:rsid w:val="00817EFD"/>
    <w:rsid w:val="00843D06"/>
    <w:rsid w:val="00874CF7"/>
    <w:rsid w:val="00893861"/>
    <w:rsid w:val="008951E1"/>
    <w:rsid w:val="008B7726"/>
    <w:rsid w:val="008C06D9"/>
    <w:rsid w:val="008E65AD"/>
    <w:rsid w:val="00916F05"/>
    <w:rsid w:val="00934E5D"/>
    <w:rsid w:val="009362D9"/>
    <w:rsid w:val="00947CAE"/>
    <w:rsid w:val="009C16DD"/>
    <w:rsid w:val="009E7314"/>
    <w:rsid w:val="00A061D9"/>
    <w:rsid w:val="00A133E4"/>
    <w:rsid w:val="00A231BE"/>
    <w:rsid w:val="00A2471A"/>
    <w:rsid w:val="00A405B3"/>
    <w:rsid w:val="00A50F06"/>
    <w:rsid w:val="00A62632"/>
    <w:rsid w:val="00A63952"/>
    <w:rsid w:val="00A77DAE"/>
    <w:rsid w:val="00A87759"/>
    <w:rsid w:val="00AA0FE7"/>
    <w:rsid w:val="00AC4D06"/>
    <w:rsid w:val="00AD0CD4"/>
    <w:rsid w:val="00AE20AD"/>
    <w:rsid w:val="00B15FD8"/>
    <w:rsid w:val="00B52E09"/>
    <w:rsid w:val="00B91136"/>
    <w:rsid w:val="00BA026F"/>
    <w:rsid w:val="00BA673E"/>
    <w:rsid w:val="00BD21D6"/>
    <w:rsid w:val="00BD3DF3"/>
    <w:rsid w:val="00BE027E"/>
    <w:rsid w:val="00BE59F8"/>
    <w:rsid w:val="00BF53DC"/>
    <w:rsid w:val="00C00402"/>
    <w:rsid w:val="00C11EBE"/>
    <w:rsid w:val="00C13958"/>
    <w:rsid w:val="00C144DF"/>
    <w:rsid w:val="00C15AC6"/>
    <w:rsid w:val="00C246E0"/>
    <w:rsid w:val="00C52068"/>
    <w:rsid w:val="00C552C0"/>
    <w:rsid w:val="00C555C1"/>
    <w:rsid w:val="00C73091"/>
    <w:rsid w:val="00CA5D4E"/>
    <w:rsid w:val="00CE0CA5"/>
    <w:rsid w:val="00CE2BED"/>
    <w:rsid w:val="00CE3216"/>
    <w:rsid w:val="00CF543C"/>
    <w:rsid w:val="00D01CF7"/>
    <w:rsid w:val="00D30AED"/>
    <w:rsid w:val="00D3104B"/>
    <w:rsid w:val="00D31D50"/>
    <w:rsid w:val="00D34401"/>
    <w:rsid w:val="00D34C68"/>
    <w:rsid w:val="00D4791E"/>
    <w:rsid w:val="00D652EE"/>
    <w:rsid w:val="00D94CA7"/>
    <w:rsid w:val="00DB187C"/>
    <w:rsid w:val="00DE5AC9"/>
    <w:rsid w:val="00DF3915"/>
    <w:rsid w:val="00E017FC"/>
    <w:rsid w:val="00E02AF9"/>
    <w:rsid w:val="00E05A30"/>
    <w:rsid w:val="00E17BC2"/>
    <w:rsid w:val="00E319B3"/>
    <w:rsid w:val="00E440C1"/>
    <w:rsid w:val="00E456E5"/>
    <w:rsid w:val="00E70AFF"/>
    <w:rsid w:val="00E71159"/>
    <w:rsid w:val="00E74D7F"/>
    <w:rsid w:val="00E93DA9"/>
    <w:rsid w:val="00EB5175"/>
    <w:rsid w:val="00EC492E"/>
    <w:rsid w:val="00ED41FF"/>
    <w:rsid w:val="00EE2F09"/>
    <w:rsid w:val="00F05429"/>
    <w:rsid w:val="00F137BA"/>
    <w:rsid w:val="00F15382"/>
    <w:rsid w:val="00F52BE7"/>
    <w:rsid w:val="00F7151E"/>
    <w:rsid w:val="00F77151"/>
    <w:rsid w:val="00F94B45"/>
    <w:rsid w:val="00F9578F"/>
    <w:rsid w:val="00F96C5A"/>
    <w:rsid w:val="00FA1F86"/>
    <w:rsid w:val="00FC3CDB"/>
    <w:rsid w:val="00FF4EA0"/>
    <w:rsid w:val="011F36F7"/>
    <w:rsid w:val="030833B2"/>
    <w:rsid w:val="048E2D2F"/>
    <w:rsid w:val="07F9549E"/>
    <w:rsid w:val="0C001BA1"/>
    <w:rsid w:val="0C497C7C"/>
    <w:rsid w:val="0D8D15F9"/>
    <w:rsid w:val="0FAD73C9"/>
    <w:rsid w:val="10CC3B6F"/>
    <w:rsid w:val="10F25E44"/>
    <w:rsid w:val="11BA3663"/>
    <w:rsid w:val="132A7655"/>
    <w:rsid w:val="141D70DF"/>
    <w:rsid w:val="15B84BFC"/>
    <w:rsid w:val="166A5A05"/>
    <w:rsid w:val="16BF86AD"/>
    <w:rsid w:val="171626B3"/>
    <w:rsid w:val="17BF777A"/>
    <w:rsid w:val="17E41521"/>
    <w:rsid w:val="17F7F1C1"/>
    <w:rsid w:val="182963FA"/>
    <w:rsid w:val="186B0224"/>
    <w:rsid w:val="18703601"/>
    <w:rsid w:val="1BF2359B"/>
    <w:rsid w:val="1D655C17"/>
    <w:rsid w:val="1DDB452E"/>
    <w:rsid w:val="1DFFFCAB"/>
    <w:rsid w:val="1F904F8F"/>
    <w:rsid w:val="1FFF1ED8"/>
    <w:rsid w:val="241D0068"/>
    <w:rsid w:val="25C463F6"/>
    <w:rsid w:val="25D24D2E"/>
    <w:rsid w:val="26E74AA2"/>
    <w:rsid w:val="27FB3B0F"/>
    <w:rsid w:val="2BFF98C7"/>
    <w:rsid w:val="2DBE4A48"/>
    <w:rsid w:val="2FA20956"/>
    <w:rsid w:val="2FE068C5"/>
    <w:rsid w:val="2FF79029"/>
    <w:rsid w:val="2FF890AC"/>
    <w:rsid w:val="307050F5"/>
    <w:rsid w:val="33A27D56"/>
    <w:rsid w:val="34761CB2"/>
    <w:rsid w:val="34B0797E"/>
    <w:rsid w:val="353067F0"/>
    <w:rsid w:val="36F93775"/>
    <w:rsid w:val="37DD1286"/>
    <w:rsid w:val="37EFF5A7"/>
    <w:rsid w:val="37FB35E8"/>
    <w:rsid w:val="39E37DF2"/>
    <w:rsid w:val="3B9FFB93"/>
    <w:rsid w:val="3C133331"/>
    <w:rsid w:val="3C330119"/>
    <w:rsid w:val="3C6B1C58"/>
    <w:rsid w:val="3CC61218"/>
    <w:rsid w:val="3DF6CABA"/>
    <w:rsid w:val="3E7FB2F2"/>
    <w:rsid w:val="3E88374C"/>
    <w:rsid w:val="3F8FFEF8"/>
    <w:rsid w:val="3FD73A08"/>
    <w:rsid w:val="3FE96EB6"/>
    <w:rsid w:val="411006F4"/>
    <w:rsid w:val="41AE2A26"/>
    <w:rsid w:val="43F76FB8"/>
    <w:rsid w:val="46BF19B8"/>
    <w:rsid w:val="48162655"/>
    <w:rsid w:val="497F5CAE"/>
    <w:rsid w:val="4AC934D1"/>
    <w:rsid w:val="4B621AF8"/>
    <w:rsid w:val="4BDF1F29"/>
    <w:rsid w:val="4BF66BB1"/>
    <w:rsid w:val="4C77732A"/>
    <w:rsid w:val="4E173D19"/>
    <w:rsid w:val="4EBA6B79"/>
    <w:rsid w:val="4F1632AC"/>
    <w:rsid w:val="4F76A1E0"/>
    <w:rsid w:val="4FDF32F8"/>
    <w:rsid w:val="4FFF0A2E"/>
    <w:rsid w:val="4FFF960E"/>
    <w:rsid w:val="4FFFDA05"/>
    <w:rsid w:val="516C5394"/>
    <w:rsid w:val="517263B8"/>
    <w:rsid w:val="51E9D2EC"/>
    <w:rsid w:val="52D2148C"/>
    <w:rsid w:val="52FDF67A"/>
    <w:rsid w:val="53BA41AB"/>
    <w:rsid w:val="545E0820"/>
    <w:rsid w:val="56A35AA6"/>
    <w:rsid w:val="57E20BE6"/>
    <w:rsid w:val="57FF8AA4"/>
    <w:rsid w:val="58070F9C"/>
    <w:rsid w:val="5891608C"/>
    <w:rsid w:val="59EB4005"/>
    <w:rsid w:val="59F7C8ED"/>
    <w:rsid w:val="5AE61C59"/>
    <w:rsid w:val="5BE7A5F8"/>
    <w:rsid w:val="5D5412EE"/>
    <w:rsid w:val="5DFF690B"/>
    <w:rsid w:val="5E7A2F06"/>
    <w:rsid w:val="5EA04F5B"/>
    <w:rsid w:val="5EF5D4BC"/>
    <w:rsid w:val="5F0F73B6"/>
    <w:rsid w:val="5F5DEBEB"/>
    <w:rsid w:val="5FF79F45"/>
    <w:rsid w:val="5FFB5DC7"/>
    <w:rsid w:val="5FFC8141"/>
    <w:rsid w:val="60475F65"/>
    <w:rsid w:val="60E0724E"/>
    <w:rsid w:val="61565CF5"/>
    <w:rsid w:val="621C2E93"/>
    <w:rsid w:val="642D5718"/>
    <w:rsid w:val="643B2D0A"/>
    <w:rsid w:val="650954F4"/>
    <w:rsid w:val="673A0FAC"/>
    <w:rsid w:val="675CCE7A"/>
    <w:rsid w:val="67D41BE7"/>
    <w:rsid w:val="67DFBD7B"/>
    <w:rsid w:val="67EEF8B0"/>
    <w:rsid w:val="683E3DAA"/>
    <w:rsid w:val="69852928"/>
    <w:rsid w:val="6A114F5F"/>
    <w:rsid w:val="6A165C0A"/>
    <w:rsid w:val="6A5B116E"/>
    <w:rsid w:val="6B43791A"/>
    <w:rsid w:val="6B93126D"/>
    <w:rsid w:val="6BB90655"/>
    <w:rsid w:val="6BF92827"/>
    <w:rsid w:val="6BFFE074"/>
    <w:rsid w:val="6CE64481"/>
    <w:rsid w:val="6DC74BDC"/>
    <w:rsid w:val="6DF7ED2D"/>
    <w:rsid w:val="6E36730C"/>
    <w:rsid w:val="6E662197"/>
    <w:rsid w:val="6EBA9D21"/>
    <w:rsid w:val="6ED570BB"/>
    <w:rsid w:val="6EEB333A"/>
    <w:rsid w:val="6F715CB0"/>
    <w:rsid w:val="6FD69856"/>
    <w:rsid w:val="6FD7C3BB"/>
    <w:rsid w:val="6FDE481E"/>
    <w:rsid w:val="6FF3E136"/>
    <w:rsid w:val="6FFF6263"/>
    <w:rsid w:val="70B8355F"/>
    <w:rsid w:val="714074DE"/>
    <w:rsid w:val="71CC2504"/>
    <w:rsid w:val="722A9222"/>
    <w:rsid w:val="73BF83A5"/>
    <w:rsid w:val="73DD0E59"/>
    <w:rsid w:val="74B70F39"/>
    <w:rsid w:val="75A1777F"/>
    <w:rsid w:val="75F730F8"/>
    <w:rsid w:val="75F8E5C2"/>
    <w:rsid w:val="75FB8D56"/>
    <w:rsid w:val="76412F2A"/>
    <w:rsid w:val="764D194D"/>
    <w:rsid w:val="76DED54B"/>
    <w:rsid w:val="77699A45"/>
    <w:rsid w:val="777E81F3"/>
    <w:rsid w:val="77F38C35"/>
    <w:rsid w:val="77F7EC0E"/>
    <w:rsid w:val="77FD9C25"/>
    <w:rsid w:val="77FFD8D2"/>
    <w:rsid w:val="78E9006C"/>
    <w:rsid w:val="798D23F5"/>
    <w:rsid w:val="7A0637B9"/>
    <w:rsid w:val="7AFA7A38"/>
    <w:rsid w:val="7AFB128F"/>
    <w:rsid w:val="7B3C6D40"/>
    <w:rsid w:val="7B4E110A"/>
    <w:rsid w:val="7B7F8728"/>
    <w:rsid w:val="7B7FA2C9"/>
    <w:rsid w:val="7BF7864F"/>
    <w:rsid w:val="7CEE22B3"/>
    <w:rsid w:val="7D4FD624"/>
    <w:rsid w:val="7D76C643"/>
    <w:rsid w:val="7D7E2FB4"/>
    <w:rsid w:val="7DE5FCF6"/>
    <w:rsid w:val="7E3E741B"/>
    <w:rsid w:val="7E4F5DED"/>
    <w:rsid w:val="7E7CB41E"/>
    <w:rsid w:val="7EAFDDDC"/>
    <w:rsid w:val="7EFE1E6B"/>
    <w:rsid w:val="7F2789C2"/>
    <w:rsid w:val="7F2DAB5E"/>
    <w:rsid w:val="7FB7FB23"/>
    <w:rsid w:val="7FBB4854"/>
    <w:rsid w:val="7FBD5245"/>
    <w:rsid w:val="7FBE0C8F"/>
    <w:rsid w:val="7FBF6253"/>
    <w:rsid w:val="7FC3A879"/>
    <w:rsid w:val="7FE9F342"/>
    <w:rsid w:val="7FEDB507"/>
    <w:rsid w:val="7FF78D04"/>
    <w:rsid w:val="7FF97462"/>
    <w:rsid w:val="7FF9A599"/>
    <w:rsid w:val="7FFBACD7"/>
    <w:rsid w:val="7FFD35F7"/>
    <w:rsid w:val="863C2932"/>
    <w:rsid w:val="8FB50101"/>
    <w:rsid w:val="8FF185E4"/>
    <w:rsid w:val="975BDDA4"/>
    <w:rsid w:val="9B8D9AA3"/>
    <w:rsid w:val="9FF5E8BB"/>
    <w:rsid w:val="A39F0269"/>
    <w:rsid w:val="A6F4EDAC"/>
    <w:rsid w:val="A7FFED1F"/>
    <w:rsid w:val="ABE575BD"/>
    <w:rsid w:val="AC9FB7B9"/>
    <w:rsid w:val="AE57E90F"/>
    <w:rsid w:val="AF3F9ABD"/>
    <w:rsid w:val="AF7BEFD1"/>
    <w:rsid w:val="B7370D28"/>
    <w:rsid w:val="B7F4E69E"/>
    <w:rsid w:val="B7F96007"/>
    <w:rsid w:val="BBD519CF"/>
    <w:rsid w:val="BBDE3345"/>
    <w:rsid w:val="BBE673AC"/>
    <w:rsid w:val="BBF7277B"/>
    <w:rsid w:val="BCEE5502"/>
    <w:rsid w:val="BD791402"/>
    <w:rsid w:val="BDD3BBA7"/>
    <w:rsid w:val="BE8FBE2A"/>
    <w:rsid w:val="BEC7A8A9"/>
    <w:rsid w:val="BF3D882C"/>
    <w:rsid w:val="BF7FE8EC"/>
    <w:rsid w:val="BFEF85F7"/>
    <w:rsid w:val="BFFCDAE4"/>
    <w:rsid w:val="BFFF4291"/>
    <w:rsid w:val="C6AEC7DC"/>
    <w:rsid w:val="C7F5E273"/>
    <w:rsid w:val="C7FF47B2"/>
    <w:rsid w:val="CB7B49A5"/>
    <w:rsid w:val="CEBB51ED"/>
    <w:rsid w:val="D1FEC75A"/>
    <w:rsid w:val="D3F3C751"/>
    <w:rsid w:val="D57E34D0"/>
    <w:rsid w:val="D59A83A5"/>
    <w:rsid w:val="D5BFF04C"/>
    <w:rsid w:val="D76FD6DE"/>
    <w:rsid w:val="D7EFDE10"/>
    <w:rsid w:val="D7FEFC18"/>
    <w:rsid w:val="D8FD4FBD"/>
    <w:rsid w:val="D93F20F2"/>
    <w:rsid w:val="DB3B7D41"/>
    <w:rsid w:val="DB679BD3"/>
    <w:rsid w:val="DBAF1705"/>
    <w:rsid w:val="DCBF9864"/>
    <w:rsid w:val="DE5EE694"/>
    <w:rsid w:val="DEFDC1FA"/>
    <w:rsid w:val="DF4E4244"/>
    <w:rsid w:val="DF5FA9F5"/>
    <w:rsid w:val="DF6F7A53"/>
    <w:rsid w:val="DF7FCDFA"/>
    <w:rsid w:val="DFAFA05D"/>
    <w:rsid w:val="DFBD8EF6"/>
    <w:rsid w:val="DFF343A4"/>
    <w:rsid w:val="E49F9595"/>
    <w:rsid w:val="E6FE2C19"/>
    <w:rsid w:val="E6FEA8E5"/>
    <w:rsid w:val="E7EF04B3"/>
    <w:rsid w:val="E9FFC471"/>
    <w:rsid w:val="EB7CACA5"/>
    <w:rsid w:val="EBD40DAF"/>
    <w:rsid w:val="EBF763D7"/>
    <w:rsid w:val="EC543C17"/>
    <w:rsid w:val="ED7B755F"/>
    <w:rsid w:val="EDFD983E"/>
    <w:rsid w:val="EFA7BF96"/>
    <w:rsid w:val="EFDF3FB6"/>
    <w:rsid w:val="EFDF640A"/>
    <w:rsid w:val="EFF5DBB3"/>
    <w:rsid w:val="EFFF58A6"/>
    <w:rsid w:val="F1FBBCA2"/>
    <w:rsid w:val="F2C6458A"/>
    <w:rsid w:val="F3CF7939"/>
    <w:rsid w:val="F3DBFD4E"/>
    <w:rsid w:val="F4FBD64C"/>
    <w:rsid w:val="F63F6619"/>
    <w:rsid w:val="F6BB1474"/>
    <w:rsid w:val="F6FB80A3"/>
    <w:rsid w:val="F6FF011D"/>
    <w:rsid w:val="F76F685B"/>
    <w:rsid w:val="F7F12C91"/>
    <w:rsid w:val="F7FF5125"/>
    <w:rsid w:val="F7FF6E66"/>
    <w:rsid w:val="F9AF205A"/>
    <w:rsid w:val="FB4D7A12"/>
    <w:rsid w:val="FBEF3FFA"/>
    <w:rsid w:val="FBF15523"/>
    <w:rsid w:val="FC7F386A"/>
    <w:rsid w:val="FD5BE0C6"/>
    <w:rsid w:val="FD6912B0"/>
    <w:rsid w:val="FD7DF4FE"/>
    <w:rsid w:val="FDAF3AE4"/>
    <w:rsid w:val="FDB7349F"/>
    <w:rsid w:val="FDBBC3C3"/>
    <w:rsid w:val="FDBC77E3"/>
    <w:rsid w:val="FDEFDF58"/>
    <w:rsid w:val="FDFED4FD"/>
    <w:rsid w:val="FE5EAE4C"/>
    <w:rsid w:val="FEBA6615"/>
    <w:rsid w:val="FEFB5CAB"/>
    <w:rsid w:val="FF53EEC1"/>
    <w:rsid w:val="FF79CDEC"/>
    <w:rsid w:val="FF7B3BDA"/>
    <w:rsid w:val="FF7F685B"/>
    <w:rsid w:val="FF7FA1CE"/>
    <w:rsid w:val="FFBF7C94"/>
    <w:rsid w:val="FFC373B3"/>
    <w:rsid w:val="FFEC8015"/>
    <w:rsid w:val="FFF7FCEF"/>
    <w:rsid w:val="FFFB8003"/>
    <w:rsid w:val="FFFD1A29"/>
    <w:rsid w:val="FFFE0256"/>
    <w:rsid w:val="FFFED2F0"/>
    <w:rsid w:val="FFFF0842"/>
    <w:rsid w:val="FFFF9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iPriority="99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cs="Courier New"/>
      <w:kern w:val="0"/>
      <w:sz w:val="22"/>
    </w:rPr>
  </w:style>
  <w:style w:type="paragraph" w:styleId="3">
    <w:name w:val="index 8"/>
    <w:basedOn w:val="1"/>
    <w:next w:val="1"/>
    <w:unhideWhenUsed/>
    <w:qFormat/>
    <w:uiPriority w:val="99"/>
    <w:pPr>
      <w:ind w:left="2940"/>
    </w:p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Balloon Text"/>
    <w:basedOn w:val="1"/>
    <w:link w:val="14"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22"/>
    <w:rPr>
      <w:b/>
    </w:rPr>
  </w:style>
  <w:style w:type="character" w:customStyle="1" w:styleId="12">
    <w:name w:val="页眉 字符"/>
    <w:basedOn w:val="10"/>
    <w:link w:val="7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rFonts w:ascii="Tahoma" w:hAnsi="Tahoma"/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table" w:customStyle="1" w:styleId="15">
    <w:name w:val="Table Normal1"/>
    <w:semiHidden/>
    <w:unhideWhenUsed/>
    <w:qFormat/>
    <w:uiPriority w:val="0"/>
    <w:rPr>
      <w:rFonts w:ascii="Arial" w:hAnsi="Arial" w:eastAsia="等线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55</Words>
  <Characters>55</Characters>
  <Lines>37</Lines>
  <Paragraphs>10</Paragraphs>
  <TotalTime>8</TotalTime>
  <ScaleCrop>false</ScaleCrop>
  <LinksUpToDate>false</LinksUpToDate>
  <CharactersWithSpaces>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2008-09-14T09:20:00Z</dcterms:created>
  <dc:creator>Administrators</dc:creator>
  <cp:lastModifiedBy>Jun</cp:lastModifiedBy>
  <cp:lastPrinted>2022-08-28T02:49:00Z</cp:lastPrinted>
  <dcterms:modified xsi:type="dcterms:W3CDTF">2026-09-09T12:14:52Z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8C0D71D51E814FBDA869627034EA7F05_13</vt:lpwstr>
  </property>
</Properties>
</file>