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510" w:type="dxa"/>
        <w:jc w:val="center"/>
        <w:tblLayout w:type="autofit"/>
        <w:tblCellMar>
          <w:top w:w="0" w:type="dxa"/>
          <w:left w:w="108" w:type="dxa"/>
          <w:bottom w:w="0" w:type="dxa"/>
          <w:right w:w="108" w:type="dxa"/>
        </w:tblCellMar>
      </w:tblPr>
      <w:tblGrid>
        <w:gridCol w:w="1516"/>
        <w:gridCol w:w="3024"/>
        <w:gridCol w:w="288"/>
        <w:gridCol w:w="1718"/>
        <w:gridCol w:w="1964"/>
      </w:tblGrid>
      <w:tr>
        <w:tblPrEx>
          <w:tblCellMar>
            <w:top w:w="0" w:type="dxa"/>
            <w:left w:w="108" w:type="dxa"/>
            <w:bottom w:w="0" w:type="dxa"/>
            <w:right w:w="108" w:type="dxa"/>
          </w:tblCellMar>
        </w:tblPrEx>
        <w:trPr>
          <w:trHeight w:val="284" w:hRule="exact"/>
          <w:jc w:val="center"/>
        </w:trPr>
        <w:tc>
          <w:tcPr>
            <w:tcW w:w="1516" w:type="dxa"/>
            <w:vAlign w:val="bottom"/>
          </w:tcPr>
          <w:p>
            <w:pPr>
              <w:snapToGrid w:val="0"/>
              <w:ind w:right="210"/>
              <w:jc w:val="right"/>
              <w:rPr>
                <w:rFonts w:ascii="仿宋_GB2312" w:eastAsia="仿宋_GB2312"/>
                <w:szCs w:val="21"/>
              </w:rPr>
            </w:pPr>
            <w:r>
              <w:rPr>
                <w:rFonts w:ascii="仿宋_GB2312" w:eastAsia="仿宋_GB2312"/>
              </w:rPr>
              <mc:AlternateContent>
                <mc:Choice Requires="wps">
                  <w:drawing>
                    <wp:anchor distT="0" distB="0" distL="114300" distR="114300" simplePos="0" relativeHeight="251660288" behindDoc="0" locked="0" layoutInCell="1" allowOverlap="1">
                      <wp:simplePos x="0" y="0"/>
                      <wp:positionH relativeFrom="column">
                        <wp:posOffset>-1120775</wp:posOffset>
                      </wp:positionH>
                      <wp:positionV relativeFrom="paragraph">
                        <wp:posOffset>97790</wp:posOffset>
                      </wp:positionV>
                      <wp:extent cx="659765" cy="8879205"/>
                      <wp:effectExtent l="0" t="0" r="6985" b="17145"/>
                      <wp:wrapNone/>
                      <wp:docPr id="2" name="Text Box 4"/>
                      <wp:cNvGraphicFramePr/>
                      <a:graphic xmlns:a="http://schemas.openxmlformats.org/drawingml/2006/main">
                        <a:graphicData uri="http://schemas.microsoft.com/office/word/2010/wordprocessingShape">
                          <wps:wsp>
                            <wps:cNvSpPr txBox="1"/>
                            <wps:spPr>
                              <a:xfrm>
                                <a:off x="0" y="0"/>
                                <a:ext cx="659765" cy="8879205"/>
                              </a:xfrm>
                              <a:prstGeom prst="rect">
                                <a:avLst/>
                              </a:prstGeom>
                              <a:solidFill>
                                <a:srgbClr val="FFFFFF">
                                  <a:alpha val="67842"/>
                                </a:srgbClr>
                              </a:solidFill>
                              <a:ln w="3175">
                                <a:noFill/>
                              </a:ln>
                            </wps:spPr>
                            <wps:txbx>
                              <w:txbxContent>
                                <w:p>
                                  <w:pPr>
                                    <w:jc w:val="center"/>
                                    <w:rPr>
                                      <w:color w:val="C0C0C0"/>
                                    </w:rPr>
                                  </w:pPr>
                                  <w:r>
                                    <w:rPr>
                                      <w:color w:val="C0C0C0"/>
                                    </w:rPr>
                                    <w:t>-----------------------------------------</w:t>
                                  </w:r>
                                  <w:r>
                                    <w:rPr>
                                      <w:rFonts w:hint="eastAsia"/>
                                      <w:color w:val="C0C0C0"/>
                                    </w:rPr>
                                    <w:t>装</w:t>
                                  </w:r>
                                  <w:r>
                                    <w:rPr>
                                      <w:color w:val="C0C0C0"/>
                                    </w:rPr>
                                    <w:t>-----------------------------</w:t>
                                  </w:r>
                                  <w:r>
                                    <w:rPr>
                                      <w:rFonts w:hint="eastAsia"/>
                                      <w:color w:val="C0C0C0"/>
                                    </w:rPr>
                                    <w:t>订</w:t>
                                  </w:r>
                                  <w:r>
                                    <w:rPr>
                                      <w:color w:val="C0C0C0"/>
                                    </w:rPr>
                                    <w:t>------------------------------</w:t>
                                  </w:r>
                                  <w:r>
                                    <w:rPr>
                                      <w:rFonts w:hint="eastAsia"/>
                                      <w:color w:val="C0C0C0"/>
                                    </w:rPr>
                                    <w:t>线</w:t>
                                  </w:r>
                                  <w:r>
                                    <w:rPr>
                                      <w:color w:val="C0C0C0"/>
                                    </w:rPr>
                                    <w:t>----------------------------------------</w:t>
                                  </w:r>
                                </w:p>
                              </w:txbxContent>
                            </wps:txbx>
                            <wps:bodyPr vert="eaVert" upright="1"/>
                          </wps:wsp>
                        </a:graphicData>
                      </a:graphic>
                    </wp:anchor>
                  </w:drawing>
                </mc:Choice>
                <mc:Fallback>
                  <w:pict>
                    <v:shape id="Text Box 4" o:spid="_x0000_s1026" o:spt="202" type="#_x0000_t202" style="position:absolute;left:0pt;margin-left:-88.25pt;margin-top:7.7pt;height:699.15pt;width:51.95pt;z-index:251660288;mso-width-relative:page;mso-height-relative:page;" fillcolor="#FFFFFF" filled="t" stroked="f" coordsize="21600,21600" o:gfxdata="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DQ24TZ&#10;AAAADAEAAA8AAAAAAAAAAQAgAAAAOAAAAGRycy9kb3ducmV2LnhtbFBLAQIUABQAAAAIAIdO4kAg&#10;1s/A0AEAAK4DAAAOAAAAAAAAAAEAIAAAAD4BAABkcnMvZTJvRG9jLnhtbFBLBQYAAAAABgAGAFkB&#10;AACABQAAAAA=&#10;">
                      <v:fill on="t" opacity="44460f" focussize="0,0"/>
                      <v:stroke on="f" weight="0.25pt"/>
                      <v:imagedata o:title=""/>
                      <o:lock v:ext="edit" aspectratio="f"/>
                      <v:textbox style="layout-flow:vertical-ideographic;">
                        <w:txbxContent>
                          <w:p>
                            <w:pPr>
                              <w:jc w:val="center"/>
                              <w:rPr>
                                <w:color w:val="C0C0C0"/>
                              </w:rPr>
                            </w:pPr>
                            <w:r>
                              <w:rPr>
                                <w:color w:val="C0C0C0"/>
                              </w:rPr>
                              <w:t>-----------------------------------------</w:t>
                            </w:r>
                            <w:r>
                              <w:rPr>
                                <w:rFonts w:hint="eastAsia"/>
                                <w:color w:val="C0C0C0"/>
                              </w:rPr>
                              <w:t>装</w:t>
                            </w:r>
                            <w:r>
                              <w:rPr>
                                <w:color w:val="C0C0C0"/>
                              </w:rPr>
                              <w:t>-----------------------------</w:t>
                            </w:r>
                            <w:r>
                              <w:rPr>
                                <w:rFonts w:hint="eastAsia"/>
                                <w:color w:val="C0C0C0"/>
                              </w:rPr>
                              <w:t>订</w:t>
                            </w:r>
                            <w:r>
                              <w:rPr>
                                <w:color w:val="C0C0C0"/>
                              </w:rPr>
                              <w:t>------------------------------</w:t>
                            </w:r>
                            <w:r>
                              <w:rPr>
                                <w:rFonts w:hint="eastAsia"/>
                                <w:color w:val="C0C0C0"/>
                              </w:rPr>
                              <w:t>线</w:t>
                            </w:r>
                            <w:r>
                              <w:rPr>
                                <w:color w:val="C0C0C0"/>
                              </w:rPr>
                              <w:t>----------------------------------------</w:t>
                            </w:r>
                          </w:p>
                        </w:txbxContent>
                      </v:textbox>
                    </v:shape>
                  </w:pict>
                </mc:Fallback>
              </mc:AlternateContent>
            </w:r>
            <w:r>
              <w:rPr>
                <w:rFonts w:hint="eastAsia" w:ascii="仿宋_GB2312" w:hAnsi="宋体" w:eastAsia="仿宋_GB2312"/>
                <w:szCs w:val="21"/>
              </w:rPr>
              <w:t>项目编号：</w:t>
            </w:r>
          </w:p>
        </w:tc>
        <w:tc>
          <w:tcPr>
            <w:tcW w:w="3024" w:type="dxa"/>
            <w:tcBorders>
              <w:bottom w:val="single" w:color="auto" w:sz="4" w:space="0"/>
            </w:tcBorders>
            <w:vAlign w:val="bottom"/>
          </w:tcPr>
          <w:p>
            <w:pPr>
              <w:snapToGrid w:val="0"/>
              <w:rPr>
                <w:rFonts w:ascii="仿宋_GB2312" w:eastAsia="仿宋_GB2312"/>
                <w:szCs w:val="21"/>
              </w:rPr>
            </w:pPr>
            <w:bookmarkStart w:id="0" w:name="hetongNum"/>
            <w:bookmarkEnd w:id="0"/>
          </w:p>
        </w:tc>
        <w:tc>
          <w:tcPr>
            <w:tcW w:w="288" w:type="dxa"/>
          </w:tcPr>
          <w:p>
            <w:pPr>
              <w:wordWrap w:val="0"/>
              <w:jc w:val="right"/>
              <w:rPr>
                <w:rFonts w:ascii="仿宋_GB2312" w:eastAsia="仿宋_GB2312"/>
              </w:rPr>
            </w:pPr>
          </w:p>
        </w:tc>
        <w:tc>
          <w:tcPr>
            <w:tcW w:w="1718" w:type="dxa"/>
            <w:vAlign w:val="bottom"/>
          </w:tcPr>
          <w:p>
            <w:pPr>
              <w:snapToGrid w:val="0"/>
              <w:jc w:val="right"/>
              <w:rPr>
                <w:rFonts w:ascii="仿宋_GB2312" w:eastAsia="仿宋_GB2312"/>
                <w:szCs w:val="21"/>
              </w:rPr>
            </w:pPr>
            <w:r>
              <w:rPr>
                <w:rFonts w:hint="eastAsia" w:ascii="仿宋_GB2312" w:eastAsia="仿宋_GB2312"/>
                <w:snapToGrid w:val="0"/>
                <w:spacing w:val="34"/>
              </w:rPr>
              <w:t>计划年度</w:t>
            </w:r>
            <w:r>
              <w:rPr>
                <w:rFonts w:hint="eastAsia" w:ascii="仿宋_GB2312" w:hAnsi="宋体" w:eastAsia="仿宋_GB2312"/>
                <w:szCs w:val="21"/>
              </w:rPr>
              <w:t>：</w:t>
            </w:r>
          </w:p>
        </w:tc>
        <w:tc>
          <w:tcPr>
            <w:tcW w:w="1964" w:type="dxa"/>
            <w:tcBorders>
              <w:bottom w:val="single" w:color="auto" w:sz="4" w:space="0"/>
            </w:tcBorders>
            <w:vAlign w:val="bottom"/>
          </w:tcPr>
          <w:p>
            <w:pPr>
              <w:snapToGrid w:val="0"/>
              <w:ind w:firstLine="210" w:firstLineChars="100"/>
              <w:rPr>
                <w:rFonts w:ascii="仿宋_GB2312" w:eastAsia="仿宋_GB2312"/>
                <w:szCs w:val="21"/>
              </w:rPr>
            </w:pPr>
            <w:bookmarkStart w:id="1" w:name="prj_no"/>
            <w:bookmarkEnd w:id="1"/>
            <w:r>
              <w:rPr>
                <w:rFonts w:hint="eastAsia" w:ascii="仿宋_GB2312" w:eastAsia="仿宋_GB2312"/>
                <w:szCs w:val="21"/>
              </w:rPr>
              <w:t>202</w:t>
            </w:r>
            <w:r>
              <w:rPr>
                <w:rFonts w:hint="default" w:ascii="仿宋_GB2312" w:eastAsia="仿宋_GB2312"/>
                <w:szCs w:val="21"/>
              </w:rPr>
              <w:t>3</w:t>
            </w:r>
            <w:r>
              <w:rPr>
                <w:rFonts w:hint="eastAsia" w:ascii="仿宋_GB2312" w:eastAsia="仿宋_GB2312"/>
                <w:szCs w:val="21"/>
              </w:rPr>
              <w:t>年</w:t>
            </w:r>
          </w:p>
        </w:tc>
      </w:tr>
      <w:tr>
        <w:tblPrEx>
          <w:tblCellMar>
            <w:top w:w="0" w:type="dxa"/>
            <w:left w:w="108" w:type="dxa"/>
            <w:bottom w:w="0" w:type="dxa"/>
            <w:right w:w="108" w:type="dxa"/>
          </w:tblCellMar>
        </w:tblPrEx>
        <w:trPr>
          <w:trHeight w:val="434" w:hRule="exact"/>
          <w:jc w:val="center"/>
        </w:trPr>
        <w:tc>
          <w:tcPr>
            <w:tcW w:w="1516" w:type="dxa"/>
            <w:vAlign w:val="bottom"/>
          </w:tcPr>
          <w:p>
            <w:pPr>
              <w:snapToGrid w:val="0"/>
              <w:jc w:val="right"/>
              <w:rPr>
                <w:rFonts w:ascii="仿宋_GB2312" w:eastAsia="仿宋_GB2312"/>
                <w:szCs w:val="21"/>
              </w:rPr>
            </w:pPr>
            <w:r>
              <w:rPr>
                <w:rFonts w:hint="eastAsia" w:ascii="仿宋_GB2312" w:hAnsi="宋体" w:eastAsia="仿宋_GB2312"/>
                <w:szCs w:val="21"/>
              </w:rPr>
              <w:t>下达文件号：</w:t>
            </w:r>
          </w:p>
        </w:tc>
        <w:tc>
          <w:tcPr>
            <w:tcW w:w="3024" w:type="dxa"/>
            <w:tcBorders>
              <w:top w:val="single" w:color="auto" w:sz="4" w:space="0"/>
              <w:bottom w:val="single" w:color="auto" w:sz="4" w:space="0"/>
            </w:tcBorders>
            <w:vAlign w:val="bottom"/>
          </w:tcPr>
          <w:p>
            <w:pPr>
              <w:rPr>
                <w:rFonts w:ascii="仿宋_GB2312" w:eastAsia="仿宋_GB2312"/>
                <w:szCs w:val="21"/>
              </w:rPr>
            </w:pPr>
            <w:bookmarkStart w:id="2" w:name="stat_year"/>
            <w:bookmarkEnd w:id="2"/>
            <w:r>
              <w:rPr>
                <w:rFonts w:hint="eastAsia" w:ascii="仿宋_GB2312" w:eastAsia="仿宋_GB2312"/>
                <w:szCs w:val="21"/>
              </w:rPr>
              <w:t>深鹏科创经服〔202</w:t>
            </w:r>
            <w:r>
              <w:rPr>
                <w:rFonts w:hint="default" w:ascii="仿宋_GB2312" w:eastAsia="仿宋_GB2312"/>
                <w:szCs w:val="21"/>
              </w:rPr>
              <w:t>3</w:t>
            </w:r>
            <w:r>
              <w:rPr>
                <w:rFonts w:hint="eastAsia" w:ascii="仿宋_GB2312" w:eastAsia="仿宋_GB2312"/>
                <w:szCs w:val="21"/>
              </w:rPr>
              <w:t>〕    号</w:t>
            </w:r>
          </w:p>
        </w:tc>
        <w:tc>
          <w:tcPr>
            <w:tcW w:w="288" w:type="dxa"/>
          </w:tcPr>
          <w:p>
            <w:pPr>
              <w:jc w:val="right"/>
              <w:rPr>
                <w:rFonts w:ascii="仿宋_GB2312" w:eastAsia="仿宋_GB2312"/>
              </w:rPr>
            </w:pPr>
          </w:p>
        </w:tc>
        <w:tc>
          <w:tcPr>
            <w:tcW w:w="1718" w:type="dxa"/>
            <w:vAlign w:val="bottom"/>
          </w:tcPr>
          <w:p>
            <w:pPr>
              <w:snapToGrid w:val="0"/>
              <w:jc w:val="right"/>
              <w:rPr>
                <w:rFonts w:ascii="仿宋_GB2312" w:eastAsia="仿宋_GB2312"/>
                <w:szCs w:val="21"/>
              </w:rPr>
            </w:pPr>
          </w:p>
        </w:tc>
        <w:tc>
          <w:tcPr>
            <w:tcW w:w="1964" w:type="dxa"/>
            <w:tcBorders>
              <w:top w:val="single" w:color="auto" w:sz="4" w:space="0"/>
            </w:tcBorders>
            <w:vAlign w:val="bottom"/>
          </w:tcPr>
          <w:p>
            <w:pPr>
              <w:snapToGrid w:val="0"/>
              <w:rPr>
                <w:rFonts w:ascii="仿宋_GB2312" w:eastAsia="仿宋_GB2312"/>
                <w:szCs w:val="21"/>
              </w:rPr>
            </w:pPr>
            <w:bookmarkStart w:id="3" w:name="print_no1"/>
            <w:bookmarkEnd w:id="3"/>
          </w:p>
        </w:tc>
      </w:tr>
    </w:tbl>
    <w:p>
      <w:pPr>
        <w:rPr>
          <w:rFonts w:ascii="仿宋_GB2312" w:eastAsia="仿宋_GB2312"/>
          <w:b/>
        </w:rPr>
      </w:pPr>
    </w:p>
    <w:p/>
    <w:p/>
    <w:p/>
    <w:p/>
    <w:p>
      <w:pPr>
        <w:jc w:val="center"/>
        <w:rPr>
          <w:rFonts w:eastAsia="黑体"/>
          <w:b/>
          <w:spacing w:val="-20"/>
          <w:sz w:val="48"/>
          <w:szCs w:val="52"/>
        </w:rPr>
      </w:pPr>
      <w:r>
        <w:rPr>
          <w:rFonts w:hint="eastAsia" w:eastAsia="黑体"/>
          <w:b/>
          <w:spacing w:val="-20"/>
          <w:sz w:val="48"/>
          <w:szCs w:val="52"/>
        </w:rPr>
        <w:t>大鹏新区科技创新和产业发展专项资金</w:t>
      </w:r>
    </w:p>
    <w:p>
      <w:pPr>
        <w:jc w:val="center"/>
        <w:rPr>
          <w:rFonts w:eastAsia="黑体"/>
          <w:b/>
          <w:spacing w:val="-20"/>
          <w:sz w:val="48"/>
          <w:szCs w:val="52"/>
        </w:rPr>
      </w:pPr>
      <w:r>
        <w:rPr>
          <w:rFonts w:hint="eastAsia" w:eastAsia="黑体"/>
          <w:b/>
          <w:spacing w:val="-20"/>
          <w:sz w:val="48"/>
          <w:szCs w:val="52"/>
        </w:rPr>
        <w:t>项目合同书（非验收类）</w:t>
      </w:r>
    </w:p>
    <w:p>
      <w:pPr>
        <w:jc w:val="center"/>
      </w:pPr>
    </w:p>
    <w:p/>
    <w:p>
      <w:pPr>
        <w:snapToGrid w:val="0"/>
      </w:pPr>
    </w:p>
    <w:p/>
    <w:p/>
    <w:p/>
    <w:p>
      <w:r>
        <mc:AlternateContent>
          <mc:Choice Requires="wps">
            <w:drawing>
              <wp:anchor distT="0" distB="0" distL="114300" distR="114300" simplePos="0" relativeHeight="251659264" behindDoc="0" locked="0" layoutInCell="1" allowOverlap="1">
                <wp:simplePos x="0" y="0"/>
                <wp:positionH relativeFrom="column">
                  <wp:posOffset>-862965</wp:posOffset>
                </wp:positionH>
                <wp:positionV relativeFrom="paragraph">
                  <wp:posOffset>-2835275</wp:posOffset>
                </wp:positionV>
                <wp:extent cx="659765" cy="8879205"/>
                <wp:effectExtent l="0" t="0" r="6985" b="17145"/>
                <wp:wrapNone/>
                <wp:docPr id="1" name="Text Box 3"/>
                <wp:cNvGraphicFramePr/>
                <a:graphic xmlns:a="http://schemas.openxmlformats.org/drawingml/2006/main">
                  <a:graphicData uri="http://schemas.microsoft.com/office/word/2010/wordprocessingShape">
                    <wps:wsp>
                      <wps:cNvSpPr txBox="1"/>
                      <wps:spPr>
                        <a:xfrm>
                          <a:off x="0" y="0"/>
                          <a:ext cx="659765" cy="8879205"/>
                        </a:xfrm>
                        <a:prstGeom prst="rect">
                          <a:avLst/>
                        </a:prstGeom>
                        <a:solidFill>
                          <a:srgbClr val="FFFFFF">
                            <a:alpha val="67842"/>
                          </a:srgbClr>
                        </a:solidFill>
                        <a:ln w="3175">
                          <a:noFill/>
                        </a:ln>
                      </wps:spPr>
                      <wps:txbx>
                        <w:txbxContent>
                          <w:p>
                            <w:pPr>
                              <w:jc w:val="center"/>
                              <w:rPr>
                                <w:color w:val="C0C0C0"/>
                              </w:rPr>
                            </w:pPr>
                            <w:r>
                              <w:rPr>
                                <w:color w:val="C0C0C0"/>
                              </w:rPr>
                              <w:t>-----------------------------------------</w:t>
                            </w:r>
                            <w:r>
                              <w:rPr>
                                <w:rFonts w:hint="eastAsia"/>
                                <w:color w:val="C0C0C0"/>
                              </w:rPr>
                              <w:t>装</w:t>
                            </w:r>
                            <w:r>
                              <w:rPr>
                                <w:color w:val="C0C0C0"/>
                              </w:rPr>
                              <w:t>-----------------------------</w:t>
                            </w:r>
                            <w:r>
                              <w:rPr>
                                <w:rFonts w:hint="eastAsia"/>
                                <w:color w:val="C0C0C0"/>
                              </w:rPr>
                              <w:t>订</w:t>
                            </w:r>
                            <w:r>
                              <w:rPr>
                                <w:color w:val="C0C0C0"/>
                              </w:rPr>
                              <w:t>------------------------------</w:t>
                            </w:r>
                            <w:r>
                              <w:rPr>
                                <w:rFonts w:hint="eastAsia"/>
                                <w:color w:val="C0C0C0"/>
                              </w:rPr>
                              <w:t>线</w:t>
                            </w:r>
                            <w:r>
                              <w:rPr>
                                <w:color w:val="C0C0C0"/>
                              </w:rPr>
                              <w:t>----------------------------------------</w:t>
                            </w:r>
                          </w:p>
                        </w:txbxContent>
                      </wps:txbx>
                      <wps:bodyPr vert="eaVert" upright="1"/>
                    </wps:wsp>
                  </a:graphicData>
                </a:graphic>
              </wp:anchor>
            </w:drawing>
          </mc:Choice>
          <mc:Fallback>
            <w:pict>
              <v:shape id="Text Box 3" o:spid="_x0000_s1026" o:spt="202" type="#_x0000_t202" style="position:absolute;left:0pt;margin-left:-67.95pt;margin-top:-223.25pt;height:699.15pt;width:51.95pt;z-index:251659264;mso-width-relative:page;mso-height-relative:page;" fillcolor="#FFFFFF" filled="t" stroked="f" coordsize="21600,21600" o:gfxdata="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TLR/&#10;T9sAAAANAQAADwAAAAAAAAABACAAAAA4AAAAZHJzL2Rvd25yZXYueG1sUEsBAhQAFAAAAAgAh07i&#10;QEQ4mI3QAQAArgMAAA4AAAAAAAAAAQAgAAAAQAEAAGRycy9lMm9Eb2MueG1sUEsFBgAAAAAGAAYA&#10;WQEAAIIFAAAAAA==&#10;">
                <v:fill on="t" opacity="44460f" focussize="0,0"/>
                <v:stroke on="f" weight="0.25pt"/>
                <v:imagedata o:title=""/>
                <o:lock v:ext="edit" aspectratio="f"/>
                <v:textbox style="layout-flow:vertical-ideographic;">
                  <w:txbxContent>
                    <w:p>
                      <w:pPr>
                        <w:jc w:val="center"/>
                        <w:rPr>
                          <w:color w:val="C0C0C0"/>
                        </w:rPr>
                      </w:pPr>
                      <w:r>
                        <w:rPr>
                          <w:color w:val="C0C0C0"/>
                        </w:rPr>
                        <w:t>-----------------------------------------</w:t>
                      </w:r>
                      <w:r>
                        <w:rPr>
                          <w:rFonts w:hint="eastAsia"/>
                          <w:color w:val="C0C0C0"/>
                        </w:rPr>
                        <w:t>装</w:t>
                      </w:r>
                      <w:r>
                        <w:rPr>
                          <w:color w:val="C0C0C0"/>
                        </w:rPr>
                        <w:t>-----------------------------</w:t>
                      </w:r>
                      <w:r>
                        <w:rPr>
                          <w:rFonts w:hint="eastAsia"/>
                          <w:color w:val="C0C0C0"/>
                        </w:rPr>
                        <w:t>订</w:t>
                      </w:r>
                      <w:r>
                        <w:rPr>
                          <w:color w:val="C0C0C0"/>
                        </w:rPr>
                        <w:t>------------------------------</w:t>
                      </w:r>
                      <w:r>
                        <w:rPr>
                          <w:rFonts w:hint="eastAsia"/>
                          <w:color w:val="C0C0C0"/>
                        </w:rPr>
                        <w:t>线</w:t>
                      </w:r>
                      <w:r>
                        <w:rPr>
                          <w:color w:val="C0C0C0"/>
                        </w:rPr>
                        <w:t>----------------------------------------</w:t>
                      </w:r>
                    </w:p>
                  </w:txbxContent>
                </v:textbox>
              </v:shape>
            </w:pict>
          </mc:Fallback>
        </mc:AlternateContent>
      </w:r>
    </w:p>
    <w:tbl>
      <w:tblPr>
        <w:tblStyle w:val="8"/>
        <w:tblW w:w="8932" w:type="dxa"/>
        <w:jc w:val="center"/>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Layout w:type="fixed"/>
        <w:tblCellMar>
          <w:top w:w="108" w:type="dxa"/>
          <w:left w:w="108" w:type="dxa"/>
          <w:bottom w:w="108" w:type="dxa"/>
          <w:right w:w="108" w:type="dxa"/>
        </w:tblCellMar>
      </w:tblPr>
      <w:tblGrid>
        <w:gridCol w:w="1703"/>
        <w:gridCol w:w="2532"/>
        <w:gridCol w:w="1469"/>
        <w:gridCol w:w="1300"/>
        <w:gridCol w:w="1537"/>
        <w:gridCol w:w="391"/>
      </w:tblGrid>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96" w:firstLineChars="50"/>
              <w:jc w:val="distribute"/>
              <w:rPr>
                <w:rFonts w:ascii="黑体" w:hAnsi="宋体" w:eastAsia="黑体"/>
                <w:spacing w:val="-24"/>
                <w:sz w:val="24"/>
              </w:rPr>
            </w:pPr>
            <w:r>
              <w:rPr>
                <w:rFonts w:hint="eastAsia" w:ascii="黑体" w:hAnsi="宋体" w:eastAsia="黑体"/>
                <w:spacing w:val="-24"/>
                <w:sz w:val="24"/>
              </w:rPr>
              <w:t>计划类别：</w:t>
            </w:r>
          </w:p>
        </w:tc>
        <w:tc>
          <w:tcPr>
            <w:tcW w:w="6838" w:type="dxa"/>
            <w:gridSpan w:val="4"/>
            <w:tcBorders>
              <w:top w:val="nil"/>
              <w:left w:val="nil"/>
              <w:bottom w:val="single" w:color="auto" w:sz="4" w:space="0"/>
              <w:right w:val="nil"/>
            </w:tcBorders>
            <w:tcMar>
              <w:top w:w="0" w:type="dxa"/>
              <w:bottom w:w="0" w:type="dxa"/>
            </w:tcMar>
            <w:vAlign w:val="bottom"/>
          </w:tcPr>
          <w:p>
            <w:pPr>
              <w:snapToGrid w:val="0"/>
              <w:rPr>
                <w:rFonts w:ascii="宋体"/>
                <w:sz w:val="24"/>
              </w:rPr>
            </w:pPr>
            <w:bookmarkStart w:id="4" w:name="grant_code_name"/>
            <w:bookmarkEnd w:id="4"/>
          </w:p>
        </w:tc>
        <w:tc>
          <w:tcPr>
            <w:tcW w:w="391" w:type="dxa"/>
            <w:tcBorders>
              <w:top w:val="nil"/>
              <w:left w:val="nil"/>
              <w:bottom w:val="nil"/>
              <w:right w:val="nil"/>
            </w:tcBorders>
            <w:tcMar>
              <w:top w:w="0" w:type="dxa"/>
              <w:bottom w:w="0" w:type="dxa"/>
            </w:tcMar>
            <w:vAlign w:val="bottom"/>
          </w:tcPr>
          <w:p>
            <w:pPr>
              <w:rPr>
                <w:rFonts w:ascii="黑体" w:hAnsi="宋体" w:eastAsia="黑体"/>
                <w:b/>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120" w:firstLineChars="50"/>
              <w:jc w:val="distribute"/>
              <w:rPr>
                <w:rFonts w:ascii="黑体" w:hAnsi="宋体" w:eastAsia="黑体"/>
                <w:sz w:val="24"/>
              </w:rPr>
            </w:pPr>
            <w:r>
              <w:rPr>
                <w:rFonts w:hint="eastAsia" w:ascii="黑体" w:hAnsi="宋体" w:eastAsia="黑体"/>
                <w:sz w:val="24"/>
              </w:rPr>
              <w:t>项目名称：</w:t>
            </w:r>
          </w:p>
        </w:tc>
        <w:tc>
          <w:tcPr>
            <w:tcW w:w="6838" w:type="dxa"/>
            <w:gridSpan w:val="4"/>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5" w:name="ctitle"/>
            <w:bookmarkEnd w:id="5"/>
          </w:p>
        </w:tc>
        <w:tc>
          <w:tcPr>
            <w:tcW w:w="391" w:type="dxa"/>
            <w:tcBorders>
              <w:top w:val="nil"/>
              <w:left w:val="nil"/>
              <w:bottom w:val="nil"/>
              <w:right w:val="nil"/>
            </w:tcBorders>
            <w:tcMar>
              <w:top w:w="0" w:type="dxa"/>
              <w:bottom w:w="0" w:type="dxa"/>
            </w:tcMar>
            <w:vAlign w:val="bottom"/>
          </w:tcPr>
          <w:p>
            <w:pPr>
              <w:rPr>
                <w:rFonts w:ascii="黑体" w:hAnsi="宋体" w:eastAsia="黑体"/>
                <w:b/>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120" w:firstLineChars="50"/>
              <w:jc w:val="distribute"/>
              <w:rPr>
                <w:rFonts w:ascii="黑体" w:hAnsi="宋体" w:eastAsia="黑体"/>
                <w:sz w:val="24"/>
              </w:rPr>
            </w:pPr>
            <w:r>
              <w:rPr>
                <w:rFonts w:hint="eastAsia" w:ascii="黑体" w:hAnsi="宋体" w:eastAsia="黑体"/>
                <w:sz w:val="24"/>
              </w:rPr>
              <w:t>承担单位：</w:t>
            </w:r>
          </w:p>
        </w:tc>
        <w:tc>
          <w:tcPr>
            <w:tcW w:w="5301" w:type="dxa"/>
            <w:gridSpan w:val="3"/>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6" w:name="org_name"/>
            <w:bookmarkEnd w:id="6"/>
          </w:p>
        </w:tc>
        <w:tc>
          <w:tcPr>
            <w:tcW w:w="1537" w:type="dxa"/>
            <w:tcBorders>
              <w:top w:val="single" w:color="auto" w:sz="4" w:space="0"/>
              <w:left w:val="nil"/>
              <w:bottom w:val="single" w:color="auto" w:sz="4" w:space="0"/>
              <w:right w:val="nil"/>
            </w:tcBorders>
            <w:tcMar>
              <w:top w:w="0" w:type="dxa"/>
              <w:bottom w:w="0" w:type="dxa"/>
            </w:tcMar>
            <w:vAlign w:val="bottom"/>
          </w:tcPr>
          <w:p>
            <w:pPr>
              <w:rPr>
                <w:sz w:val="24"/>
              </w:rPr>
            </w:pPr>
            <w:r>
              <w:rPr>
                <w:rFonts w:hint="eastAsia" w:ascii="黑体" w:hAnsi="宋体" w:eastAsia="黑体"/>
                <w:sz w:val="24"/>
              </w:rPr>
              <w:t>（盖章）</w:t>
            </w:r>
          </w:p>
        </w:tc>
        <w:tc>
          <w:tcPr>
            <w:tcW w:w="391" w:type="dxa"/>
            <w:tcBorders>
              <w:top w:val="nil"/>
              <w:left w:val="nil"/>
              <w:bottom w:val="nil"/>
              <w:right w:val="nil"/>
            </w:tcBorders>
            <w:tcMar>
              <w:top w:w="0" w:type="dxa"/>
              <w:bottom w:w="0" w:type="dxa"/>
            </w:tcMar>
            <w:vAlign w:val="bottom"/>
          </w:tcPr>
          <w:p>
            <w:pPr>
              <w:rPr>
                <w:rFonts w:ascii="黑体" w:hAnsi="宋体" w:eastAsia="黑体"/>
                <w:b/>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120" w:firstLineChars="50"/>
              <w:jc w:val="distribute"/>
              <w:rPr>
                <w:rFonts w:ascii="黑体" w:hAnsi="宋体" w:eastAsia="黑体"/>
                <w:sz w:val="24"/>
              </w:rPr>
            </w:pPr>
            <w:r>
              <w:rPr>
                <w:rFonts w:hint="eastAsia" w:ascii="黑体" w:hAnsi="宋体" w:eastAsia="黑体"/>
                <w:sz w:val="24"/>
              </w:rPr>
              <w:t>单位地址：</w:t>
            </w:r>
          </w:p>
        </w:tc>
        <w:tc>
          <w:tcPr>
            <w:tcW w:w="6838" w:type="dxa"/>
            <w:gridSpan w:val="4"/>
            <w:tcBorders>
              <w:top w:val="single" w:color="auto" w:sz="4" w:space="0"/>
              <w:left w:val="nil"/>
              <w:bottom w:val="single" w:color="auto" w:sz="4" w:space="0"/>
              <w:right w:val="nil"/>
            </w:tcBorders>
            <w:tcMar>
              <w:top w:w="0" w:type="dxa"/>
              <w:bottom w:w="0" w:type="dxa"/>
            </w:tcMar>
            <w:vAlign w:val="bottom"/>
          </w:tcPr>
          <w:p>
            <w:pPr>
              <w:rPr>
                <w:sz w:val="24"/>
              </w:rPr>
            </w:pPr>
            <w:bookmarkStart w:id="7" w:name="yaddress"/>
            <w:bookmarkEnd w:id="7"/>
          </w:p>
        </w:tc>
        <w:tc>
          <w:tcPr>
            <w:tcW w:w="391" w:type="dxa"/>
            <w:tcBorders>
              <w:top w:val="nil"/>
              <w:left w:val="nil"/>
              <w:bottom w:val="nil"/>
              <w:right w:val="nil"/>
            </w:tcBorders>
            <w:tcMar>
              <w:top w:w="0" w:type="dxa"/>
              <w:bottom w:w="0" w:type="dxa"/>
            </w:tcMar>
            <w:vAlign w:val="bottom"/>
          </w:tcPr>
          <w:p>
            <w:pPr>
              <w:rPr>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tabs>
                <w:tab w:val="left" w:pos="1312"/>
              </w:tabs>
              <w:ind w:firstLine="96" w:firstLineChars="50"/>
              <w:jc w:val="distribute"/>
              <w:rPr>
                <w:rFonts w:ascii="黑体" w:hAnsi="宋体" w:eastAsia="黑体"/>
                <w:sz w:val="24"/>
              </w:rPr>
            </w:pPr>
            <w:r>
              <w:rPr>
                <w:rFonts w:hint="eastAsia" w:ascii="黑体" w:hAnsi="宋体" w:eastAsia="黑体"/>
                <w:spacing w:val="-24"/>
                <w:sz w:val="24"/>
              </w:rPr>
              <w:t>法定代表人</w:t>
            </w:r>
            <w:r>
              <w:rPr>
                <w:rFonts w:hint="eastAsia" w:ascii="黑体" w:hAnsi="宋体" w:eastAsia="黑体"/>
                <w:sz w:val="24"/>
              </w:rPr>
              <w:t>：</w:t>
            </w:r>
          </w:p>
        </w:tc>
        <w:tc>
          <w:tcPr>
            <w:tcW w:w="2532" w:type="dxa"/>
            <w:tcBorders>
              <w:top w:val="single" w:color="auto" w:sz="4" w:space="0"/>
              <w:left w:val="nil"/>
              <w:bottom w:val="single" w:color="auto" w:sz="4" w:space="0"/>
              <w:right w:val="nil"/>
            </w:tcBorders>
            <w:tcMar>
              <w:top w:w="0" w:type="dxa"/>
              <w:bottom w:w="0" w:type="dxa"/>
            </w:tcMar>
            <w:vAlign w:val="bottom"/>
          </w:tcPr>
          <w:p>
            <w:pPr>
              <w:rPr>
                <w:sz w:val="24"/>
              </w:rPr>
            </w:pPr>
            <w:bookmarkStart w:id="8" w:name="ycname"/>
            <w:bookmarkEnd w:id="8"/>
          </w:p>
        </w:tc>
        <w:tc>
          <w:tcPr>
            <w:tcW w:w="1469" w:type="dxa"/>
            <w:tcBorders>
              <w:top w:val="single" w:color="auto" w:sz="4" w:space="0"/>
              <w:left w:val="nil"/>
              <w:bottom w:val="nil"/>
              <w:right w:val="nil"/>
            </w:tcBorders>
            <w:tcMar>
              <w:top w:w="0" w:type="dxa"/>
              <w:bottom w:w="0" w:type="dxa"/>
            </w:tcMar>
            <w:vAlign w:val="bottom"/>
          </w:tcPr>
          <w:p>
            <w:pPr>
              <w:ind w:firstLine="120" w:firstLineChars="50"/>
              <w:jc w:val="distribute"/>
              <w:rPr>
                <w:sz w:val="24"/>
                <w:u w:val="single"/>
              </w:rPr>
            </w:pPr>
            <w:r>
              <w:rPr>
                <w:rFonts w:hint="eastAsia" w:ascii="黑体" w:hAnsi="宋体" w:eastAsia="黑体"/>
                <w:sz w:val="24"/>
              </w:rPr>
              <w:t>联系电话：</w:t>
            </w:r>
          </w:p>
        </w:tc>
        <w:tc>
          <w:tcPr>
            <w:tcW w:w="2837" w:type="dxa"/>
            <w:gridSpan w:val="2"/>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9" w:name="yftel_mobile"/>
            <w:bookmarkEnd w:id="9"/>
            <w:bookmarkStart w:id="10" w:name="yftel_work"/>
            <w:bookmarkEnd w:id="10"/>
          </w:p>
        </w:tc>
        <w:tc>
          <w:tcPr>
            <w:tcW w:w="391" w:type="dxa"/>
            <w:tcBorders>
              <w:top w:val="nil"/>
              <w:left w:val="nil"/>
              <w:bottom w:val="nil"/>
              <w:right w:val="nil"/>
            </w:tcBorders>
            <w:tcMar>
              <w:top w:w="0" w:type="dxa"/>
              <w:bottom w:w="0" w:type="dxa"/>
            </w:tcMar>
            <w:vAlign w:val="bottom"/>
          </w:tcPr>
          <w:p>
            <w:pPr>
              <w:rPr>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96" w:firstLineChars="50"/>
              <w:jc w:val="distribute"/>
              <w:rPr>
                <w:rFonts w:ascii="黑体" w:hAnsi="宋体" w:eastAsia="黑体"/>
                <w:spacing w:val="-24"/>
                <w:sz w:val="24"/>
              </w:rPr>
            </w:pPr>
            <w:r>
              <w:rPr>
                <w:rFonts w:hint="eastAsia" w:ascii="黑体" w:hAnsi="宋体" w:eastAsia="黑体"/>
                <w:spacing w:val="-24"/>
                <w:sz w:val="24"/>
              </w:rPr>
              <w:t>项目负责人：</w:t>
            </w:r>
          </w:p>
        </w:tc>
        <w:tc>
          <w:tcPr>
            <w:tcW w:w="2532" w:type="dxa"/>
            <w:tcBorders>
              <w:top w:val="single" w:color="auto" w:sz="4" w:space="0"/>
              <w:left w:val="nil"/>
              <w:bottom w:val="single" w:color="auto" w:sz="4" w:space="0"/>
              <w:right w:val="nil"/>
            </w:tcBorders>
            <w:tcMar>
              <w:top w:w="0" w:type="dxa"/>
              <w:bottom w:w="0" w:type="dxa"/>
            </w:tcMar>
            <w:vAlign w:val="bottom"/>
          </w:tcPr>
          <w:p>
            <w:pPr>
              <w:rPr>
                <w:sz w:val="24"/>
              </w:rPr>
            </w:pPr>
            <w:bookmarkStart w:id="11" w:name="yfcnamez"/>
            <w:bookmarkEnd w:id="11"/>
          </w:p>
        </w:tc>
        <w:tc>
          <w:tcPr>
            <w:tcW w:w="1469" w:type="dxa"/>
            <w:tcBorders>
              <w:top w:val="nil"/>
              <w:left w:val="nil"/>
              <w:bottom w:val="nil"/>
              <w:right w:val="nil"/>
            </w:tcBorders>
            <w:tcMar>
              <w:top w:w="0" w:type="dxa"/>
              <w:bottom w:w="0" w:type="dxa"/>
            </w:tcMar>
            <w:vAlign w:val="bottom"/>
          </w:tcPr>
          <w:p>
            <w:pPr>
              <w:ind w:firstLine="120" w:firstLineChars="50"/>
              <w:jc w:val="distribute"/>
              <w:rPr>
                <w:rFonts w:ascii="黑体" w:hAnsi="宋体" w:eastAsia="黑体"/>
                <w:sz w:val="24"/>
              </w:rPr>
            </w:pPr>
            <w:r>
              <w:rPr>
                <w:rFonts w:hint="eastAsia" w:ascii="黑体" w:hAnsi="宋体" w:eastAsia="黑体"/>
                <w:sz w:val="24"/>
              </w:rPr>
              <w:t>联系电话：</w:t>
            </w:r>
          </w:p>
        </w:tc>
        <w:tc>
          <w:tcPr>
            <w:tcW w:w="2837" w:type="dxa"/>
            <w:gridSpan w:val="2"/>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12" w:name="yftel_mobilez"/>
            <w:bookmarkEnd w:id="12"/>
            <w:bookmarkStart w:id="13" w:name="yftel_workz"/>
            <w:bookmarkEnd w:id="13"/>
          </w:p>
        </w:tc>
        <w:tc>
          <w:tcPr>
            <w:tcW w:w="391" w:type="dxa"/>
            <w:tcBorders>
              <w:top w:val="nil"/>
              <w:left w:val="nil"/>
              <w:bottom w:val="nil"/>
              <w:right w:val="nil"/>
            </w:tcBorders>
            <w:tcMar>
              <w:top w:w="0" w:type="dxa"/>
              <w:bottom w:w="0" w:type="dxa"/>
            </w:tcMar>
            <w:vAlign w:val="bottom"/>
          </w:tcPr>
          <w:p>
            <w:pPr>
              <w:rPr>
                <w:sz w:val="24"/>
              </w:rPr>
            </w:pPr>
          </w:p>
        </w:tc>
      </w:tr>
      <w:tr>
        <w:tblPrEx>
          <w:tblBorders>
            <w:top w:val="single" w:color="244061" w:sz="6" w:space="0"/>
            <w:left w:val="single" w:color="244061" w:sz="6" w:space="0"/>
            <w:bottom w:val="single" w:color="244061" w:sz="6" w:space="0"/>
            <w:right w:val="single" w:color="244061" w:sz="6" w:space="0"/>
            <w:insideH w:val="single" w:color="244061" w:sz="6" w:space="0"/>
            <w:insideV w:val="single" w:color="244061" w:sz="6" w:space="0"/>
          </w:tblBorders>
          <w:tblCellMar>
            <w:top w:w="108" w:type="dxa"/>
            <w:left w:w="108" w:type="dxa"/>
            <w:bottom w:w="108" w:type="dxa"/>
            <w:right w:w="108" w:type="dxa"/>
          </w:tblCellMar>
        </w:tblPrEx>
        <w:trPr>
          <w:cantSplit/>
          <w:trHeight w:val="624" w:hRule="exact"/>
          <w:jc w:val="center"/>
        </w:trPr>
        <w:tc>
          <w:tcPr>
            <w:tcW w:w="1703" w:type="dxa"/>
            <w:tcBorders>
              <w:top w:val="nil"/>
              <w:left w:val="nil"/>
              <w:bottom w:val="nil"/>
              <w:right w:val="nil"/>
            </w:tcBorders>
            <w:tcMar>
              <w:top w:w="0" w:type="dxa"/>
              <w:bottom w:w="0" w:type="dxa"/>
            </w:tcMar>
            <w:vAlign w:val="bottom"/>
          </w:tcPr>
          <w:p>
            <w:pPr>
              <w:ind w:firstLine="96" w:firstLineChars="50"/>
              <w:jc w:val="distribute"/>
              <w:rPr>
                <w:rFonts w:ascii="黑体" w:hAnsi="宋体" w:eastAsia="黑体"/>
                <w:spacing w:val="-24"/>
                <w:sz w:val="24"/>
              </w:rPr>
            </w:pPr>
            <w:r>
              <w:rPr>
                <w:rFonts w:hint="eastAsia" w:ascii="黑体" w:hAnsi="宋体" w:eastAsia="黑体"/>
                <w:spacing w:val="-24"/>
                <w:sz w:val="24"/>
              </w:rPr>
              <w:t>项目联系人：</w:t>
            </w:r>
          </w:p>
        </w:tc>
        <w:tc>
          <w:tcPr>
            <w:tcW w:w="2532" w:type="dxa"/>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14" w:name="contact_cname"/>
            <w:bookmarkEnd w:id="14"/>
          </w:p>
        </w:tc>
        <w:tc>
          <w:tcPr>
            <w:tcW w:w="1469" w:type="dxa"/>
            <w:tcBorders>
              <w:top w:val="nil"/>
              <w:left w:val="nil"/>
              <w:bottom w:val="nil"/>
              <w:right w:val="nil"/>
            </w:tcBorders>
            <w:tcMar>
              <w:top w:w="0" w:type="dxa"/>
              <w:bottom w:w="0" w:type="dxa"/>
            </w:tcMar>
            <w:vAlign w:val="bottom"/>
          </w:tcPr>
          <w:p>
            <w:pPr>
              <w:ind w:firstLine="120" w:firstLineChars="50"/>
              <w:jc w:val="distribute"/>
              <w:rPr>
                <w:rFonts w:ascii="黑体" w:hAnsi="宋体" w:eastAsia="黑体"/>
                <w:sz w:val="24"/>
              </w:rPr>
            </w:pPr>
            <w:r>
              <w:rPr>
                <w:rFonts w:hint="eastAsia" w:ascii="黑体" w:hAnsi="宋体" w:eastAsia="黑体"/>
                <w:sz w:val="24"/>
              </w:rPr>
              <w:t>联系电话：</w:t>
            </w:r>
          </w:p>
        </w:tc>
        <w:tc>
          <w:tcPr>
            <w:tcW w:w="2837" w:type="dxa"/>
            <w:gridSpan w:val="2"/>
            <w:tcBorders>
              <w:top w:val="single" w:color="auto" w:sz="4" w:space="0"/>
              <w:left w:val="nil"/>
              <w:bottom w:val="single" w:color="auto" w:sz="4" w:space="0"/>
              <w:right w:val="nil"/>
            </w:tcBorders>
            <w:tcMar>
              <w:top w:w="0" w:type="dxa"/>
              <w:bottom w:w="0" w:type="dxa"/>
            </w:tcMar>
            <w:vAlign w:val="bottom"/>
          </w:tcPr>
          <w:p>
            <w:pPr>
              <w:rPr>
                <w:rFonts w:ascii="宋体"/>
                <w:sz w:val="24"/>
              </w:rPr>
            </w:pPr>
            <w:bookmarkStart w:id="15" w:name="contact_mobile"/>
            <w:bookmarkEnd w:id="15"/>
            <w:bookmarkStart w:id="16" w:name="contact_tel"/>
            <w:bookmarkEnd w:id="16"/>
          </w:p>
        </w:tc>
        <w:tc>
          <w:tcPr>
            <w:tcW w:w="391" w:type="dxa"/>
            <w:tcBorders>
              <w:top w:val="nil"/>
              <w:left w:val="nil"/>
              <w:bottom w:val="nil"/>
              <w:right w:val="nil"/>
            </w:tcBorders>
            <w:tcMar>
              <w:top w:w="0" w:type="dxa"/>
              <w:bottom w:w="0" w:type="dxa"/>
            </w:tcMar>
            <w:vAlign w:val="bottom"/>
          </w:tcPr>
          <w:p>
            <w:pPr>
              <w:rPr>
                <w:rFonts w:ascii="宋体"/>
                <w:sz w:val="24"/>
              </w:rPr>
            </w:pPr>
          </w:p>
        </w:tc>
      </w:tr>
    </w:tbl>
    <w:p/>
    <w:p/>
    <w:p/>
    <w:p/>
    <w:p/>
    <w:p/>
    <w:p>
      <w:pPr>
        <w:jc w:val="center"/>
        <w:rPr>
          <w:b/>
          <w:sz w:val="32"/>
        </w:rPr>
      </w:pPr>
      <w:r>
        <w:rPr>
          <w:rFonts w:hint="eastAsia"/>
          <w:b/>
          <w:sz w:val="32"/>
        </w:rPr>
        <w:t>大鹏新区科技创新和经济服务局制</w:t>
      </w:r>
    </w:p>
    <w:p>
      <w:pPr>
        <w:jc w:val="center"/>
        <w:rPr>
          <w:b/>
          <w:sz w:val="32"/>
        </w:rPr>
      </w:pPr>
      <w:r>
        <w:rPr>
          <w:rFonts w:hint="eastAsia"/>
          <w:b/>
          <w:sz w:val="32"/>
        </w:rPr>
        <w:t>二○二</w:t>
      </w:r>
      <w:r>
        <w:rPr>
          <w:rFonts w:hint="default"/>
          <w:b/>
          <w:sz w:val="32"/>
        </w:rPr>
        <w:t>二</w:t>
      </w:r>
      <w:r>
        <w:rPr>
          <w:rFonts w:hint="eastAsia"/>
          <w:b/>
          <w:sz w:val="32"/>
        </w:rPr>
        <w:t>年</w:t>
      </w:r>
      <w:r>
        <w:rPr>
          <w:rFonts w:hint="default"/>
          <w:b/>
          <w:sz w:val="32"/>
        </w:rPr>
        <w:t>十一</w:t>
      </w:r>
      <w:r>
        <w:rPr>
          <w:rFonts w:hint="eastAsia"/>
          <w:b/>
          <w:sz w:val="32"/>
        </w:rPr>
        <w:t>月</w:t>
      </w:r>
      <w:r>
        <w:rPr>
          <w:b/>
          <w:sz w:val="32"/>
        </w:rPr>
        <w:br w:type="page"/>
      </w:r>
    </w:p>
    <w:tbl>
      <w:tblPr>
        <w:tblStyle w:val="8"/>
        <w:tblW w:w="0" w:type="auto"/>
        <w:tblInd w:w="0" w:type="dxa"/>
        <w:tblLayout w:type="autofit"/>
        <w:tblCellMar>
          <w:top w:w="0" w:type="dxa"/>
          <w:left w:w="108" w:type="dxa"/>
          <w:bottom w:w="0" w:type="dxa"/>
          <w:right w:w="108" w:type="dxa"/>
        </w:tblCellMar>
      </w:tblPr>
      <w:tblGrid>
        <w:gridCol w:w="2551"/>
        <w:gridCol w:w="5212"/>
      </w:tblGrid>
      <w:tr>
        <w:tblPrEx>
          <w:tblCellMar>
            <w:top w:w="0" w:type="dxa"/>
            <w:left w:w="108" w:type="dxa"/>
            <w:bottom w:w="0" w:type="dxa"/>
            <w:right w:w="108" w:type="dxa"/>
          </w:tblCellMar>
        </w:tblPrEx>
        <w:trPr>
          <w:trHeight w:val="340" w:hRule="atLeast"/>
        </w:trPr>
        <w:tc>
          <w:tcPr>
            <w:tcW w:w="2551" w:type="dxa"/>
            <w:vAlign w:val="bottom"/>
          </w:tcPr>
          <w:p>
            <w:pPr>
              <w:tabs>
                <w:tab w:val="left" w:pos="3375"/>
              </w:tabs>
              <w:snapToGrid w:val="0"/>
              <w:spacing w:line="300" w:lineRule="auto"/>
              <w:rPr>
                <w:kern w:val="0"/>
                <w:sz w:val="28"/>
                <w:szCs w:val="28"/>
                <w:u w:val="single"/>
              </w:rPr>
            </w:pPr>
            <w:r>
              <w:rPr>
                <w:kern w:val="0"/>
                <w:sz w:val="20"/>
              </w:rPr>
              <w:br w:type="page"/>
            </w:r>
            <w:r>
              <w:rPr>
                <w:rFonts w:hint="eastAsia"/>
                <w:b/>
                <w:kern w:val="0"/>
                <w:sz w:val="28"/>
                <w:szCs w:val="28"/>
              </w:rPr>
              <w:t>甲方（管理单位）：</w:t>
            </w:r>
          </w:p>
        </w:tc>
        <w:tc>
          <w:tcPr>
            <w:tcW w:w="5212" w:type="dxa"/>
            <w:tcBorders>
              <w:bottom w:val="single" w:color="auto" w:sz="4" w:space="0"/>
            </w:tcBorders>
            <w:vAlign w:val="bottom"/>
          </w:tcPr>
          <w:p>
            <w:pPr>
              <w:tabs>
                <w:tab w:val="left" w:pos="3375"/>
              </w:tabs>
              <w:snapToGrid w:val="0"/>
              <w:spacing w:line="300" w:lineRule="auto"/>
              <w:rPr>
                <w:kern w:val="0"/>
                <w:sz w:val="28"/>
                <w:szCs w:val="28"/>
              </w:rPr>
            </w:pPr>
            <w:r>
              <w:rPr>
                <w:kern w:val="0"/>
                <w:sz w:val="28"/>
                <w:szCs w:val="28"/>
              </w:rPr>
              <w:t>深圳市大鹏新区</w:t>
            </w:r>
            <w:r>
              <w:rPr>
                <w:rFonts w:hint="eastAsia"/>
                <w:kern w:val="0"/>
                <w:sz w:val="28"/>
                <w:szCs w:val="28"/>
              </w:rPr>
              <w:t>科技创新和</w:t>
            </w:r>
            <w:r>
              <w:rPr>
                <w:kern w:val="0"/>
                <w:sz w:val="28"/>
                <w:szCs w:val="28"/>
              </w:rPr>
              <w:t>经济服务局</w:t>
            </w:r>
          </w:p>
        </w:tc>
      </w:tr>
      <w:tr>
        <w:tblPrEx>
          <w:tblCellMar>
            <w:top w:w="0" w:type="dxa"/>
            <w:left w:w="108" w:type="dxa"/>
            <w:bottom w:w="0" w:type="dxa"/>
            <w:right w:w="108" w:type="dxa"/>
          </w:tblCellMar>
        </w:tblPrEx>
        <w:trPr>
          <w:trHeight w:val="289" w:hRule="atLeast"/>
        </w:trPr>
        <w:tc>
          <w:tcPr>
            <w:tcW w:w="2551" w:type="dxa"/>
            <w:vAlign w:val="bottom"/>
          </w:tcPr>
          <w:p>
            <w:pPr>
              <w:tabs>
                <w:tab w:val="left" w:pos="3375"/>
              </w:tabs>
              <w:snapToGrid w:val="0"/>
              <w:spacing w:line="300" w:lineRule="auto"/>
              <w:rPr>
                <w:b/>
                <w:kern w:val="0"/>
                <w:sz w:val="28"/>
                <w:szCs w:val="28"/>
              </w:rPr>
            </w:pPr>
          </w:p>
          <w:p>
            <w:pPr>
              <w:tabs>
                <w:tab w:val="left" w:pos="3375"/>
              </w:tabs>
              <w:snapToGrid w:val="0"/>
              <w:spacing w:line="300" w:lineRule="auto"/>
              <w:rPr>
                <w:kern w:val="0"/>
                <w:sz w:val="28"/>
                <w:szCs w:val="28"/>
                <w:u w:val="single"/>
              </w:rPr>
            </w:pPr>
            <w:r>
              <w:rPr>
                <w:rFonts w:hint="eastAsia"/>
                <w:b/>
                <w:kern w:val="0"/>
                <w:sz w:val="28"/>
                <w:szCs w:val="28"/>
              </w:rPr>
              <w:t>乙方（承担单位）：</w:t>
            </w:r>
          </w:p>
        </w:tc>
        <w:tc>
          <w:tcPr>
            <w:tcW w:w="5212" w:type="dxa"/>
            <w:tcBorders>
              <w:top w:val="single" w:color="auto" w:sz="4" w:space="0"/>
              <w:bottom w:val="single" w:color="auto" w:sz="4" w:space="0"/>
            </w:tcBorders>
            <w:vAlign w:val="bottom"/>
          </w:tcPr>
          <w:p>
            <w:pPr>
              <w:tabs>
                <w:tab w:val="left" w:pos="3375"/>
              </w:tabs>
              <w:snapToGrid w:val="0"/>
              <w:spacing w:line="300" w:lineRule="auto"/>
              <w:rPr>
                <w:kern w:val="0"/>
                <w:sz w:val="28"/>
                <w:szCs w:val="28"/>
              </w:rPr>
            </w:pPr>
          </w:p>
        </w:tc>
      </w:tr>
    </w:tbl>
    <w:p>
      <w:pPr>
        <w:tabs>
          <w:tab w:val="left" w:pos="3375"/>
        </w:tabs>
        <w:adjustRightInd w:val="0"/>
        <w:snapToGrid w:val="0"/>
        <w:spacing w:line="400" w:lineRule="exact"/>
        <w:ind w:firstLine="570"/>
        <w:jc w:val="left"/>
        <w:rPr>
          <w:rFonts w:ascii="仿宋_GB2312" w:hAnsi="宋体" w:eastAsia="仿宋_GB2312"/>
          <w:sz w:val="28"/>
          <w:szCs w:val="28"/>
        </w:rPr>
      </w:pPr>
      <w:r>
        <w:rPr>
          <w:rFonts w:hint="eastAsia" w:ascii="宋体" w:hAnsi="宋体"/>
          <w:sz w:val="28"/>
          <w:szCs w:val="28"/>
        </w:rPr>
        <w:t>　　</w:t>
      </w:r>
    </w:p>
    <w:p>
      <w:pPr>
        <w:tabs>
          <w:tab w:val="left" w:pos="3375"/>
        </w:tabs>
        <w:adjustRightInd w:val="0"/>
        <w:snapToGrid w:val="0"/>
        <w:spacing w:line="520" w:lineRule="exact"/>
        <w:ind w:firstLine="570"/>
        <w:jc w:val="left"/>
        <w:rPr>
          <w:rFonts w:ascii="宋体" w:hAnsi="宋体"/>
          <w:sz w:val="28"/>
          <w:szCs w:val="28"/>
          <w:u w:val="single"/>
        </w:rPr>
      </w:pPr>
      <w:r>
        <w:rPr>
          <w:rFonts w:hint="eastAsia" w:ascii="宋体" w:hAnsi="宋体"/>
          <w:sz w:val="28"/>
          <w:szCs w:val="28"/>
        </w:rPr>
        <w:t>根据《深圳市大鹏新区科技创新和产业发展专项资金管理办法》（深鹏办规〔20</w:t>
      </w:r>
      <w:r>
        <w:rPr>
          <w:rFonts w:hint="eastAsia" w:ascii="宋体" w:hAnsi="宋体"/>
          <w:sz w:val="28"/>
          <w:szCs w:val="28"/>
          <w:lang w:val="en-US" w:eastAsia="zh-CN"/>
        </w:rPr>
        <w:t>22</w:t>
      </w: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号）（以下简称“专项资金管理办法”）</w:t>
      </w:r>
      <w:r>
        <w:rPr>
          <w:rFonts w:hint="default" w:ascii="宋体" w:hAnsi="宋体"/>
          <w:sz w:val="28"/>
          <w:szCs w:val="28"/>
        </w:rPr>
        <w:t>、</w:t>
      </w:r>
      <w:r>
        <w:rPr>
          <w:rFonts w:hint="eastAsia" w:ascii="宋体" w:hAnsi="宋体"/>
          <w:sz w:val="28"/>
          <w:szCs w:val="28"/>
        </w:rPr>
        <w:t>《深圳市大鹏新区关于加强科技研发促进技术创新的若干措施》（深鹏办规〔20</w:t>
      </w:r>
      <w:r>
        <w:rPr>
          <w:rFonts w:hint="eastAsia" w:ascii="宋体" w:hAnsi="宋体"/>
          <w:sz w:val="28"/>
          <w:szCs w:val="28"/>
          <w:lang w:val="en-US" w:eastAsia="zh-CN"/>
        </w:rPr>
        <w:t>22</w:t>
      </w: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号）</w:t>
      </w:r>
      <w:r>
        <w:rPr>
          <w:rFonts w:hint="eastAsia" w:ascii="宋体" w:hAnsi="宋体"/>
          <w:color w:val="000000"/>
          <w:sz w:val="28"/>
          <w:szCs w:val="28"/>
        </w:rPr>
        <w:t>等</w:t>
      </w:r>
      <w:r>
        <w:rPr>
          <w:rFonts w:hint="eastAsia" w:ascii="宋体" w:hAnsi="宋体"/>
          <w:sz w:val="28"/>
          <w:szCs w:val="28"/>
        </w:rPr>
        <w:t>文件精神，甲乙双方为完成《</w:t>
      </w:r>
      <w:r>
        <w:rPr>
          <w:rFonts w:hint="eastAsia" w:ascii="宋体" w:hAnsi="宋体"/>
          <w:sz w:val="28"/>
          <w:szCs w:val="28"/>
          <w:u w:val="single"/>
        </w:rPr>
        <w:t>大鹏新区科技创新和经济服务局关于下达大鹏新区科技创新和产业发展专项资金202</w:t>
      </w:r>
      <w:r>
        <w:rPr>
          <w:rFonts w:hint="default" w:ascii="宋体" w:hAnsi="宋体"/>
          <w:sz w:val="28"/>
          <w:szCs w:val="28"/>
          <w:u w:val="single"/>
        </w:rPr>
        <w:t>30</w:t>
      </w:r>
      <w:r>
        <w:rPr>
          <w:rFonts w:hint="default" w:ascii="宋体" w:hAnsi="宋体"/>
          <w:sz w:val="28"/>
          <w:szCs w:val="28"/>
          <w:u w:val="single"/>
        </w:rPr>
        <w:t>1批次科技创新项</w:t>
      </w:r>
      <w:r>
        <w:rPr>
          <w:rFonts w:hint="eastAsia" w:ascii="宋体" w:hAnsi="宋体"/>
          <w:sz w:val="28"/>
          <w:szCs w:val="28"/>
          <w:u w:val="single"/>
        </w:rPr>
        <w:t>目扶持计划的通知》（深鹏科创经服〔202</w:t>
      </w:r>
      <w:r>
        <w:rPr>
          <w:rFonts w:hint="default" w:ascii="宋体" w:hAnsi="宋体"/>
          <w:sz w:val="28"/>
          <w:szCs w:val="28"/>
          <w:u w:val="single"/>
        </w:rPr>
        <w:t>3</w:t>
      </w:r>
      <w:r>
        <w:rPr>
          <w:rFonts w:hint="eastAsia" w:ascii="宋体" w:hAnsi="宋体"/>
          <w:sz w:val="28"/>
          <w:szCs w:val="28"/>
          <w:u w:val="single"/>
        </w:rPr>
        <w:t>〕     号 ）</w:t>
      </w:r>
      <w:r>
        <w:rPr>
          <w:rFonts w:hint="eastAsia" w:ascii="宋体" w:hAnsi="宋体"/>
          <w:sz w:val="28"/>
          <w:szCs w:val="28"/>
        </w:rPr>
        <w:t>文件下达的大鹏新区科技创新和产业发展专项资金（以下简称“专项资金”）项目</w:t>
      </w:r>
      <w:r>
        <w:rPr>
          <w:rFonts w:ascii="宋体" w:hAnsi="宋体"/>
          <w:sz w:val="28"/>
          <w:szCs w:val="28"/>
          <w:u w:val="single"/>
        </w:rPr>
        <w:t xml:space="preserve">                </w:t>
      </w:r>
      <w:r>
        <w:rPr>
          <w:rFonts w:hint="eastAsia" w:ascii="宋体" w:hAnsi="宋体"/>
          <w:sz w:val="28"/>
          <w:szCs w:val="28"/>
        </w:rPr>
        <w:t>（以下简称“本项目”），经协商一致，达成如下协议：</w:t>
      </w:r>
    </w:p>
    <w:p>
      <w:pPr>
        <w:snapToGrid w:val="0"/>
        <w:spacing w:line="520" w:lineRule="exact"/>
        <w:ind w:firstLine="562" w:firstLineChars="200"/>
        <w:jc w:val="left"/>
        <w:rPr>
          <w:rFonts w:ascii="宋体" w:hAnsi="宋体"/>
          <w:sz w:val="28"/>
          <w:szCs w:val="28"/>
        </w:rPr>
      </w:pPr>
      <w:r>
        <w:rPr>
          <w:rFonts w:hint="eastAsia" w:ascii="宋体" w:hAnsi="宋体"/>
          <w:b/>
          <w:sz w:val="28"/>
          <w:szCs w:val="28"/>
        </w:rPr>
        <w:t>第一条</w:t>
      </w:r>
      <w:r>
        <w:rPr>
          <w:rFonts w:hint="eastAsia" w:ascii="宋体" w:hAnsi="宋体"/>
          <w:sz w:val="28"/>
          <w:szCs w:val="28"/>
        </w:rPr>
        <w:t>　根据相关文件及本合同约定，甲方为本项目无偿资助乙方专项资金人民币</w:t>
      </w:r>
      <w:r>
        <w:rPr>
          <w:rFonts w:ascii="宋体" w:hAnsi="宋体"/>
          <w:sz w:val="28"/>
          <w:szCs w:val="28"/>
          <w:u w:val="single"/>
        </w:rPr>
        <w:t xml:space="preserve">                   </w:t>
      </w:r>
      <w:r>
        <w:rPr>
          <w:rFonts w:hint="eastAsia" w:ascii="宋体" w:hAnsi="宋体"/>
          <w:sz w:val="28"/>
          <w:szCs w:val="28"/>
        </w:rPr>
        <w:t>（大写）（￥</w:t>
      </w:r>
      <w:r>
        <w:rPr>
          <w:rFonts w:ascii="宋体" w:hAnsi="宋体"/>
          <w:sz w:val="28"/>
          <w:szCs w:val="28"/>
          <w:u w:val="single"/>
        </w:rPr>
        <w:t xml:space="preserve">           </w:t>
      </w:r>
      <w:r>
        <w:rPr>
          <w:rFonts w:hint="eastAsia" w:ascii="宋体" w:hAnsi="宋体"/>
          <w:sz w:val="28"/>
          <w:szCs w:val="28"/>
        </w:rPr>
        <w:t>万元）</w:t>
      </w:r>
    </w:p>
    <w:p>
      <w:pPr>
        <w:tabs>
          <w:tab w:val="left" w:pos="3375"/>
        </w:tabs>
        <w:snapToGrid w:val="0"/>
        <w:spacing w:line="520" w:lineRule="exact"/>
        <w:ind w:firstLine="555"/>
        <w:jc w:val="left"/>
        <w:rPr>
          <w:rFonts w:ascii="宋体"/>
          <w:sz w:val="28"/>
          <w:szCs w:val="28"/>
        </w:rPr>
      </w:pPr>
      <w:r>
        <w:rPr>
          <w:rFonts w:hint="eastAsia" w:ascii="宋体" w:hAnsi="宋体"/>
          <w:b/>
          <w:sz w:val="28"/>
          <w:szCs w:val="28"/>
        </w:rPr>
        <w:t>第二条</w:t>
      </w:r>
      <w:r>
        <w:rPr>
          <w:rFonts w:hint="eastAsia" w:ascii="宋体" w:hAnsi="宋体"/>
          <w:sz w:val="28"/>
          <w:szCs w:val="28"/>
        </w:rPr>
        <w:t xml:space="preserve">　对于无需验收的项目，原则上甲方不对乙方使用专项资金的范围提出要求，鼓励企业继续投入研发、生产、销售及人员培养和奖励等与企业发展相关的领域。 </w:t>
      </w:r>
    </w:p>
    <w:p>
      <w:pPr>
        <w:tabs>
          <w:tab w:val="left" w:pos="3375"/>
        </w:tabs>
        <w:adjustRightInd w:val="0"/>
        <w:snapToGrid w:val="0"/>
        <w:spacing w:line="520" w:lineRule="exact"/>
        <w:ind w:firstLine="585"/>
        <w:jc w:val="left"/>
        <w:rPr>
          <w:rFonts w:ascii="宋体" w:hAnsi="宋体"/>
          <w:sz w:val="28"/>
          <w:szCs w:val="28"/>
          <w:u w:val="single"/>
        </w:rPr>
      </w:pPr>
      <w:r>
        <w:rPr>
          <w:rFonts w:hint="eastAsia" w:ascii="宋体" w:hAnsi="宋体"/>
          <w:sz w:val="28"/>
          <w:szCs w:val="28"/>
        </w:rPr>
        <w:t>乙方开户银行：</w:t>
      </w:r>
      <w:r>
        <w:rPr>
          <w:rFonts w:ascii="宋体" w:hAnsi="宋体"/>
          <w:sz w:val="28"/>
          <w:szCs w:val="28"/>
          <w:u w:val="single"/>
        </w:rPr>
        <w:t>_____________________________________________</w:t>
      </w:r>
    </w:p>
    <w:p>
      <w:pPr>
        <w:tabs>
          <w:tab w:val="left" w:pos="3375"/>
        </w:tabs>
        <w:adjustRightInd w:val="0"/>
        <w:snapToGrid w:val="0"/>
        <w:spacing w:line="520" w:lineRule="exact"/>
        <w:ind w:firstLine="585"/>
        <w:jc w:val="left"/>
        <w:rPr>
          <w:rFonts w:ascii="仿宋_GB2312" w:eastAsia="仿宋_GB2312"/>
          <w:sz w:val="28"/>
          <w:szCs w:val="28"/>
          <w:u w:val="single"/>
        </w:rPr>
      </w:pPr>
      <w:r>
        <w:rPr>
          <w:rFonts w:hint="eastAsia" w:ascii="宋体" w:hAnsi="宋体"/>
          <w:sz w:val="28"/>
          <w:szCs w:val="28"/>
        </w:rPr>
        <w:t>乙方开户银行号：_</w:t>
      </w:r>
      <w:r>
        <w:rPr>
          <w:rFonts w:ascii="宋体" w:hAnsi="宋体"/>
          <w:sz w:val="28"/>
          <w:szCs w:val="28"/>
          <w:u w:val="single"/>
        </w:rPr>
        <w:t>__________________________________________</w:t>
      </w:r>
    </w:p>
    <w:p>
      <w:pPr>
        <w:tabs>
          <w:tab w:val="left" w:pos="3375"/>
        </w:tabs>
        <w:adjustRightInd w:val="0"/>
        <w:snapToGrid w:val="0"/>
        <w:spacing w:line="520" w:lineRule="exact"/>
        <w:ind w:firstLine="570"/>
        <w:jc w:val="left"/>
        <w:rPr>
          <w:rFonts w:ascii="宋体" w:hAnsi="宋体"/>
          <w:sz w:val="28"/>
          <w:szCs w:val="28"/>
        </w:rPr>
      </w:pPr>
      <w:bookmarkStart w:id="17" w:name="five_end_date"/>
      <w:bookmarkEnd w:id="17"/>
      <w:bookmarkStart w:id="18" w:name="deadline"/>
      <w:bookmarkEnd w:id="18"/>
      <w:r>
        <w:rPr>
          <w:rFonts w:hint="eastAsia" w:ascii="宋体" w:hAnsi="宋体"/>
          <w:b/>
          <w:sz w:val="28"/>
          <w:szCs w:val="28"/>
        </w:rPr>
        <w:t>第三条　</w:t>
      </w:r>
      <w:r>
        <w:rPr>
          <w:rFonts w:hint="eastAsia" w:ascii="宋体" w:hAnsi="宋体"/>
          <w:b/>
          <w:bCs/>
          <w:sz w:val="28"/>
          <w:szCs w:val="28"/>
        </w:rPr>
        <w:t>乙方完全清楚并保证执行甲方发布的所有产业政策及管理规定</w:t>
      </w:r>
      <w:r>
        <w:rPr>
          <w:rFonts w:ascii="宋体" w:hAnsi="宋体"/>
          <w:b/>
          <w:bCs/>
          <w:sz w:val="28"/>
          <w:szCs w:val="28"/>
        </w:rPr>
        <w:t>,乙方为申请本项目所提交的申请书等申请材料及相关附件和项目实施过程中双方的来往报告、回复材料均为本合同的组成部分。</w:t>
      </w:r>
      <w:r>
        <w:rPr>
          <w:rFonts w:hint="eastAsia" w:ascii="宋体" w:hAnsi="宋体"/>
          <w:sz w:val="28"/>
          <w:szCs w:val="28"/>
        </w:rPr>
        <w:t>乙方保证在本项目申请材料和本项目实施过程中向甲方提交的所有文件均真实准确、合法完整。</w:t>
      </w:r>
    </w:p>
    <w:p>
      <w:pPr>
        <w:tabs>
          <w:tab w:val="left" w:pos="3375"/>
        </w:tabs>
        <w:adjustRightInd w:val="0"/>
        <w:snapToGrid w:val="0"/>
        <w:spacing w:line="520" w:lineRule="exact"/>
        <w:ind w:firstLine="585"/>
        <w:jc w:val="left"/>
        <w:rPr>
          <w:rFonts w:ascii="宋体" w:hAnsi="宋体"/>
          <w:b/>
          <w:sz w:val="28"/>
          <w:szCs w:val="28"/>
        </w:rPr>
      </w:pPr>
      <w:r>
        <w:rPr>
          <w:rFonts w:hint="eastAsia" w:ascii="宋体" w:hAnsi="宋体"/>
          <w:b/>
          <w:sz w:val="28"/>
          <w:szCs w:val="28"/>
        </w:rPr>
        <w:t xml:space="preserve">第四条  </w:t>
      </w:r>
      <w:r>
        <w:rPr>
          <w:rFonts w:hint="eastAsia" w:ascii="宋体" w:hAnsi="宋体"/>
          <w:sz w:val="28"/>
          <w:szCs w:val="28"/>
        </w:rPr>
        <w:t>乙方保证所申请的项目不会对其他单位及个人的知识产权构成实质或潜在侵权，如有侵权，乙方承担由此产生的全部法律责任。</w:t>
      </w:r>
    </w:p>
    <w:p>
      <w:pPr>
        <w:tabs>
          <w:tab w:val="left" w:pos="3375"/>
        </w:tabs>
        <w:adjustRightInd w:val="0"/>
        <w:snapToGrid w:val="0"/>
        <w:spacing w:line="520" w:lineRule="exact"/>
        <w:ind w:firstLine="562" w:firstLineChars="200"/>
        <w:jc w:val="left"/>
        <w:rPr>
          <w:rFonts w:hint="eastAsia" w:ascii="宋体" w:hAnsi="宋体" w:eastAsia="宋体"/>
          <w:sz w:val="28"/>
          <w:szCs w:val="28"/>
          <w:lang w:eastAsia="zh-CN"/>
        </w:rPr>
      </w:pPr>
      <w:r>
        <w:rPr>
          <w:rFonts w:hint="eastAsia" w:ascii="宋体" w:hAnsi="宋体"/>
          <w:b/>
          <w:sz w:val="28"/>
          <w:szCs w:val="28"/>
        </w:rPr>
        <w:t xml:space="preserve">第五条  </w:t>
      </w:r>
      <w:r>
        <w:rPr>
          <w:rFonts w:hint="eastAsia" w:ascii="宋体" w:hAnsi="宋体"/>
          <w:sz w:val="28"/>
          <w:szCs w:val="28"/>
        </w:rPr>
        <w:t>乙方承诺本项目不属于多头或重复申报。一经发现多头或重复资助事实成立的，甲方有权解除合同书并要求乙方在收到甲方解除合同书面通知书之日起30日内无条件全额退还专项资金，</w:t>
      </w:r>
      <w:r>
        <w:rPr>
          <w:rFonts w:hint="eastAsia" w:ascii="宋体" w:hAnsi="宋体"/>
          <w:sz w:val="28"/>
          <w:szCs w:val="28"/>
          <w:lang w:val="en-US" w:eastAsia="zh-CN"/>
        </w:rPr>
        <w:t>并承担由此产生的其他法律责任。</w:t>
      </w:r>
    </w:p>
    <w:p>
      <w:pPr>
        <w:tabs>
          <w:tab w:val="left" w:pos="3375"/>
        </w:tabs>
        <w:adjustRightInd w:val="0"/>
        <w:snapToGrid w:val="0"/>
        <w:spacing w:line="520" w:lineRule="exact"/>
        <w:ind w:firstLine="570"/>
        <w:jc w:val="left"/>
        <w:rPr>
          <w:rFonts w:ascii="宋体"/>
          <w:sz w:val="28"/>
          <w:szCs w:val="28"/>
        </w:rPr>
      </w:pPr>
      <w:r>
        <w:rPr>
          <w:rFonts w:hint="eastAsia" w:ascii="宋体" w:hAnsi="宋体"/>
          <w:b/>
          <w:sz w:val="28"/>
          <w:szCs w:val="28"/>
        </w:rPr>
        <w:t>第六条</w:t>
      </w:r>
      <w:r>
        <w:rPr>
          <w:rFonts w:hint="eastAsia" w:ascii="宋体" w:hAnsi="宋体"/>
          <w:sz w:val="28"/>
          <w:szCs w:val="28"/>
        </w:rPr>
        <w:t xml:space="preserve">  乙方有义务配合甲方及甲方委托的机构开展相关核查、统计及绩效评估等工作。</w:t>
      </w:r>
    </w:p>
    <w:p>
      <w:pPr>
        <w:tabs>
          <w:tab w:val="left" w:pos="3375"/>
        </w:tabs>
        <w:snapToGrid w:val="0"/>
        <w:spacing w:line="520" w:lineRule="exact"/>
        <w:ind w:firstLine="585"/>
        <w:jc w:val="left"/>
        <w:rPr>
          <w:rFonts w:ascii="宋体" w:hAnsi="宋体"/>
          <w:sz w:val="28"/>
          <w:szCs w:val="28"/>
        </w:rPr>
      </w:pPr>
      <w:r>
        <w:rPr>
          <w:rFonts w:hint="eastAsia" w:ascii="宋体" w:hAnsi="宋体"/>
          <w:b/>
          <w:sz w:val="28"/>
          <w:szCs w:val="28"/>
        </w:rPr>
        <w:t>第七条　</w:t>
      </w:r>
      <w:r>
        <w:rPr>
          <w:rFonts w:hint="eastAsia"/>
          <w:sz w:val="28"/>
          <w:szCs w:val="28"/>
        </w:rPr>
        <w:t>乙方的单位名称、法定代表人、股权结构、地址、联系人、联系电话等信息发生变化时，应</w:t>
      </w:r>
      <w:r>
        <w:rPr>
          <w:rFonts w:hint="eastAsia" w:ascii="宋体" w:hAnsi="宋体"/>
          <w:sz w:val="28"/>
          <w:szCs w:val="28"/>
        </w:rPr>
        <w:t>在变更后7日内</w:t>
      </w:r>
      <w:r>
        <w:rPr>
          <w:rFonts w:hint="eastAsia"/>
          <w:sz w:val="28"/>
          <w:szCs w:val="28"/>
        </w:rPr>
        <w:t>以书面形式向甲方报告，并办理有关信息更新手续。</w:t>
      </w:r>
    </w:p>
    <w:p>
      <w:pPr>
        <w:tabs>
          <w:tab w:val="left" w:pos="3375"/>
        </w:tabs>
        <w:adjustRightInd w:val="0"/>
        <w:snapToGrid w:val="0"/>
        <w:spacing w:line="520" w:lineRule="exact"/>
        <w:ind w:firstLine="585"/>
        <w:jc w:val="left"/>
        <w:rPr>
          <w:sz w:val="28"/>
          <w:szCs w:val="28"/>
        </w:rPr>
      </w:pPr>
      <w:r>
        <w:rPr>
          <w:rFonts w:hint="eastAsia" w:ascii="宋体" w:hAnsi="宋体"/>
          <w:b/>
          <w:sz w:val="28"/>
          <w:szCs w:val="28"/>
        </w:rPr>
        <w:t>第八条</w:t>
      </w:r>
      <w:r>
        <w:rPr>
          <w:rFonts w:hint="eastAsia" w:ascii="宋体" w:hAnsi="宋体"/>
          <w:color w:val="FF0000"/>
          <w:kern w:val="0"/>
          <w:sz w:val="28"/>
          <w:szCs w:val="28"/>
        </w:rPr>
        <w:t>　</w:t>
      </w:r>
      <w:r>
        <w:rPr>
          <w:rFonts w:hint="eastAsia" w:ascii="宋体" w:hAnsi="宋体"/>
          <w:sz w:val="28"/>
          <w:szCs w:val="28"/>
        </w:rPr>
        <w:t>如乙方或其项目负责人违反本合同及合同其他组成部分有关约定或规定的，甲方有权单方解除本合同，乙方在收到甲方解除合同书面通知书之日起30日内全额退还甲方资助资金，</w:t>
      </w:r>
      <w:r>
        <w:rPr>
          <w:rFonts w:hint="eastAsia" w:ascii="宋体" w:hAnsi="宋体"/>
          <w:sz w:val="28"/>
          <w:szCs w:val="28"/>
          <w:lang w:val="en-US" w:eastAsia="zh-CN"/>
        </w:rPr>
        <w:t>承担由此产生的其他法律责任。</w:t>
      </w:r>
    </w:p>
    <w:p>
      <w:pPr>
        <w:tabs>
          <w:tab w:val="left" w:pos="3375"/>
        </w:tabs>
        <w:adjustRightInd w:val="0"/>
        <w:snapToGrid w:val="0"/>
        <w:spacing w:line="520" w:lineRule="exact"/>
        <w:jc w:val="left"/>
        <w:rPr>
          <w:sz w:val="28"/>
          <w:szCs w:val="28"/>
        </w:rPr>
      </w:pPr>
      <w:r>
        <w:rPr>
          <w:rFonts w:hint="eastAsia"/>
          <w:b/>
          <w:sz w:val="28"/>
          <w:szCs w:val="28"/>
        </w:rPr>
        <w:t>　　第</w:t>
      </w:r>
      <w:r>
        <w:rPr>
          <w:rFonts w:hint="default"/>
          <w:b/>
          <w:sz w:val="28"/>
          <w:szCs w:val="28"/>
        </w:rPr>
        <w:t>九</w:t>
      </w:r>
      <w:r>
        <w:rPr>
          <w:rFonts w:hint="eastAsia"/>
          <w:b/>
          <w:sz w:val="28"/>
          <w:szCs w:val="28"/>
        </w:rPr>
        <w:t>条　</w:t>
      </w:r>
      <w:r>
        <w:rPr>
          <w:rFonts w:hint="eastAsia"/>
          <w:sz w:val="28"/>
          <w:szCs w:val="28"/>
        </w:rPr>
        <w:t>经双方协商订立的附加条款作为本合同的组成部分，具有同等法律效力。</w:t>
      </w:r>
    </w:p>
    <w:p>
      <w:pPr>
        <w:tabs>
          <w:tab w:val="left" w:pos="3375"/>
        </w:tabs>
        <w:adjustRightInd w:val="0"/>
        <w:snapToGrid w:val="0"/>
        <w:spacing w:line="520" w:lineRule="exact"/>
        <w:ind w:firstLine="555"/>
        <w:jc w:val="left"/>
        <w:rPr>
          <w:sz w:val="28"/>
          <w:szCs w:val="28"/>
        </w:rPr>
      </w:pPr>
      <w:r>
        <w:rPr>
          <w:rFonts w:hint="eastAsia"/>
          <w:sz w:val="28"/>
          <w:szCs w:val="28"/>
        </w:rPr>
        <w:t>属技术保密的项目，由甲乙双方另行订立技术保密协议，作为本合同的组成部分，具有同等法律效力。</w:t>
      </w:r>
    </w:p>
    <w:p>
      <w:pPr>
        <w:numPr>
          <w:ilvl w:val="-1"/>
          <w:numId w:val="0"/>
        </w:numPr>
        <w:tabs>
          <w:tab w:val="left" w:pos="3375"/>
        </w:tabs>
        <w:adjustRightInd w:val="0"/>
        <w:snapToGrid w:val="0"/>
        <w:spacing w:line="520" w:lineRule="exact"/>
        <w:ind w:firstLine="562" w:firstLineChars="200"/>
        <w:jc w:val="left"/>
        <w:rPr>
          <w:rFonts w:ascii="宋体" w:hAnsi="宋体"/>
          <w:b/>
          <w:color w:val="000000" w:themeColor="text1"/>
          <w:sz w:val="28"/>
          <w:szCs w:val="28"/>
          <w14:textFill>
            <w14:solidFill>
              <w14:schemeClr w14:val="tx1"/>
            </w14:solidFill>
          </w14:textFill>
        </w:rPr>
      </w:pPr>
      <w:r>
        <w:rPr>
          <w:rFonts w:hint="eastAsia"/>
          <w:b/>
          <w:sz w:val="28"/>
          <w:szCs w:val="28"/>
        </w:rPr>
        <w:t>第</w:t>
      </w:r>
      <w:r>
        <w:rPr>
          <w:rFonts w:hint="default"/>
          <w:b/>
          <w:sz w:val="28"/>
          <w:szCs w:val="28"/>
        </w:rPr>
        <w:t>十</w:t>
      </w:r>
      <w:r>
        <w:rPr>
          <w:rFonts w:hint="eastAsia"/>
          <w:b/>
          <w:sz w:val="28"/>
          <w:szCs w:val="28"/>
        </w:rPr>
        <w:t>条</w:t>
      </w:r>
      <w:r>
        <w:rPr>
          <w:rFonts w:hint="default"/>
          <w:b/>
          <w:sz w:val="28"/>
          <w:szCs w:val="28"/>
        </w:rPr>
        <w:t xml:space="preserve">  </w:t>
      </w:r>
      <w:r>
        <w:rPr>
          <w:rFonts w:hint="eastAsia" w:ascii="宋体" w:hAnsi="宋体"/>
          <w:b/>
          <w:color w:val="000000" w:themeColor="text1"/>
          <w:sz w:val="28"/>
          <w:szCs w:val="28"/>
          <w14:textFill>
            <w14:solidFill>
              <w14:schemeClr w14:val="tx1"/>
            </w14:solidFill>
          </w14:textFill>
        </w:rPr>
        <w:t>乙方自获得甲方资助资金之日起，三年内注册地址、纳税地、统计关系不迁离大鹏新区，不得改变在大鹏新区的纳税义务，否则乙方应在收到甲方通知之日起30日内全额退还甲方的资助资金，并承担</w:t>
      </w:r>
      <w:r>
        <w:rPr>
          <w:rFonts w:hint="eastAsia" w:ascii="宋体" w:hAnsi="宋体"/>
          <w:b/>
          <w:color w:val="000000" w:themeColor="text1"/>
          <w:sz w:val="28"/>
          <w:szCs w:val="28"/>
          <w:lang w:eastAsia="zh-CN"/>
          <w14:textFill>
            <w14:solidFill>
              <w14:schemeClr w14:val="tx1"/>
            </w14:solidFill>
          </w14:textFill>
        </w:rPr>
        <w:t>相关法律</w:t>
      </w:r>
      <w:r>
        <w:rPr>
          <w:rFonts w:hint="eastAsia" w:ascii="宋体" w:hAnsi="宋体"/>
          <w:b/>
          <w:color w:val="000000" w:themeColor="text1"/>
          <w:sz w:val="28"/>
          <w:szCs w:val="28"/>
          <w14:textFill>
            <w14:solidFill>
              <w14:schemeClr w14:val="tx1"/>
            </w14:solidFill>
          </w14:textFill>
        </w:rPr>
        <w:t>责任。</w:t>
      </w:r>
    </w:p>
    <w:p>
      <w:pPr>
        <w:numPr>
          <w:ilvl w:val="255"/>
          <w:numId w:val="0"/>
        </w:numPr>
        <w:tabs>
          <w:tab w:val="left" w:pos="3375"/>
        </w:tabs>
        <w:adjustRightInd w:val="0"/>
        <w:snapToGrid w:val="0"/>
        <w:spacing w:line="520" w:lineRule="exact"/>
        <w:ind w:firstLine="562" w:firstLineChars="200"/>
        <w:jc w:val="left"/>
        <w:rPr>
          <w:rFonts w:ascii="宋体" w:hAnsi="宋体"/>
          <w:sz w:val="28"/>
          <w:szCs w:val="28"/>
        </w:rPr>
      </w:pPr>
      <w:r>
        <w:rPr>
          <w:rFonts w:hint="eastAsia"/>
          <w:b/>
          <w:sz w:val="28"/>
          <w:szCs w:val="28"/>
        </w:rPr>
        <w:t>第十</w:t>
      </w:r>
      <w:r>
        <w:rPr>
          <w:rFonts w:hint="default"/>
          <w:b/>
          <w:sz w:val="28"/>
          <w:szCs w:val="28"/>
        </w:rPr>
        <w:t>一</w:t>
      </w:r>
      <w:r>
        <w:rPr>
          <w:rFonts w:hint="eastAsia"/>
          <w:b/>
          <w:sz w:val="28"/>
          <w:szCs w:val="28"/>
        </w:rPr>
        <w:t xml:space="preserve">条 </w:t>
      </w:r>
      <w:r>
        <w:rPr>
          <w:rFonts w:hint="eastAsia"/>
          <w:sz w:val="28"/>
          <w:szCs w:val="28"/>
        </w:rPr>
        <w:t>甲乙双方发生争议，应本着协商一致的原则解决；协商不成，任何一方均可向甲方所在地人民法院起诉</w:t>
      </w:r>
      <w:r>
        <w:rPr>
          <w:rFonts w:hint="eastAsia" w:ascii="宋体" w:hAnsi="宋体"/>
          <w:sz w:val="28"/>
          <w:szCs w:val="28"/>
        </w:rPr>
        <w:t>。一方违约或其他过错原因导致诉讼的，应承担守约方由此而支出的所有费用（包括但不限于诉讼费、律师费、保全费、担保费、调查费用、差旅费、执行费用。）</w:t>
      </w:r>
    </w:p>
    <w:p>
      <w:pPr>
        <w:tabs>
          <w:tab w:val="left" w:pos="3375"/>
        </w:tabs>
        <w:adjustRightInd w:val="0"/>
        <w:snapToGrid w:val="0"/>
        <w:spacing w:line="520" w:lineRule="exact"/>
        <w:jc w:val="left"/>
        <w:rPr>
          <w:sz w:val="28"/>
          <w:szCs w:val="28"/>
        </w:rPr>
      </w:pPr>
      <w:r>
        <w:rPr>
          <w:rFonts w:hint="eastAsia"/>
          <w:b/>
          <w:sz w:val="28"/>
          <w:szCs w:val="28"/>
        </w:rPr>
        <w:t>　　第十</w:t>
      </w:r>
      <w:r>
        <w:rPr>
          <w:rFonts w:hint="default"/>
          <w:b/>
          <w:sz w:val="28"/>
          <w:szCs w:val="28"/>
        </w:rPr>
        <w:t>二</w:t>
      </w:r>
      <w:r>
        <w:rPr>
          <w:rFonts w:hint="eastAsia"/>
          <w:b/>
          <w:sz w:val="28"/>
          <w:szCs w:val="28"/>
        </w:rPr>
        <w:t xml:space="preserve">条 </w:t>
      </w:r>
      <w:r>
        <w:rPr>
          <w:rFonts w:hint="eastAsia"/>
          <w:sz w:val="28"/>
          <w:szCs w:val="28"/>
        </w:rPr>
        <w:t>本合同未尽事宜，</w:t>
      </w:r>
      <w:r>
        <w:rPr>
          <w:rFonts w:hint="eastAsia" w:ascii="宋体" w:hAnsi="宋体"/>
          <w:sz w:val="28"/>
          <w:szCs w:val="28"/>
        </w:rPr>
        <w:t>按照《深圳市大鹏新区科技创新和产业发展专项资金管理办法》（深鹏办规〔</w:t>
      </w:r>
      <w:r>
        <w:rPr>
          <w:rFonts w:ascii="宋体" w:hAnsi="宋体"/>
          <w:sz w:val="28"/>
          <w:szCs w:val="28"/>
        </w:rPr>
        <w:t>2022</w:t>
      </w:r>
      <w:r>
        <w:rPr>
          <w:rFonts w:hint="eastAsia" w:ascii="宋体" w:hAnsi="宋体"/>
          <w:sz w:val="28"/>
          <w:szCs w:val="28"/>
        </w:rPr>
        <w:t>〕</w:t>
      </w:r>
      <w:r>
        <w:rPr>
          <w:rFonts w:ascii="宋体" w:hAnsi="宋体"/>
          <w:sz w:val="28"/>
          <w:szCs w:val="28"/>
        </w:rPr>
        <w:t>1</w:t>
      </w:r>
      <w:r>
        <w:rPr>
          <w:rFonts w:hint="eastAsia" w:ascii="宋体" w:hAnsi="宋体"/>
          <w:sz w:val="28"/>
          <w:szCs w:val="28"/>
        </w:rPr>
        <w:t>号）、《深圳市大鹏新区关于加强科技研发促进技术创新的若干措施》（深鹏办规〔</w:t>
      </w:r>
      <w:r>
        <w:rPr>
          <w:rFonts w:ascii="宋体" w:hAnsi="宋体"/>
          <w:sz w:val="28"/>
          <w:szCs w:val="28"/>
        </w:rPr>
        <w:t>2022</w:t>
      </w:r>
      <w:r>
        <w:rPr>
          <w:rFonts w:hint="eastAsia" w:ascii="宋体" w:hAnsi="宋体"/>
          <w:sz w:val="28"/>
          <w:szCs w:val="28"/>
        </w:rPr>
        <w:t>〕</w:t>
      </w:r>
      <w:r>
        <w:rPr>
          <w:rFonts w:ascii="宋体" w:hAnsi="宋体"/>
          <w:sz w:val="28"/>
          <w:szCs w:val="28"/>
        </w:rPr>
        <w:t>4</w:t>
      </w:r>
      <w:r>
        <w:rPr>
          <w:rFonts w:hint="eastAsia" w:ascii="宋体" w:hAnsi="宋体"/>
          <w:sz w:val="28"/>
          <w:szCs w:val="28"/>
        </w:rPr>
        <w:t>号）等有关规定执行，若以上文件在本合同发生争议时确已失效，应</w:t>
      </w:r>
      <w:r>
        <w:rPr>
          <w:rFonts w:hint="eastAsia" w:ascii="宋体" w:hAnsi="宋体"/>
          <w:color w:val="auto"/>
          <w:sz w:val="28"/>
          <w:szCs w:val="28"/>
        </w:rPr>
        <w:t>按照</w:t>
      </w:r>
      <w:r>
        <w:rPr>
          <w:rFonts w:hint="eastAsia" w:ascii="宋体" w:hAnsi="宋体"/>
          <w:color w:val="auto"/>
          <w:sz w:val="28"/>
          <w:szCs w:val="28"/>
          <w:lang w:val="en-US" w:eastAsia="zh-CN"/>
        </w:rPr>
        <w:t>相关法律</w:t>
      </w:r>
      <w:r>
        <w:rPr>
          <w:rFonts w:hint="eastAsia" w:ascii="宋体" w:hAnsi="宋体"/>
          <w:sz w:val="28"/>
          <w:szCs w:val="28"/>
        </w:rPr>
        <w:t>相关文件规定执行。</w:t>
      </w:r>
    </w:p>
    <w:p>
      <w:pPr>
        <w:tabs>
          <w:tab w:val="left" w:pos="3375"/>
        </w:tabs>
        <w:adjustRightInd w:val="0"/>
        <w:snapToGrid w:val="0"/>
        <w:spacing w:line="520" w:lineRule="exact"/>
        <w:ind w:firstLine="555"/>
        <w:jc w:val="left"/>
        <w:rPr>
          <w:sz w:val="28"/>
          <w:szCs w:val="28"/>
        </w:rPr>
      </w:pPr>
      <w:r>
        <w:rPr>
          <w:rFonts w:hint="eastAsia"/>
          <w:b/>
          <w:sz w:val="28"/>
          <w:szCs w:val="28"/>
        </w:rPr>
        <w:t>第十</w:t>
      </w:r>
      <w:r>
        <w:rPr>
          <w:rFonts w:hint="default"/>
          <w:b/>
          <w:sz w:val="28"/>
          <w:szCs w:val="28"/>
        </w:rPr>
        <w:t>三</w:t>
      </w:r>
      <w:r>
        <w:rPr>
          <w:rFonts w:hint="eastAsia"/>
          <w:b/>
          <w:sz w:val="28"/>
          <w:szCs w:val="28"/>
        </w:rPr>
        <w:t xml:space="preserve">条 </w:t>
      </w:r>
      <w:r>
        <w:rPr>
          <w:rFonts w:hint="eastAsia"/>
          <w:sz w:val="28"/>
          <w:szCs w:val="28"/>
        </w:rPr>
        <w:t>本合同一式肆份，甲、乙方各执贰份，具有同等法律效力。本合同从甲乙双方签订之日起生效。</w:t>
      </w:r>
    </w:p>
    <w:p>
      <w:pPr>
        <w:tabs>
          <w:tab w:val="left" w:pos="3375"/>
        </w:tabs>
        <w:adjustRightInd w:val="0"/>
        <w:snapToGrid w:val="0"/>
        <w:spacing w:line="520" w:lineRule="exact"/>
        <w:ind w:firstLine="555"/>
        <w:jc w:val="left"/>
        <w:rPr>
          <w:sz w:val="28"/>
          <w:szCs w:val="28"/>
        </w:rPr>
      </w:pPr>
      <w:r>
        <w:rPr>
          <w:rFonts w:hint="eastAsia" w:ascii="宋体" w:hAnsi="宋体"/>
          <w:b/>
          <w:sz w:val="28"/>
          <w:szCs w:val="28"/>
        </w:rPr>
        <w:t>第十</w:t>
      </w:r>
      <w:r>
        <w:rPr>
          <w:rFonts w:hint="default" w:ascii="宋体" w:hAnsi="宋体"/>
          <w:b/>
          <w:sz w:val="28"/>
          <w:szCs w:val="28"/>
        </w:rPr>
        <w:t>四</w:t>
      </w:r>
      <w:r>
        <w:rPr>
          <w:rFonts w:hint="eastAsia" w:ascii="宋体" w:hAnsi="宋体"/>
          <w:b/>
          <w:sz w:val="28"/>
          <w:szCs w:val="28"/>
        </w:rPr>
        <w:t xml:space="preserve">条 </w:t>
      </w:r>
      <w:r>
        <w:rPr>
          <w:rFonts w:hint="eastAsia"/>
          <w:sz w:val="28"/>
          <w:szCs w:val="28"/>
        </w:rPr>
        <w:t>甲方送达地址为</w:t>
      </w:r>
      <w:r>
        <w:rPr>
          <w:rFonts w:hint="eastAsia"/>
          <w:sz w:val="28"/>
          <w:szCs w:val="28"/>
          <w:u w:val="single"/>
        </w:rPr>
        <w:t xml:space="preserve">  大鹏新区葵涌街道金岭路1号5308   </w:t>
      </w:r>
      <w:r>
        <w:rPr>
          <w:rFonts w:hint="eastAsia"/>
          <w:sz w:val="28"/>
          <w:szCs w:val="28"/>
        </w:rPr>
        <w:t>，联系电话</w:t>
      </w:r>
      <w:r>
        <w:rPr>
          <w:rFonts w:hint="eastAsia"/>
          <w:sz w:val="28"/>
          <w:szCs w:val="28"/>
          <w:u w:val="single"/>
        </w:rPr>
        <w:t xml:space="preserve">  28333027 </w:t>
      </w:r>
      <w:r>
        <w:rPr>
          <w:rFonts w:hint="eastAsia"/>
          <w:sz w:val="28"/>
          <w:szCs w:val="28"/>
        </w:rPr>
        <w:t>。乙方送达地址为</w:t>
      </w:r>
      <w:r>
        <w:rPr>
          <w:rFonts w:hint="eastAsia"/>
          <w:sz w:val="28"/>
          <w:szCs w:val="28"/>
          <w:u w:val="single"/>
        </w:rPr>
        <w:t xml:space="preserve">                              </w:t>
      </w:r>
      <w:r>
        <w:rPr>
          <w:rFonts w:hint="eastAsia"/>
          <w:sz w:val="28"/>
          <w:szCs w:val="28"/>
        </w:rPr>
        <w:t>，联系电话</w:t>
      </w:r>
      <w:r>
        <w:rPr>
          <w:rFonts w:hint="eastAsia"/>
          <w:sz w:val="28"/>
          <w:szCs w:val="28"/>
          <w:u w:val="single"/>
        </w:rPr>
        <w:t xml:space="preserve">            </w:t>
      </w:r>
      <w:r>
        <w:rPr>
          <w:rFonts w:hint="eastAsia"/>
          <w:sz w:val="28"/>
          <w:szCs w:val="28"/>
        </w:rPr>
        <w:t>。双方一致确认本合同中记载的送达地址、项目负责人和项目负责人联系方式等为双方履行合同、解决合同争议时作为接收其他方商业文件信函或司法机关（法院、仲裁机构）诉讼、仲裁文书的有效地址和联系方式，如有变更，应在变更后三个工作日内及时向对方有效送达，否则，由变更方承担不利后果，均视为有效送达。</w:t>
      </w:r>
    </w:p>
    <w:p>
      <w:pPr>
        <w:tabs>
          <w:tab w:val="left" w:pos="3375"/>
        </w:tabs>
        <w:adjustRightInd w:val="0"/>
        <w:snapToGrid w:val="0"/>
        <w:spacing w:line="520" w:lineRule="exact"/>
        <w:ind w:firstLine="555"/>
        <w:jc w:val="left"/>
        <w:rPr>
          <w:sz w:val="28"/>
          <w:szCs w:val="28"/>
        </w:rPr>
      </w:pPr>
    </w:p>
    <w:p>
      <w:pPr>
        <w:tabs>
          <w:tab w:val="left" w:pos="3375"/>
        </w:tabs>
        <w:adjustRightInd w:val="0"/>
        <w:snapToGrid w:val="0"/>
        <w:spacing w:line="520" w:lineRule="exact"/>
        <w:jc w:val="left"/>
        <w:rPr>
          <w:color w:val="FF0000"/>
          <w:sz w:val="28"/>
          <w:szCs w:val="28"/>
        </w:rPr>
      </w:pPr>
      <w:r>
        <w:rPr>
          <w:rFonts w:ascii="宋体" w:hAnsi="宋体"/>
          <w:sz w:val="28"/>
          <w:szCs w:val="28"/>
        </w:rPr>
        <w:br w:type="page"/>
      </w:r>
      <w:r>
        <w:rPr>
          <w:rFonts w:hint="eastAsia" w:ascii="宋体"/>
          <w:sz w:val="28"/>
          <w:szCs w:val="28"/>
        </w:rPr>
        <w:t>（签章页无正文）</w:t>
      </w:r>
    </w:p>
    <w:p>
      <w:pPr>
        <w:tabs>
          <w:tab w:val="left" w:pos="3375"/>
        </w:tabs>
        <w:snapToGrid w:val="0"/>
        <w:spacing w:line="300" w:lineRule="auto"/>
        <w:jc w:val="left"/>
        <w:rPr>
          <w:rFonts w:ascii="宋体"/>
          <w:sz w:val="28"/>
          <w:szCs w:val="28"/>
        </w:rPr>
      </w:pPr>
    </w:p>
    <w:p>
      <w:pPr>
        <w:tabs>
          <w:tab w:val="left" w:pos="3375"/>
        </w:tabs>
        <w:snapToGrid w:val="0"/>
        <w:spacing w:line="300" w:lineRule="auto"/>
        <w:jc w:val="left"/>
        <w:rPr>
          <w:rFonts w:ascii="宋体"/>
          <w:sz w:val="28"/>
          <w:szCs w:val="28"/>
        </w:rPr>
      </w:pPr>
    </w:p>
    <w:tbl>
      <w:tblPr>
        <w:tblStyle w:val="8"/>
        <w:tblW w:w="9129" w:type="dxa"/>
        <w:jc w:val="center"/>
        <w:tblLayout w:type="fixed"/>
        <w:tblCellMar>
          <w:top w:w="0" w:type="dxa"/>
          <w:left w:w="108" w:type="dxa"/>
          <w:bottom w:w="0" w:type="dxa"/>
          <w:right w:w="108" w:type="dxa"/>
        </w:tblCellMar>
      </w:tblPr>
      <w:tblGrid>
        <w:gridCol w:w="2953"/>
        <w:gridCol w:w="1882"/>
        <w:gridCol w:w="3559"/>
        <w:gridCol w:w="735"/>
      </w:tblGrid>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jc w:val="center"/>
              <w:rPr>
                <w:rFonts w:ascii="宋体" w:hAnsi="宋体"/>
                <w:b/>
                <w:sz w:val="28"/>
                <w:szCs w:val="28"/>
              </w:rPr>
            </w:pPr>
            <w:r>
              <w:rPr>
                <w:rFonts w:hint="eastAsia" w:ascii="宋体" w:hAnsi="宋体"/>
                <w:b/>
                <w:sz w:val="28"/>
                <w:szCs w:val="28"/>
              </w:rPr>
              <w:t>甲方</w:t>
            </w:r>
          </w:p>
          <w:p>
            <w:pPr>
              <w:tabs>
                <w:tab w:val="left" w:pos="3375"/>
              </w:tabs>
              <w:spacing w:before="156" w:beforeLines="50" w:line="320" w:lineRule="exact"/>
              <w:jc w:val="center"/>
              <w:rPr>
                <w:rFonts w:ascii="宋体"/>
                <w:b/>
                <w:sz w:val="28"/>
                <w:szCs w:val="28"/>
              </w:rPr>
            </w:pPr>
            <w:r>
              <w:rPr>
                <w:rFonts w:hint="eastAsia" w:ascii="宋体" w:hAnsi="宋体"/>
                <w:b/>
                <w:sz w:val="28"/>
                <w:szCs w:val="28"/>
              </w:rPr>
              <w:t>（盖公章）：</w:t>
            </w:r>
          </w:p>
        </w:tc>
        <w:tc>
          <w:tcPr>
            <w:tcW w:w="5441" w:type="dxa"/>
            <w:gridSpan w:val="2"/>
            <w:tcBorders>
              <w:bottom w:val="single" w:color="auto" w:sz="4" w:space="0"/>
            </w:tcBorders>
            <w:vAlign w:val="bottom"/>
          </w:tcPr>
          <w:p>
            <w:pPr>
              <w:tabs>
                <w:tab w:val="left" w:pos="3375"/>
              </w:tabs>
              <w:spacing w:before="156" w:beforeLines="50" w:line="320" w:lineRule="exact"/>
              <w:rPr>
                <w:rFonts w:ascii="宋体"/>
                <w:sz w:val="28"/>
                <w:szCs w:val="28"/>
              </w:rPr>
            </w:pPr>
            <w:r>
              <w:rPr>
                <w:rFonts w:hint="eastAsia" w:ascii="宋体" w:hAnsi="宋体"/>
                <w:sz w:val="28"/>
                <w:szCs w:val="28"/>
              </w:rPr>
              <w:t>深圳市大鹏新区科技创新和经济服务局</w:t>
            </w:r>
          </w:p>
        </w:tc>
        <w:tc>
          <w:tcPr>
            <w:tcW w:w="735" w:type="dxa"/>
            <w:vAlign w:val="bottom"/>
          </w:tcPr>
          <w:p>
            <w:pPr>
              <w:tabs>
                <w:tab w:val="left" w:pos="3375"/>
              </w:tabs>
              <w:spacing w:before="156" w:beforeLines="50" w:line="320" w:lineRule="exact"/>
              <w:rPr>
                <w:rFonts w:ascii="宋体"/>
                <w:b/>
                <w:bCs/>
                <w:sz w:val="28"/>
                <w:szCs w:val="28"/>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jc w:val="center"/>
              <w:rPr>
                <w:rFonts w:ascii="宋体" w:hAnsi="宋体"/>
                <w:b/>
                <w:sz w:val="28"/>
                <w:szCs w:val="28"/>
              </w:rPr>
            </w:pPr>
            <w:r>
              <w:rPr>
                <w:rFonts w:hint="eastAsia" w:ascii="宋体" w:hAnsi="宋体"/>
                <w:b/>
                <w:sz w:val="28"/>
                <w:szCs w:val="28"/>
              </w:rPr>
              <w:t>法定</w:t>
            </w:r>
          </w:p>
          <w:p>
            <w:pPr>
              <w:tabs>
                <w:tab w:val="left" w:pos="3375"/>
              </w:tabs>
              <w:spacing w:before="156" w:beforeLines="50" w:line="320" w:lineRule="exact"/>
              <w:jc w:val="center"/>
              <w:rPr>
                <w:rFonts w:ascii="宋体"/>
                <w:b/>
                <w:sz w:val="28"/>
                <w:szCs w:val="28"/>
              </w:rPr>
            </w:pPr>
            <w:r>
              <w:rPr>
                <w:rFonts w:hint="eastAsia" w:ascii="宋体" w:hAnsi="宋体"/>
                <w:b/>
                <w:sz w:val="28"/>
                <w:szCs w:val="28"/>
              </w:rPr>
              <w:t>代表人（签章）：</w:t>
            </w:r>
          </w:p>
        </w:tc>
        <w:tc>
          <w:tcPr>
            <w:tcW w:w="5441" w:type="dxa"/>
            <w:gridSpan w:val="2"/>
            <w:tcBorders>
              <w:top w:val="single" w:color="auto" w:sz="4" w:space="0"/>
              <w:bottom w:val="single" w:color="auto" w:sz="4" w:space="0"/>
            </w:tcBorders>
            <w:vAlign w:val="bottom"/>
          </w:tcPr>
          <w:p>
            <w:pPr>
              <w:tabs>
                <w:tab w:val="left" w:pos="3375"/>
              </w:tabs>
              <w:spacing w:before="156" w:beforeLines="50" w:line="320" w:lineRule="exact"/>
              <w:rPr>
                <w:rFonts w:ascii="宋体"/>
                <w:b/>
                <w:bCs/>
                <w:sz w:val="28"/>
                <w:szCs w:val="28"/>
              </w:rPr>
            </w:pPr>
          </w:p>
        </w:tc>
        <w:tc>
          <w:tcPr>
            <w:tcW w:w="735" w:type="dxa"/>
            <w:vAlign w:val="bottom"/>
          </w:tcPr>
          <w:p>
            <w:pPr>
              <w:tabs>
                <w:tab w:val="left" w:pos="3375"/>
              </w:tabs>
              <w:spacing w:before="156" w:beforeLines="50" w:line="320" w:lineRule="exact"/>
              <w:rPr>
                <w:rFonts w:ascii="宋体"/>
                <w:b/>
                <w:bCs/>
                <w:sz w:val="28"/>
                <w:szCs w:val="28"/>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jc w:val="center"/>
              <w:rPr>
                <w:rFonts w:ascii="宋体"/>
                <w:b/>
                <w:sz w:val="28"/>
                <w:szCs w:val="28"/>
              </w:rPr>
            </w:pPr>
          </w:p>
        </w:tc>
        <w:tc>
          <w:tcPr>
            <w:tcW w:w="1882" w:type="dxa"/>
            <w:vAlign w:val="bottom"/>
          </w:tcPr>
          <w:p>
            <w:pPr>
              <w:tabs>
                <w:tab w:val="left" w:pos="3375"/>
              </w:tabs>
              <w:spacing w:before="156" w:beforeLines="50" w:line="320" w:lineRule="exact"/>
              <w:rPr>
                <w:rFonts w:ascii="宋体"/>
                <w:b/>
                <w:bCs/>
                <w:sz w:val="28"/>
                <w:szCs w:val="28"/>
              </w:rPr>
            </w:pPr>
          </w:p>
        </w:tc>
        <w:tc>
          <w:tcPr>
            <w:tcW w:w="4294" w:type="dxa"/>
            <w:gridSpan w:val="2"/>
            <w:vAlign w:val="bottom"/>
          </w:tcPr>
          <w:p>
            <w:pPr>
              <w:tabs>
                <w:tab w:val="left" w:pos="3375"/>
              </w:tabs>
              <w:spacing w:before="156" w:beforeLines="50" w:line="320" w:lineRule="exact"/>
              <w:rPr>
                <w:rFonts w:ascii="宋体" w:hAnsi="宋体"/>
                <w:b/>
                <w:bCs/>
                <w:sz w:val="28"/>
                <w:szCs w:val="28"/>
              </w:rPr>
            </w:pPr>
          </w:p>
          <w:p>
            <w:pPr>
              <w:tabs>
                <w:tab w:val="left" w:pos="3375"/>
              </w:tabs>
              <w:spacing w:before="156" w:beforeLines="50" w:line="320" w:lineRule="exact"/>
              <w:rPr>
                <w:rFonts w:ascii="宋体"/>
                <w:sz w:val="28"/>
                <w:szCs w:val="28"/>
              </w:rPr>
            </w:pPr>
            <w:r>
              <w:rPr>
                <w:rFonts w:hint="eastAsia" w:ascii="宋体" w:hAnsi="宋体"/>
                <w:sz w:val="28"/>
                <w:szCs w:val="28"/>
              </w:rPr>
              <w:t>日期：</w:t>
            </w: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b/>
                <w:sz w:val="28"/>
                <w:szCs w:val="28"/>
              </w:rPr>
            </w:pPr>
          </w:p>
          <w:p>
            <w:pPr>
              <w:tabs>
                <w:tab w:val="left" w:pos="3375"/>
              </w:tabs>
              <w:spacing w:before="156" w:beforeLines="50" w:line="320" w:lineRule="exact"/>
              <w:rPr>
                <w:rFonts w:ascii="宋体"/>
                <w:b/>
                <w:bCs/>
                <w:sz w:val="28"/>
                <w:szCs w:val="28"/>
              </w:rPr>
            </w:pPr>
          </w:p>
          <w:p>
            <w:pPr>
              <w:tabs>
                <w:tab w:val="left" w:pos="3375"/>
              </w:tabs>
              <w:spacing w:before="156" w:beforeLines="50" w:line="320" w:lineRule="exact"/>
              <w:rPr>
                <w:rFonts w:ascii="宋体"/>
                <w:b/>
                <w:bCs/>
                <w:sz w:val="28"/>
                <w:szCs w:val="28"/>
              </w:rPr>
            </w:pPr>
          </w:p>
          <w:p>
            <w:pPr>
              <w:tabs>
                <w:tab w:val="left" w:pos="3375"/>
              </w:tabs>
              <w:spacing w:before="156" w:beforeLines="50" w:line="320" w:lineRule="exact"/>
              <w:rPr>
                <w:rFonts w:ascii="宋体"/>
                <w:b/>
                <w:bCs/>
                <w:sz w:val="28"/>
                <w:szCs w:val="28"/>
              </w:rPr>
            </w:pPr>
          </w:p>
        </w:tc>
        <w:tc>
          <w:tcPr>
            <w:tcW w:w="1882" w:type="dxa"/>
            <w:vAlign w:val="bottom"/>
          </w:tcPr>
          <w:p>
            <w:pPr>
              <w:tabs>
                <w:tab w:val="left" w:pos="3375"/>
              </w:tabs>
              <w:spacing w:before="156" w:beforeLines="50" w:line="320" w:lineRule="exact"/>
              <w:rPr>
                <w:rFonts w:ascii="宋体"/>
                <w:b/>
                <w:bCs/>
                <w:sz w:val="28"/>
                <w:szCs w:val="28"/>
              </w:rPr>
            </w:pPr>
          </w:p>
        </w:tc>
        <w:tc>
          <w:tcPr>
            <w:tcW w:w="4294" w:type="dxa"/>
            <w:gridSpan w:val="2"/>
            <w:vAlign w:val="bottom"/>
          </w:tcPr>
          <w:p>
            <w:pPr>
              <w:tabs>
                <w:tab w:val="left" w:pos="3375"/>
              </w:tabs>
              <w:spacing w:before="156" w:beforeLines="50" w:line="320" w:lineRule="exact"/>
              <w:rPr>
                <w:rFonts w:ascii="宋体"/>
                <w:b/>
                <w:bCs/>
                <w:sz w:val="28"/>
                <w:szCs w:val="28"/>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b/>
                <w:sz w:val="28"/>
                <w:szCs w:val="28"/>
              </w:rPr>
            </w:pPr>
            <w:r>
              <w:rPr>
                <w:rFonts w:hint="eastAsia" w:ascii="宋体" w:hAnsi="宋体"/>
                <w:b/>
                <w:sz w:val="28"/>
                <w:szCs w:val="28"/>
              </w:rPr>
              <w:t>乙方（盖公章）：</w:t>
            </w:r>
          </w:p>
        </w:tc>
        <w:tc>
          <w:tcPr>
            <w:tcW w:w="5441" w:type="dxa"/>
            <w:gridSpan w:val="2"/>
            <w:tcBorders>
              <w:bottom w:val="single" w:color="auto" w:sz="4" w:space="0"/>
            </w:tcBorders>
            <w:vAlign w:val="bottom"/>
          </w:tcPr>
          <w:p>
            <w:pPr>
              <w:tabs>
                <w:tab w:val="left" w:pos="3375"/>
              </w:tabs>
              <w:spacing w:before="156" w:beforeLines="50" w:line="320" w:lineRule="exact"/>
              <w:rPr>
                <w:rFonts w:ascii="宋体"/>
                <w:b/>
                <w:bCs/>
                <w:sz w:val="28"/>
                <w:szCs w:val="28"/>
              </w:rPr>
            </w:pPr>
            <w:bookmarkStart w:id="19" w:name="org_name2"/>
            <w:bookmarkEnd w:id="19"/>
          </w:p>
        </w:tc>
        <w:tc>
          <w:tcPr>
            <w:tcW w:w="735" w:type="dxa"/>
            <w:vAlign w:val="bottom"/>
          </w:tcPr>
          <w:p>
            <w:pPr>
              <w:tabs>
                <w:tab w:val="left" w:pos="3375"/>
              </w:tabs>
              <w:spacing w:before="156" w:beforeLines="50" w:line="320" w:lineRule="exact"/>
              <w:rPr>
                <w:rFonts w:ascii="宋体"/>
                <w:b/>
                <w:bCs/>
                <w:sz w:val="28"/>
                <w:szCs w:val="28"/>
                <w:u w:val="single"/>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sz w:val="28"/>
                <w:szCs w:val="28"/>
              </w:rPr>
            </w:pPr>
            <w:r>
              <w:rPr>
                <w:rFonts w:hint="eastAsia" w:ascii="宋体" w:hAnsi="宋体"/>
                <w:b/>
                <w:sz w:val="28"/>
                <w:szCs w:val="28"/>
              </w:rPr>
              <w:t>法定代表人（签字）：</w:t>
            </w:r>
          </w:p>
        </w:tc>
        <w:tc>
          <w:tcPr>
            <w:tcW w:w="5441" w:type="dxa"/>
            <w:gridSpan w:val="2"/>
            <w:tcBorders>
              <w:top w:val="single" w:color="auto" w:sz="4" w:space="0"/>
              <w:bottom w:val="single" w:color="auto" w:sz="4" w:space="0"/>
            </w:tcBorders>
            <w:vAlign w:val="bottom"/>
          </w:tcPr>
          <w:p>
            <w:pPr>
              <w:tabs>
                <w:tab w:val="left" w:pos="3375"/>
              </w:tabs>
              <w:spacing w:before="156" w:beforeLines="50" w:line="320" w:lineRule="exact"/>
              <w:rPr>
                <w:rFonts w:ascii="宋体"/>
                <w:b/>
                <w:bCs/>
                <w:sz w:val="28"/>
                <w:szCs w:val="28"/>
              </w:rPr>
            </w:pPr>
          </w:p>
        </w:tc>
        <w:tc>
          <w:tcPr>
            <w:tcW w:w="735" w:type="dxa"/>
            <w:vAlign w:val="bottom"/>
          </w:tcPr>
          <w:p>
            <w:pPr>
              <w:tabs>
                <w:tab w:val="left" w:pos="3375"/>
              </w:tabs>
              <w:spacing w:before="156" w:beforeLines="50" w:line="320" w:lineRule="exact"/>
              <w:rPr>
                <w:rFonts w:ascii="宋体"/>
                <w:b/>
                <w:bCs/>
                <w:sz w:val="28"/>
                <w:szCs w:val="28"/>
                <w:u w:val="single"/>
              </w:rPr>
            </w:pPr>
          </w:p>
        </w:tc>
      </w:tr>
      <w:tr>
        <w:tblPrEx>
          <w:tblCellMar>
            <w:top w:w="0" w:type="dxa"/>
            <w:left w:w="108" w:type="dxa"/>
            <w:bottom w:w="0" w:type="dxa"/>
            <w:right w:w="108" w:type="dxa"/>
          </w:tblCellMar>
        </w:tblPrEx>
        <w:trPr>
          <w:trHeight w:val="600" w:hRule="atLeast"/>
          <w:jc w:val="center"/>
        </w:trPr>
        <w:tc>
          <w:tcPr>
            <w:tcW w:w="9129" w:type="dxa"/>
            <w:gridSpan w:val="4"/>
            <w:vAlign w:val="bottom"/>
          </w:tcPr>
          <w:p>
            <w:pPr>
              <w:tabs>
                <w:tab w:val="left" w:pos="3375"/>
              </w:tabs>
              <w:spacing w:before="156" w:beforeLines="50" w:line="320" w:lineRule="exact"/>
              <w:rPr>
                <w:rFonts w:ascii="宋体"/>
                <w:sz w:val="28"/>
                <w:szCs w:val="28"/>
              </w:rPr>
            </w:pPr>
            <w:r>
              <w:rPr>
                <w:rFonts w:hint="eastAsia" w:ascii="宋体" w:hAnsi="宋体"/>
                <w:sz w:val="28"/>
                <w:szCs w:val="28"/>
              </w:rPr>
              <w:t>（被委托人签字的应当提交法定代表人签名的授权委托书原件作为附件）</w:t>
            </w: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sz w:val="28"/>
                <w:szCs w:val="28"/>
              </w:rPr>
            </w:pPr>
            <w:r>
              <w:rPr>
                <w:rFonts w:hint="eastAsia" w:ascii="宋体" w:hAnsi="宋体"/>
                <w:b/>
                <w:sz w:val="28"/>
                <w:szCs w:val="28"/>
              </w:rPr>
              <w:t>项目负责人（签字）：</w:t>
            </w:r>
          </w:p>
        </w:tc>
        <w:tc>
          <w:tcPr>
            <w:tcW w:w="5441" w:type="dxa"/>
            <w:gridSpan w:val="2"/>
            <w:tcBorders>
              <w:bottom w:val="single" w:color="auto" w:sz="4" w:space="0"/>
            </w:tcBorders>
            <w:vAlign w:val="bottom"/>
          </w:tcPr>
          <w:p>
            <w:pPr>
              <w:tabs>
                <w:tab w:val="left" w:pos="3375"/>
              </w:tabs>
              <w:spacing w:before="156" w:beforeLines="50" w:line="320" w:lineRule="exact"/>
              <w:rPr>
                <w:rFonts w:ascii="宋体"/>
                <w:b/>
                <w:bCs/>
                <w:sz w:val="28"/>
                <w:szCs w:val="28"/>
              </w:rPr>
            </w:pPr>
          </w:p>
        </w:tc>
        <w:tc>
          <w:tcPr>
            <w:tcW w:w="735" w:type="dxa"/>
            <w:vAlign w:val="bottom"/>
          </w:tcPr>
          <w:p>
            <w:pPr>
              <w:tabs>
                <w:tab w:val="left" w:pos="3375"/>
              </w:tabs>
              <w:spacing w:before="156" w:beforeLines="50" w:line="320" w:lineRule="exact"/>
              <w:rPr>
                <w:rFonts w:ascii="宋体"/>
                <w:b/>
                <w:bCs/>
                <w:sz w:val="28"/>
                <w:szCs w:val="28"/>
                <w:u w:val="single"/>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b/>
                <w:sz w:val="28"/>
                <w:szCs w:val="28"/>
              </w:rPr>
            </w:pPr>
            <w:r>
              <w:rPr>
                <w:rFonts w:hint="eastAsia" w:ascii="宋体" w:hAnsi="宋体"/>
                <w:b/>
                <w:sz w:val="28"/>
                <w:szCs w:val="28"/>
              </w:rPr>
              <w:t>项目负责人联系电话：</w:t>
            </w:r>
          </w:p>
        </w:tc>
        <w:tc>
          <w:tcPr>
            <w:tcW w:w="5441" w:type="dxa"/>
            <w:gridSpan w:val="2"/>
            <w:tcBorders>
              <w:top w:val="single" w:color="auto" w:sz="4" w:space="0"/>
              <w:bottom w:val="single" w:color="auto" w:sz="4" w:space="0"/>
            </w:tcBorders>
            <w:vAlign w:val="bottom"/>
          </w:tcPr>
          <w:p>
            <w:pPr>
              <w:tabs>
                <w:tab w:val="left" w:pos="3375"/>
              </w:tabs>
              <w:spacing w:before="156" w:beforeLines="50" w:line="320" w:lineRule="exact"/>
              <w:rPr>
                <w:rFonts w:ascii="宋体"/>
                <w:b/>
                <w:bCs/>
                <w:sz w:val="28"/>
                <w:szCs w:val="28"/>
              </w:rPr>
            </w:pPr>
            <w:bookmarkStart w:id="20" w:name="yftel_workz2"/>
            <w:bookmarkEnd w:id="20"/>
            <w:bookmarkStart w:id="21" w:name="yftel_mobilez2"/>
            <w:bookmarkEnd w:id="21"/>
          </w:p>
        </w:tc>
        <w:tc>
          <w:tcPr>
            <w:tcW w:w="735" w:type="dxa"/>
            <w:vAlign w:val="bottom"/>
          </w:tcPr>
          <w:p>
            <w:pPr>
              <w:tabs>
                <w:tab w:val="left" w:pos="3375"/>
              </w:tabs>
              <w:spacing w:before="156" w:beforeLines="50" w:line="320" w:lineRule="exact"/>
              <w:rPr>
                <w:rFonts w:ascii="宋体"/>
                <w:b/>
                <w:bCs/>
                <w:sz w:val="28"/>
                <w:szCs w:val="28"/>
                <w:u w:val="single"/>
              </w:rPr>
            </w:pPr>
          </w:p>
        </w:tc>
      </w:tr>
      <w:tr>
        <w:tblPrEx>
          <w:tblCellMar>
            <w:top w:w="0" w:type="dxa"/>
            <w:left w:w="108" w:type="dxa"/>
            <w:bottom w:w="0" w:type="dxa"/>
            <w:right w:w="108" w:type="dxa"/>
          </w:tblCellMar>
        </w:tblPrEx>
        <w:trPr>
          <w:trHeight w:val="600" w:hRule="atLeast"/>
          <w:jc w:val="center"/>
        </w:trPr>
        <w:tc>
          <w:tcPr>
            <w:tcW w:w="2953" w:type="dxa"/>
            <w:vAlign w:val="bottom"/>
          </w:tcPr>
          <w:p>
            <w:pPr>
              <w:tabs>
                <w:tab w:val="left" w:pos="3375"/>
              </w:tabs>
              <w:spacing w:before="156" w:beforeLines="50" w:line="320" w:lineRule="exact"/>
              <w:rPr>
                <w:rFonts w:ascii="宋体"/>
                <w:sz w:val="28"/>
                <w:szCs w:val="28"/>
              </w:rPr>
            </w:pPr>
          </w:p>
        </w:tc>
        <w:tc>
          <w:tcPr>
            <w:tcW w:w="1882" w:type="dxa"/>
            <w:vAlign w:val="bottom"/>
          </w:tcPr>
          <w:p>
            <w:pPr>
              <w:tabs>
                <w:tab w:val="left" w:pos="3375"/>
              </w:tabs>
              <w:spacing w:before="156" w:beforeLines="50" w:line="320" w:lineRule="exact"/>
              <w:rPr>
                <w:rFonts w:ascii="宋体"/>
                <w:b/>
                <w:bCs/>
                <w:sz w:val="28"/>
                <w:szCs w:val="28"/>
              </w:rPr>
            </w:pPr>
          </w:p>
        </w:tc>
        <w:tc>
          <w:tcPr>
            <w:tcW w:w="4294" w:type="dxa"/>
            <w:gridSpan w:val="2"/>
            <w:vAlign w:val="bottom"/>
          </w:tcPr>
          <w:p>
            <w:pPr>
              <w:tabs>
                <w:tab w:val="left" w:pos="3375"/>
              </w:tabs>
              <w:spacing w:before="156" w:beforeLines="50" w:line="320" w:lineRule="exact"/>
              <w:rPr>
                <w:rFonts w:ascii="宋体" w:hAnsi="宋体"/>
                <w:sz w:val="28"/>
                <w:szCs w:val="28"/>
              </w:rPr>
            </w:pPr>
          </w:p>
          <w:p>
            <w:pPr>
              <w:tabs>
                <w:tab w:val="left" w:pos="3375"/>
              </w:tabs>
              <w:spacing w:before="156" w:beforeLines="50" w:line="320" w:lineRule="exact"/>
              <w:rPr>
                <w:rFonts w:ascii="宋体"/>
                <w:sz w:val="28"/>
                <w:szCs w:val="28"/>
              </w:rPr>
            </w:pPr>
            <w:r>
              <w:rPr>
                <w:rFonts w:hint="eastAsia" w:ascii="宋体" w:hAnsi="宋体"/>
                <w:sz w:val="28"/>
                <w:szCs w:val="28"/>
              </w:rPr>
              <w:t>日期：</w:t>
            </w:r>
            <w:bookmarkStart w:id="22" w:name="_GoBack"/>
            <w:bookmarkEnd w:id="22"/>
          </w:p>
        </w:tc>
      </w:tr>
    </w:tbl>
    <w:p>
      <w:pPr>
        <w:spacing w:line="360" w:lineRule="auto"/>
        <w:ind w:left="-255" w:leftChars="-350" w:hanging="480" w:hangingChars="229"/>
      </w:pPr>
    </w:p>
    <w:p>
      <w:pPr>
        <w:spacing w:line="360" w:lineRule="auto"/>
        <w:ind w:left="-255" w:leftChars="-350" w:hanging="480" w:hangingChars="229"/>
      </w:pPr>
    </w:p>
    <w:p>
      <w:pPr>
        <w:jc w:val="left"/>
        <w:rPr>
          <w:rFonts w:ascii="宋体"/>
          <w:b/>
          <w:bCs/>
          <w:szCs w:val="21"/>
        </w:rPr>
      </w:pPr>
    </w:p>
    <w:p/>
    <w:sectPr>
      <w:headerReference r:id="rId3" w:type="default"/>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大鹏新区科技创新和产业发展专项资金项目合同书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jY4OWVjMmY4YjcxYjA4NmFmNGM2YTIxMzM0NmMifQ=="/>
  </w:docVars>
  <w:rsids>
    <w:rsidRoot w:val="008C3D28"/>
    <w:rsid w:val="00001D1B"/>
    <w:rsid w:val="0007491C"/>
    <w:rsid w:val="00087322"/>
    <w:rsid w:val="00094021"/>
    <w:rsid w:val="000C35D5"/>
    <w:rsid w:val="000D1011"/>
    <w:rsid w:val="000D12EB"/>
    <w:rsid w:val="000E32A4"/>
    <w:rsid w:val="000E70CE"/>
    <w:rsid w:val="00120FEB"/>
    <w:rsid w:val="00121744"/>
    <w:rsid w:val="001323E9"/>
    <w:rsid w:val="00132704"/>
    <w:rsid w:val="001523E8"/>
    <w:rsid w:val="001876BC"/>
    <w:rsid w:val="00197B04"/>
    <w:rsid w:val="001D5E91"/>
    <w:rsid w:val="001E7DFE"/>
    <w:rsid w:val="001F7DB7"/>
    <w:rsid w:val="0022111B"/>
    <w:rsid w:val="002275C1"/>
    <w:rsid w:val="002302C7"/>
    <w:rsid w:val="00265776"/>
    <w:rsid w:val="002A4347"/>
    <w:rsid w:val="002C072B"/>
    <w:rsid w:val="003163CC"/>
    <w:rsid w:val="003200AA"/>
    <w:rsid w:val="00320F1F"/>
    <w:rsid w:val="00346F4C"/>
    <w:rsid w:val="003566EE"/>
    <w:rsid w:val="003570F0"/>
    <w:rsid w:val="003728AC"/>
    <w:rsid w:val="003C627E"/>
    <w:rsid w:val="003D7A47"/>
    <w:rsid w:val="003F7C0F"/>
    <w:rsid w:val="00402BBE"/>
    <w:rsid w:val="00405195"/>
    <w:rsid w:val="00411954"/>
    <w:rsid w:val="00423CBB"/>
    <w:rsid w:val="00444C2A"/>
    <w:rsid w:val="004515C1"/>
    <w:rsid w:val="00466689"/>
    <w:rsid w:val="0049467B"/>
    <w:rsid w:val="004957BB"/>
    <w:rsid w:val="0049648D"/>
    <w:rsid w:val="00497EA2"/>
    <w:rsid w:val="004D1B11"/>
    <w:rsid w:val="004D46B7"/>
    <w:rsid w:val="004D582D"/>
    <w:rsid w:val="004E15CC"/>
    <w:rsid w:val="004E2C21"/>
    <w:rsid w:val="00500779"/>
    <w:rsid w:val="00507A8F"/>
    <w:rsid w:val="00512065"/>
    <w:rsid w:val="0053413A"/>
    <w:rsid w:val="005359E9"/>
    <w:rsid w:val="005379ED"/>
    <w:rsid w:val="005442FA"/>
    <w:rsid w:val="005747BB"/>
    <w:rsid w:val="005A61E1"/>
    <w:rsid w:val="005B5581"/>
    <w:rsid w:val="005C2952"/>
    <w:rsid w:val="005F286A"/>
    <w:rsid w:val="00612C51"/>
    <w:rsid w:val="00617336"/>
    <w:rsid w:val="00617A46"/>
    <w:rsid w:val="00634DCB"/>
    <w:rsid w:val="006946C8"/>
    <w:rsid w:val="006B667A"/>
    <w:rsid w:val="006F584B"/>
    <w:rsid w:val="007715C4"/>
    <w:rsid w:val="00791949"/>
    <w:rsid w:val="007A624A"/>
    <w:rsid w:val="007B56A7"/>
    <w:rsid w:val="007C1F43"/>
    <w:rsid w:val="007C276F"/>
    <w:rsid w:val="007C592F"/>
    <w:rsid w:val="007C64A7"/>
    <w:rsid w:val="007D1FB9"/>
    <w:rsid w:val="007D6C18"/>
    <w:rsid w:val="007E4E83"/>
    <w:rsid w:val="007E5B13"/>
    <w:rsid w:val="007F4793"/>
    <w:rsid w:val="008225DD"/>
    <w:rsid w:val="00852B69"/>
    <w:rsid w:val="008642CF"/>
    <w:rsid w:val="008652C4"/>
    <w:rsid w:val="00876F55"/>
    <w:rsid w:val="00884C1B"/>
    <w:rsid w:val="008A2DCD"/>
    <w:rsid w:val="008B39BB"/>
    <w:rsid w:val="008C3D28"/>
    <w:rsid w:val="008F200E"/>
    <w:rsid w:val="0091423F"/>
    <w:rsid w:val="00935610"/>
    <w:rsid w:val="00952F8F"/>
    <w:rsid w:val="009608DB"/>
    <w:rsid w:val="00970A96"/>
    <w:rsid w:val="00971B29"/>
    <w:rsid w:val="00983369"/>
    <w:rsid w:val="0098338B"/>
    <w:rsid w:val="0098620D"/>
    <w:rsid w:val="009A4243"/>
    <w:rsid w:val="009A524C"/>
    <w:rsid w:val="009B7E37"/>
    <w:rsid w:val="009D0528"/>
    <w:rsid w:val="009D30EB"/>
    <w:rsid w:val="00A14621"/>
    <w:rsid w:val="00A166BC"/>
    <w:rsid w:val="00A2620B"/>
    <w:rsid w:val="00A34829"/>
    <w:rsid w:val="00A35626"/>
    <w:rsid w:val="00A44C89"/>
    <w:rsid w:val="00A54149"/>
    <w:rsid w:val="00A57DEB"/>
    <w:rsid w:val="00A83922"/>
    <w:rsid w:val="00A9030E"/>
    <w:rsid w:val="00A97166"/>
    <w:rsid w:val="00AA02AD"/>
    <w:rsid w:val="00AC570A"/>
    <w:rsid w:val="00AD0234"/>
    <w:rsid w:val="00AE55B0"/>
    <w:rsid w:val="00B00795"/>
    <w:rsid w:val="00B0386E"/>
    <w:rsid w:val="00B05751"/>
    <w:rsid w:val="00B066E4"/>
    <w:rsid w:val="00B216FB"/>
    <w:rsid w:val="00B342A9"/>
    <w:rsid w:val="00B349EC"/>
    <w:rsid w:val="00B36E99"/>
    <w:rsid w:val="00B605AA"/>
    <w:rsid w:val="00B67D80"/>
    <w:rsid w:val="00B72AF2"/>
    <w:rsid w:val="00B82F3C"/>
    <w:rsid w:val="00B87DBE"/>
    <w:rsid w:val="00BC3892"/>
    <w:rsid w:val="00BD76FE"/>
    <w:rsid w:val="00C0676A"/>
    <w:rsid w:val="00C17FAF"/>
    <w:rsid w:val="00C334FB"/>
    <w:rsid w:val="00C817DB"/>
    <w:rsid w:val="00C9057F"/>
    <w:rsid w:val="00CC5DEB"/>
    <w:rsid w:val="00CC7166"/>
    <w:rsid w:val="00CD10E0"/>
    <w:rsid w:val="00CF3DFE"/>
    <w:rsid w:val="00D23539"/>
    <w:rsid w:val="00D31190"/>
    <w:rsid w:val="00D4413A"/>
    <w:rsid w:val="00D574A4"/>
    <w:rsid w:val="00D6301F"/>
    <w:rsid w:val="00D70BFC"/>
    <w:rsid w:val="00D83A27"/>
    <w:rsid w:val="00DC10D4"/>
    <w:rsid w:val="00DD6BAE"/>
    <w:rsid w:val="00E01D5D"/>
    <w:rsid w:val="00E433A8"/>
    <w:rsid w:val="00EA29D4"/>
    <w:rsid w:val="00EA48F4"/>
    <w:rsid w:val="00ED1EDD"/>
    <w:rsid w:val="00F23B5F"/>
    <w:rsid w:val="00F81AA6"/>
    <w:rsid w:val="00F83654"/>
    <w:rsid w:val="00F92D6E"/>
    <w:rsid w:val="018A2785"/>
    <w:rsid w:val="032E0DBA"/>
    <w:rsid w:val="07A43B47"/>
    <w:rsid w:val="085B02AB"/>
    <w:rsid w:val="08D80D51"/>
    <w:rsid w:val="0FFE6FE9"/>
    <w:rsid w:val="12250E02"/>
    <w:rsid w:val="174353C1"/>
    <w:rsid w:val="1B07203C"/>
    <w:rsid w:val="20DD0DBB"/>
    <w:rsid w:val="20F90C29"/>
    <w:rsid w:val="228773B3"/>
    <w:rsid w:val="27580440"/>
    <w:rsid w:val="284851AB"/>
    <w:rsid w:val="2A0D682D"/>
    <w:rsid w:val="304355B2"/>
    <w:rsid w:val="33D315AE"/>
    <w:rsid w:val="37B87E0B"/>
    <w:rsid w:val="3BB769AF"/>
    <w:rsid w:val="406A5CCC"/>
    <w:rsid w:val="40C711AC"/>
    <w:rsid w:val="42714274"/>
    <w:rsid w:val="436253F4"/>
    <w:rsid w:val="44BD2887"/>
    <w:rsid w:val="45812469"/>
    <w:rsid w:val="45BDA822"/>
    <w:rsid w:val="4A9E1833"/>
    <w:rsid w:val="4B6F3DD5"/>
    <w:rsid w:val="4BFB4314"/>
    <w:rsid w:val="4C63216A"/>
    <w:rsid w:val="4F0C2962"/>
    <w:rsid w:val="4F4A7FED"/>
    <w:rsid w:val="529A4E0E"/>
    <w:rsid w:val="579A1260"/>
    <w:rsid w:val="57DA7D6D"/>
    <w:rsid w:val="5B6540A5"/>
    <w:rsid w:val="5BE75478"/>
    <w:rsid w:val="5E8B176F"/>
    <w:rsid w:val="6B083896"/>
    <w:rsid w:val="6B373876"/>
    <w:rsid w:val="6B6876E3"/>
    <w:rsid w:val="6D024ADC"/>
    <w:rsid w:val="701F57D1"/>
    <w:rsid w:val="70E76424"/>
    <w:rsid w:val="74C245FA"/>
    <w:rsid w:val="7574142A"/>
    <w:rsid w:val="776A6CA7"/>
    <w:rsid w:val="7D1D6D94"/>
    <w:rsid w:val="7F431397"/>
    <w:rsid w:val="B7F5C7FC"/>
    <w:rsid w:val="F8EB6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annotation text"/>
    <w:basedOn w:val="1"/>
    <w:link w:val="14"/>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kern w:val="0"/>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5"/>
    <w:qFormat/>
    <w:uiPriority w:val="0"/>
    <w:rPr>
      <w:rFonts w:ascii="Times New Roman" w:hAnsi="Times New Roman" w:eastAsia="宋体" w:cs="Times New Roman"/>
      <w:kern w:val="0"/>
      <w:sz w:val="18"/>
      <w:szCs w:val="18"/>
    </w:rPr>
  </w:style>
  <w:style w:type="character" w:customStyle="1" w:styleId="12">
    <w:name w:val="页眉 字符"/>
    <w:basedOn w:val="9"/>
    <w:link w:val="6"/>
    <w:qFormat/>
    <w:uiPriority w:val="0"/>
    <w:rPr>
      <w:rFonts w:ascii="Times New Roman" w:hAnsi="Times New Roman" w:eastAsia="宋体" w:cs="Times New Roman"/>
      <w:kern w:val="0"/>
      <w:sz w:val="18"/>
      <w:szCs w:val="18"/>
    </w:rPr>
  </w:style>
  <w:style w:type="character" w:customStyle="1" w:styleId="13">
    <w:name w:val="批注框文本 字符"/>
    <w:basedOn w:val="9"/>
    <w:link w:val="4"/>
    <w:semiHidden/>
    <w:qFormat/>
    <w:uiPriority w:val="99"/>
    <w:rPr>
      <w:rFonts w:ascii="Times New Roman" w:hAnsi="Times New Roman"/>
      <w:kern w:val="2"/>
      <w:sz w:val="18"/>
      <w:szCs w:val="18"/>
    </w:rPr>
  </w:style>
  <w:style w:type="character" w:customStyle="1" w:styleId="14">
    <w:name w:val="批注文字 字符"/>
    <w:basedOn w:val="9"/>
    <w:link w:val="3"/>
    <w:semiHidden/>
    <w:qFormat/>
    <w:uiPriority w:val="99"/>
    <w:rPr>
      <w:rFonts w:ascii="Times New Roman" w:hAnsi="Times New Roman"/>
      <w:kern w:val="2"/>
      <w:sz w:val="21"/>
      <w:szCs w:val="24"/>
    </w:rPr>
  </w:style>
  <w:style w:type="character" w:customStyle="1" w:styleId="15">
    <w:name w:val="批注主题 字符"/>
    <w:basedOn w:val="14"/>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2103</Words>
  <Characters>2226</Characters>
  <Lines>17</Lines>
  <Paragraphs>5</Paragraphs>
  <TotalTime>10</TotalTime>
  <ScaleCrop>false</ScaleCrop>
  <LinksUpToDate>false</LinksUpToDate>
  <CharactersWithSpaces>2356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2019-10-15T17:31:00Z</dcterms:created>
  <dc:creator>卓华兰</dc:creator>
  <cp:lastModifiedBy>张心怡</cp:lastModifiedBy>
  <cp:lastPrinted>2022-05-18T19:27:00Z</cp:lastPrinted>
  <dcterms:modified xsi:type="dcterms:W3CDTF">2022-11-09T11:57:07Z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A480CA991A5B4198B629DED4BEE1D107</vt:lpwstr>
  </property>
</Properties>
</file>