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出国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留学人员创业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期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费用补贴资金使用情况表</w:t>
      </w:r>
    </w:p>
    <w:p>
      <w:pPr>
        <w:jc w:val="left"/>
        <w:rPr>
          <w:rFonts w:hint="eastAsia"/>
        </w:rPr>
      </w:pPr>
    </w:p>
    <w:tbl>
      <w:tblPr>
        <w:tblStyle w:val="2"/>
        <w:tblW w:w="8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631"/>
        <w:gridCol w:w="2160"/>
        <w:gridCol w:w="599"/>
        <w:gridCol w:w="1695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</w:rPr>
              <w:t>单位名称</w:t>
            </w:r>
          </w:p>
        </w:tc>
        <w:tc>
          <w:tcPr>
            <w:tcW w:w="6063" w:type="dxa"/>
            <w:gridSpan w:val="4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16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lang w:eastAsia="zh-CN"/>
              </w:rPr>
              <w:t>获资助等级</w:t>
            </w:r>
          </w:p>
        </w:tc>
        <w:tc>
          <w:tcPr>
            <w:tcW w:w="2160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2294" w:type="dxa"/>
            <w:gridSpan w:val="2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</w:rPr>
              <w:t>资助金额(元)</w:t>
            </w:r>
          </w:p>
        </w:tc>
        <w:tc>
          <w:tcPr>
            <w:tcW w:w="160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28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lang w:eastAsia="zh-CN"/>
              </w:rPr>
              <w:t>资金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</w:rPr>
              <w:t>使用情况明细表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lang w:eastAsia="zh-CN"/>
              </w:rPr>
              <w:t>（填写截至考察日，资助资金的使用情况）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</w:rPr>
              <w:t>日期</w:t>
            </w:r>
          </w:p>
        </w:tc>
        <w:tc>
          <w:tcPr>
            <w:tcW w:w="3390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</w:rPr>
              <w:t>支出项目</w:t>
            </w:r>
          </w:p>
        </w:tc>
        <w:tc>
          <w:tcPr>
            <w:tcW w:w="16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</w:rPr>
              <w:t>金额(元)</w:t>
            </w:r>
          </w:p>
        </w:tc>
        <w:tc>
          <w:tcPr>
            <w:tcW w:w="16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3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3390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  <w:bookmarkStart w:id="0" w:name="_GoBack"/>
            <w:bookmarkEnd w:id="0"/>
          </w:p>
        </w:tc>
        <w:tc>
          <w:tcPr>
            <w:tcW w:w="169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0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3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3390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0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3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3390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0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3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3390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0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3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3390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0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3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3390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0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3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3390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0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3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3390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0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3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3390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  <w:tc>
          <w:tcPr>
            <w:tcW w:w="160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390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0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390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0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924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</w:rPr>
              <w:t>合      计</w:t>
            </w:r>
          </w:p>
        </w:tc>
        <w:tc>
          <w:tcPr>
            <w:tcW w:w="169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0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</w:tbl>
    <w:p>
      <w:pPr>
        <w:ind w:firstLine="220" w:firstLineChars="100"/>
        <w:rPr>
          <w:rFonts w:hint="eastAsia" w:ascii="仿宋_GB2312" w:hAnsi="仿宋_GB2312" w:eastAsia="仿宋_GB2312" w:cs="仿宋_GB2312"/>
          <w:bCs/>
          <w:sz w:val="2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2"/>
          <w:szCs w:val="21"/>
          <w:lang w:eastAsia="zh-CN"/>
        </w:rPr>
        <w:t>注：本页可自行续表</w:t>
      </w:r>
    </w:p>
    <w:p>
      <w:pPr>
        <w:ind w:firstLine="280" w:firstLineChars="100"/>
        <w:rPr>
          <w:rFonts w:hint="eastAsia" w:ascii="仿宋_GB2312" w:hAnsi="仿宋_GB2312" w:eastAsia="仿宋_GB2312" w:cs="仿宋_GB2312"/>
          <w:bCs/>
          <w:sz w:val="28"/>
        </w:rPr>
      </w:pPr>
      <w:r>
        <w:rPr>
          <w:rFonts w:hint="eastAsia" w:ascii="仿宋_GB2312" w:hAnsi="仿宋_GB2312" w:eastAsia="仿宋_GB2312" w:cs="仿宋_GB2312"/>
          <w:bCs/>
          <w:sz w:val="28"/>
          <w:lang w:eastAsia="zh-CN"/>
        </w:rPr>
        <w:t>单位法定代表人</w:t>
      </w:r>
      <w:r>
        <w:rPr>
          <w:rFonts w:hint="eastAsia" w:ascii="仿宋_GB2312" w:hAnsi="仿宋_GB2312" w:eastAsia="仿宋_GB2312" w:cs="仿宋_GB2312"/>
          <w:bCs/>
          <w:sz w:val="28"/>
        </w:rPr>
        <w:t xml:space="preserve">（签字）：    </w:t>
      </w:r>
      <w:r>
        <w:rPr>
          <w:rFonts w:hint="eastAsia" w:ascii="仿宋_GB2312" w:hAnsi="仿宋_GB2312" w:eastAsia="仿宋_GB2312" w:cs="仿宋_GB2312"/>
          <w:bCs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</w:rPr>
        <w:t>(单位公章)</w:t>
      </w:r>
    </w:p>
    <w:p>
      <w:pPr>
        <w:ind w:firstLine="281"/>
      </w:pPr>
      <w:r>
        <w:rPr>
          <w:rFonts w:hint="eastAsia" w:ascii="仿宋_GB2312" w:hAnsi="仿宋_GB2312" w:eastAsia="仿宋_GB2312" w:cs="仿宋_GB2312"/>
          <w:bCs/>
          <w:sz w:val="28"/>
        </w:rPr>
        <w:t xml:space="preserve">                                      20</w:t>
      </w:r>
      <w:r>
        <w:rPr>
          <w:rFonts w:hint="eastAsia" w:ascii="仿宋_GB2312" w:hAnsi="仿宋_GB2312" w:eastAsia="仿宋_GB2312" w:cs="仿宋_GB2312"/>
          <w:bCs/>
          <w:sz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sz w:val="28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</w:rPr>
        <w:t>月  日</w:t>
      </w:r>
    </w:p>
    <w:sectPr>
      <w:pgSz w:w="11906" w:h="16838"/>
      <w:pgMar w:top="1440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E7418"/>
    <w:rsid w:val="01765F37"/>
    <w:rsid w:val="05A24404"/>
    <w:rsid w:val="0DEC4061"/>
    <w:rsid w:val="19472247"/>
    <w:rsid w:val="195902FA"/>
    <w:rsid w:val="1D5C0C9F"/>
    <w:rsid w:val="1E0872CE"/>
    <w:rsid w:val="212E7418"/>
    <w:rsid w:val="219C1C76"/>
    <w:rsid w:val="240D4BA7"/>
    <w:rsid w:val="26B971E2"/>
    <w:rsid w:val="2C404A24"/>
    <w:rsid w:val="2E90560A"/>
    <w:rsid w:val="313B425D"/>
    <w:rsid w:val="319D0E90"/>
    <w:rsid w:val="33724DC3"/>
    <w:rsid w:val="39B42B91"/>
    <w:rsid w:val="3B6357B5"/>
    <w:rsid w:val="49454FB6"/>
    <w:rsid w:val="49CF081E"/>
    <w:rsid w:val="4BEF4A66"/>
    <w:rsid w:val="4F0D37C4"/>
    <w:rsid w:val="50D443D6"/>
    <w:rsid w:val="51532280"/>
    <w:rsid w:val="51A6108D"/>
    <w:rsid w:val="587950B0"/>
    <w:rsid w:val="5C913584"/>
    <w:rsid w:val="5CA353E2"/>
    <w:rsid w:val="5EA0449F"/>
    <w:rsid w:val="5F9F1268"/>
    <w:rsid w:val="60127487"/>
    <w:rsid w:val="60280CD8"/>
    <w:rsid w:val="67747B6E"/>
    <w:rsid w:val="67F675B5"/>
    <w:rsid w:val="6FAB61C4"/>
    <w:rsid w:val="AFBD5798"/>
    <w:rsid w:val="D5BF2E66"/>
    <w:rsid w:val="D7CFEEA0"/>
    <w:rsid w:val="F6FBCE86"/>
    <w:rsid w:val="FF969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2019-05-21T15:35:00Z</dcterms:created>
  <dc:creator>周婷</dc:creator>
  <cp:lastModifiedBy>任少勋</cp:lastModifiedBy>
  <dcterms:modified xsi:type="dcterms:W3CDTF">2024-10-23T16:08:49Z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