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A8FFD">
      <w:pPr>
        <w:jc w:val="center"/>
        <w:rPr>
          <w:rFonts w:ascii="仿宋" w:hAnsi="仿宋" w:eastAsia="仿宋" w:cs="仿宋"/>
          <w:color w:val="000000"/>
          <w:kern w:val="0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贵阳市知识产权资助申请表</w:t>
      </w:r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（一般资助）</w:t>
      </w:r>
    </w:p>
    <w:p w14:paraId="04A58C69">
      <w:pPr>
        <w:jc w:val="center"/>
        <w:rPr>
          <w:rFonts w:ascii="黑体" w:hAnsi="宋体" w:eastAsia="黑体" w:cs="黑体"/>
          <w:color w:val="000000"/>
          <w:kern w:val="0"/>
          <w:sz w:val="11"/>
          <w:szCs w:val="11"/>
        </w:rPr>
      </w:pPr>
    </w:p>
    <w:tbl>
      <w:tblPr>
        <w:tblStyle w:val="2"/>
        <w:tblW w:w="983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8"/>
        <w:gridCol w:w="299"/>
        <w:gridCol w:w="1541"/>
        <w:gridCol w:w="368"/>
        <w:gridCol w:w="1212"/>
        <w:gridCol w:w="914"/>
        <w:gridCol w:w="106"/>
        <w:gridCol w:w="598"/>
        <w:gridCol w:w="1422"/>
        <w:gridCol w:w="1892"/>
      </w:tblGrid>
      <w:tr w14:paraId="44CF0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9939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知识产权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名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称</w:t>
            </w:r>
          </w:p>
        </w:tc>
        <w:tc>
          <w:tcPr>
            <w:tcW w:w="34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10F758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6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D65D4D8">
            <w:pPr>
              <w:jc w:val="center"/>
            </w:pPr>
            <w:r>
              <w:rPr>
                <w:rFonts w:hint="eastAsia"/>
                <w:kern w:val="0"/>
              </w:rPr>
              <w:t>专利授权</w:t>
            </w:r>
            <w:r>
              <w:rPr>
                <w:kern w:val="0"/>
              </w:rPr>
              <w:t xml:space="preserve">          编</w:t>
            </w:r>
            <w:r>
              <w:rPr>
                <w:rFonts w:hint="eastAsia"/>
                <w:kern w:val="0"/>
              </w:rPr>
              <w:t xml:space="preserve">  号</w:t>
            </w:r>
          </w:p>
        </w:tc>
        <w:tc>
          <w:tcPr>
            <w:tcW w:w="3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C380A5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3E674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4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4DB8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申请国别</w:t>
            </w:r>
          </w:p>
        </w:tc>
        <w:tc>
          <w:tcPr>
            <w:tcW w:w="342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A5857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6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B38828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专利授权日</w:t>
            </w:r>
          </w:p>
        </w:tc>
        <w:tc>
          <w:tcPr>
            <w:tcW w:w="33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AF661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6617D4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  <w:jc w:val="center"/>
        </w:trPr>
        <w:tc>
          <w:tcPr>
            <w:tcW w:w="147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8DA7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资助类别</w:t>
            </w:r>
          </w:p>
        </w:tc>
        <w:tc>
          <w:tcPr>
            <w:tcW w:w="220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2BED32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B8D6C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716A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□地理标志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07532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65F4B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  <w:jc w:val="center"/>
        </w:trPr>
        <w:tc>
          <w:tcPr>
            <w:tcW w:w="147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9B2BB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20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D0BA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□集成电路布图设计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BA585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361BC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□、植物新品种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CD298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003D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4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26B6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申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请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人</w:t>
            </w:r>
          </w:p>
        </w:tc>
        <w:tc>
          <w:tcPr>
            <w:tcW w:w="835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E09955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415D3F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182A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邮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Cs w:val="21"/>
              </w:rPr>
              <w:t>编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B06BF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76A1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地址</w:t>
            </w:r>
          </w:p>
        </w:tc>
        <w:tc>
          <w:tcPr>
            <w:tcW w:w="493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7F5344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23A43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14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B4D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经 办 人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FD5D5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B131C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固定电话</w:t>
            </w:r>
          </w:p>
        </w:tc>
        <w:tc>
          <w:tcPr>
            <w:tcW w:w="16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F08571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4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BAC4D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移动电话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A241E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117CE2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0D4C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单位开户银行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名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称</w:t>
            </w:r>
          </w:p>
        </w:tc>
        <w:tc>
          <w:tcPr>
            <w:tcW w:w="34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D83EC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6336A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开户银行帐号</w:t>
            </w:r>
          </w:p>
        </w:tc>
        <w:tc>
          <w:tcPr>
            <w:tcW w:w="39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DE1B3F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5046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1478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3A05F4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申请材料</w:t>
            </w:r>
          </w:p>
        </w:tc>
        <w:tc>
          <w:tcPr>
            <w:tcW w:w="835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6B53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专利证书扫描件</w:t>
            </w:r>
          </w:p>
        </w:tc>
      </w:tr>
      <w:tr w14:paraId="761018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1478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FEC42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35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7A53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 统一社会信用代码证或相应证件的复印件</w:t>
            </w:r>
          </w:p>
        </w:tc>
      </w:tr>
      <w:tr w14:paraId="055802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7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DA93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35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6BCE7B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集成电路布图设计  □地理标志资助  □申请人主体资格证明文件</w:t>
            </w:r>
          </w:p>
        </w:tc>
      </w:tr>
      <w:tr w14:paraId="6A5647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  <w:jc w:val="center"/>
        </w:trPr>
        <w:tc>
          <w:tcPr>
            <w:tcW w:w="147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0487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申请单位</w:t>
            </w:r>
          </w:p>
        </w:tc>
        <w:tc>
          <w:tcPr>
            <w:tcW w:w="342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4665D24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负责人（签名）                         </w:t>
            </w:r>
          </w:p>
        </w:tc>
        <w:tc>
          <w:tcPr>
            <w:tcW w:w="1618" w:type="dxa"/>
            <w:gridSpan w:val="3"/>
            <w:vMerge w:val="restar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5CC159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（单位盖章）</w:t>
            </w:r>
          </w:p>
        </w:tc>
        <w:tc>
          <w:tcPr>
            <w:tcW w:w="3314" w:type="dxa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34654DA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 w14:paraId="0E293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9" w:hRule="atLeast"/>
          <w:jc w:val="center"/>
        </w:trPr>
        <w:tc>
          <w:tcPr>
            <w:tcW w:w="147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E13F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42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32C1FD6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18" w:type="dxa"/>
            <w:gridSpan w:val="3"/>
            <w:vMerge w:val="continue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2B9CDD8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314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98B3B0C">
            <w:pPr>
              <w:widowControl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</w:tr>
      <w:tr w14:paraId="472F4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983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85E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以下由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</w:rPr>
              <w:t>贵阳市市场监督管理局（市知识产权局）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填写</w:t>
            </w:r>
          </w:p>
        </w:tc>
      </w:tr>
      <w:tr w14:paraId="5D1039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77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C412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初审意见</w:t>
            </w:r>
          </w:p>
        </w:tc>
        <w:tc>
          <w:tcPr>
            <w:tcW w:w="31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D7638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04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8D37FA2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初审人签名：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1F956">
            <w:pPr>
              <w:widowControl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</w:tr>
      <w:tr w14:paraId="3CA83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77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A0FD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核定金额</w:t>
            </w:r>
          </w:p>
        </w:tc>
        <w:tc>
          <w:tcPr>
            <w:tcW w:w="80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F7C75D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万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仟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佰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拾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元（￥：</w:t>
            </w:r>
            <w:r>
              <w:rPr>
                <w:rFonts w:ascii="宋体" w:hAnsi="宋体" w:cs="宋体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元）</w:t>
            </w:r>
          </w:p>
        </w:tc>
      </w:tr>
      <w:tr w14:paraId="4D873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177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B68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复核人意见</w:t>
            </w:r>
          </w:p>
        </w:tc>
        <w:tc>
          <w:tcPr>
            <w:tcW w:w="80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7C48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签名：                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  <w:tr w14:paraId="275D0A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7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043A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分管领导意见</w:t>
            </w:r>
          </w:p>
        </w:tc>
        <w:tc>
          <w:tcPr>
            <w:tcW w:w="80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B0D3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签名：                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  <w:tr w14:paraId="73727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7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96A6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主要领导意见</w:t>
            </w:r>
          </w:p>
        </w:tc>
        <w:tc>
          <w:tcPr>
            <w:tcW w:w="616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63F5D7C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 签名：</w:t>
            </w: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6FE4EC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</w:tbl>
    <w:p w14:paraId="3D45AD02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备注：1.请在所选内容□内打“</w:t>
      </w:r>
      <w:r>
        <w:rPr>
          <w:rFonts w:ascii="宋体" w:hAnsi="宋体" w:cs="宋体"/>
          <w:kern w:val="0"/>
          <w:sz w:val="24"/>
          <w:szCs w:val="24"/>
        </w:rPr>
        <w:t>√</w:t>
      </w:r>
      <w:r>
        <w:rPr>
          <w:rFonts w:hint="eastAsia" w:ascii="宋体" w:hAnsi="宋体" w:cs="宋体"/>
          <w:kern w:val="0"/>
          <w:sz w:val="24"/>
          <w:szCs w:val="24"/>
        </w:rPr>
        <w:t>”；2.所有材料须用A4纸打印或复印；3.每件知识产权填写一份申请表，提供一份证明材料，并按顺序排列装订。</w:t>
      </w:r>
    </w:p>
    <w:p w14:paraId="224AD8F4">
      <w:pPr>
        <w:jc w:val="center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贵阳市知识产权资助申请表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（专项资助）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101"/>
        <w:gridCol w:w="2433"/>
        <w:gridCol w:w="1616"/>
        <w:gridCol w:w="3649"/>
      </w:tblGrid>
      <w:tr w14:paraId="349FE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509" w:type="dxa"/>
            <w:shd w:val="clear" w:color="auto" w:fill="auto"/>
            <w:vAlign w:val="center"/>
          </w:tcPr>
          <w:p w14:paraId="5000D220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申请单位</w:t>
            </w: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73072DAB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14:paraId="325B39F4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通讯地址</w:t>
            </w:r>
          </w:p>
        </w:tc>
        <w:tc>
          <w:tcPr>
            <w:tcW w:w="3649" w:type="dxa"/>
            <w:shd w:val="clear" w:color="auto" w:fill="auto"/>
            <w:vAlign w:val="center"/>
          </w:tcPr>
          <w:p w14:paraId="10221898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</w:tr>
      <w:tr w14:paraId="2C464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509" w:type="dxa"/>
            <w:shd w:val="clear" w:color="auto" w:fill="auto"/>
            <w:vAlign w:val="center"/>
          </w:tcPr>
          <w:p w14:paraId="5C547566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联系人</w:t>
            </w: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7CF2DED4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14:paraId="672C4A78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手机号</w:t>
            </w:r>
          </w:p>
        </w:tc>
        <w:tc>
          <w:tcPr>
            <w:tcW w:w="3649" w:type="dxa"/>
            <w:shd w:val="clear" w:color="auto" w:fill="auto"/>
            <w:vAlign w:val="center"/>
          </w:tcPr>
          <w:p w14:paraId="74194BF4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</w:tr>
      <w:tr w14:paraId="40A7B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09" w:type="dxa"/>
            <w:shd w:val="clear" w:color="auto" w:fill="auto"/>
            <w:vAlign w:val="center"/>
          </w:tcPr>
          <w:p w14:paraId="41873092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单位开户银行名  称</w:t>
            </w: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0580D803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14:paraId="69004AEF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开户银行帐号</w:t>
            </w:r>
          </w:p>
        </w:tc>
        <w:tc>
          <w:tcPr>
            <w:tcW w:w="3649" w:type="dxa"/>
            <w:shd w:val="clear" w:color="auto" w:fill="auto"/>
            <w:vAlign w:val="center"/>
          </w:tcPr>
          <w:p w14:paraId="5DB8C98D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</w:tr>
      <w:tr w14:paraId="506C2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shd w:val="clear" w:color="auto" w:fill="auto"/>
          </w:tcPr>
          <w:p w14:paraId="52513109">
            <w:pPr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 xml:space="preserve">    </w:t>
            </w:r>
          </w:p>
          <w:p w14:paraId="3C03E232">
            <w:pPr>
              <w:rPr>
                <w:rFonts w:ascii="宋体" w:hAnsi="宋体" w:cs="宋体"/>
                <w:bCs/>
                <w:color w:val="000000"/>
                <w:szCs w:val="21"/>
              </w:rPr>
            </w:pPr>
          </w:p>
          <w:p w14:paraId="04CE6690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申</w:t>
            </w:r>
          </w:p>
          <w:p w14:paraId="469F52E6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请</w:t>
            </w:r>
          </w:p>
          <w:p w14:paraId="018D80B2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类</w:t>
            </w:r>
          </w:p>
          <w:p w14:paraId="6A5EAE26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别</w:t>
            </w:r>
          </w:p>
        </w:tc>
        <w:tc>
          <w:tcPr>
            <w:tcW w:w="7799" w:type="dxa"/>
            <w:gridSpan w:val="4"/>
            <w:shd w:val="clear" w:color="auto" w:fill="auto"/>
          </w:tcPr>
          <w:p w14:paraId="72F6C52A">
            <w:pPr>
              <w:numPr>
                <w:ilvl w:val="0"/>
                <w:numId w:val="1"/>
              </w:num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知识产权重点企业类： □示范 □优势培育；2.□贯标</w:t>
            </w:r>
          </w:p>
          <w:p w14:paraId="126AB45A">
            <w:pPr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高价值专利；</w:t>
            </w:r>
            <w:r>
              <w:rPr>
                <w:rFonts w:hint="eastAsia" w:ascii="宋体" w:hAnsi="宋体" w:cs="宋体"/>
                <w:bCs/>
                <w:szCs w:val="21"/>
              </w:rPr>
              <w:t>4.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□专利保险；5.</w:t>
            </w:r>
            <w:r>
              <w:rPr>
                <w:rFonts w:hint="eastAsia" w:ascii="宋体" w:hAnsi="宋体" w:cs="宋体"/>
                <w:bCs/>
                <w:szCs w:val="21"/>
              </w:rPr>
              <w:t>专利转化实施：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□自行实施； □转让、许可</w:t>
            </w:r>
            <w:r>
              <w:rPr>
                <w:rFonts w:hint="eastAsia" w:ascii="宋体" w:hAnsi="宋体" w:cs="宋体"/>
                <w:bCs/>
                <w:szCs w:val="21"/>
              </w:rPr>
              <w:t>；6.□专利权质押融资；7.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□知识产权战略制定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□知识产权数据库建设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□专利预警分析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专利导航研究；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□专利信息分析利用；□专利价值评估8.</w:t>
            </w:r>
            <w:r>
              <w:rPr>
                <w:rFonts w:hint="eastAsia" w:ascii="宋体" w:hAnsi="宋体" w:cs="宋体"/>
                <w:bCs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中国专利奖 □贵州省专利奖；9.□新认定的国家知识产权优势企业； □新认定的国家知识产权示范单位；□新认定的国家知识产权试点园区；新认定的国家知识产权示范园区； □新认定的省知识产权示范单位；□新认定的省知识产权试点示范园区； □新认定的省知识产权强县工程试点示范县（区）；10.□专利维权； 11.□知识产权托管；</w:t>
            </w:r>
            <w:r>
              <w:rPr>
                <w:rFonts w:ascii="宋体" w:hAnsi="宋体" w:cs="宋体"/>
                <w:bCs/>
                <w:color w:val="00000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12.□驰名商标；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新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获得批准的国家知识产权试点高校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新获得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全国中小学知识产权教育试点学校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；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lang w:eastAsia="zh-CN"/>
              </w:rPr>
              <w:t>其他项目</w:t>
            </w:r>
          </w:p>
        </w:tc>
      </w:tr>
      <w:tr w14:paraId="37686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509" w:type="dxa"/>
            <w:vMerge w:val="restart"/>
            <w:shd w:val="clear" w:color="auto" w:fill="auto"/>
            <w:vAlign w:val="center"/>
          </w:tcPr>
          <w:p w14:paraId="1B0A67DD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申</w:t>
            </w:r>
          </w:p>
          <w:p w14:paraId="5625EC44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请</w:t>
            </w:r>
          </w:p>
          <w:p w14:paraId="134E4EBF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材</w:t>
            </w:r>
          </w:p>
          <w:p w14:paraId="68B27C92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料</w:t>
            </w:r>
          </w:p>
        </w:tc>
        <w:tc>
          <w:tcPr>
            <w:tcW w:w="7799" w:type="dxa"/>
            <w:gridSpan w:val="4"/>
            <w:shd w:val="clear" w:color="auto" w:fill="auto"/>
            <w:vAlign w:val="center"/>
          </w:tcPr>
          <w:p w14:paraId="6188E38B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统一社会信用代码证或相应证件的复印件</w:t>
            </w: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（加盖单位公章）</w:t>
            </w:r>
          </w:p>
        </w:tc>
      </w:tr>
      <w:tr w14:paraId="39296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Merge w:val="continue"/>
            <w:shd w:val="clear" w:color="auto" w:fill="auto"/>
            <w:vAlign w:val="center"/>
          </w:tcPr>
          <w:p w14:paraId="14DCAF59">
            <w:pPr>
              <w:widowControl/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7799" w:type="dxa"/>
            <w:gridSpan w:val="4"/>
            <w:shd w:val="clear" w:color="auto" w:fill="auto"/>
            <w:vAlign w:val="center"/>
          </w:tcPr>
          <w:p w14:paraId="5F6DD6AE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有关支撑材料：</w:t>
            </w:r>
          </w:p>
          <w:p w14:paraId="04A89ABA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1.</w:t>
            </w:r>
          </w:p>
          <w:p w14:paraId="01E3D9DC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2.</w:t>
            </w:r>
          </w:p>
          <w:p w14:paraId="266E8173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......</w:t>
            </w:r>
          </w:p>
        </w:tc>
      </w:tr>
      <w:tr w14:paraId="18098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509" w:type="dxa"/>
            <w:vMerge w:val="continue"/>
            <w:shd w:val="clear" w:color="auto" w:fill="auto"/>
            <w:vAlign w:val="center"/>
          </w:tcPr>
          <w:p w14:paraId="012AA4FB">
            <w:pPr>
              <w:widowControl/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7799" w:type="dxa"/>
            <w:gridSpan w:val="4"/>
            <w:shd w:val="clear" w:color="auto" w:fill="auto"/>
            <w:vAlign w:val="center"/>
          </w:tcPr>
          <w:p w14:paraId="587ED244">
            <w:pPr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</w:rPr>
              <w:t>□其它相关证明材料。</w:t>
            </w:r>
          </w:p>
        </w:tc>
      </w:tr>
      <w:tr w14:paraId="019DE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</w:trPr>
        <w:tc>
          <w:tcPr>
            <w:tcW w:w="1509" w:type="dxa"/>
            <w:shd w:val="clear" w:color="auto" w:fill="auto"/>
            <w:vAlign w:val="center"/>
          </w:tcPr>
          <w:p w14:paraId="3A395A6C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申请单位</w:t>
            </w:r>
          </w:p>
        </w:tc>
        <w:tc>
          <w:tcPr>
            <w:tcW w:w="7799" w:type="dxa"/>
            <w:gridSpan w:val="4"/>
            <w:shd w:val="clear" w:color="auto" w:fill="auto"/>
            <w:vAlign w:val="center"/>
          </w:tcPr>
          <w:p w14:paraId="5152E467">
            <w:pPr>
              <w:widowControl/>
              <w:jc w:val="left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负责人（签名）                         </w:t>
            </w:r>
          </w:p>
          <w:p w14:paraId="77EFFEFA">
            <w:pPr>
              <w:widowControl/>
              <w:jc w:val="center"/>
              <w:rPr>
                <w:bCs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              （单位盖章）</w:t>
            </w:r>
          </w:p>
          <w:p w14:paraId="72258F12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　</w:t>
            </w:r>
          </w:p>
          <w:p w14:paraId="3A2521AC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        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>年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月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日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</w:p>
        </w:tc>
      </w:tr>
      <w:tr w14:paraId="2FFD2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9308" w:type="dxa"/>
            <w:gridSpan w:val="5"/>
            <w:shd w:val="clear" w:color="auto" w:fill="auto"/>
            <w:vAlign w:val="center"/>
          </w:tcPr>
          <w:p w14:paraId="5538486B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以下由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</w:rPr>
              <w:t>贵阳市市场监督管理局（市知识产权局）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填写</w:t>
            </w:r>
          </w:p>
        </w:tc>
      </w:tr>
      <w:tr w14:paraId="552C6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1610" w:type="dxa"/>
            <w:gridSpan w:val="2"/>
            <w:shd w:val="clear" w:color="auto" w:fill="auto"/>
            <w:vAlign w:val="center"/>
          </w:tcPr>
          <w:p w14:paraId="79B93392">
            <w:pPr>
              <w:widowControl/>
              <w:jc w:val="center"/>
              <w:rPr>
                <w:bCs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初审意见</w:t>
            </w:r>
          </w:p>
        </w:tc>
        <w:tc>
          <w:tcPr>
            <w:tcW w:w="7698" w:type="dxa"/>
            <w:gridSpan w:val="3"/>
            <w:shd w:val="clear" w:color="auto" w:fill="auto"/>
            <w:vAlign w:val="center"/>
          </w:tcPr>
          <w:p w14:paraId="60A79CA8">
            <w:pPr>
              <w:widowControl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根据《贵阳市知识产权资助管理办法（试行）》，建议资助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    元（￥：    元）</w:t>
            </w:r>
          </w:p>
          <w:p w14:paraId="4CCECE96">
            <w:pPr>
              <w:widowControl/>
              <w:jc w:val="center"/>
              <w:rPr>
                <w:rFonts w:ascii="宋体" w:hAnsi="宋体" w:cs="宋体"/>
                <w:bCs/>
                <w:szCs w:val="21"/>
              </w:rPr>
            </w:pPr>
          </w:p>
          <w:p w14:paraId="61E17047">
            <w:pPr>
              <w:widowControl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初审人签名：</w:t>
            </w:r>
          </w:p>
          <w:p w14:paraId="16467DFA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　年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月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日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</w:t>
            </w:r>
          </w:p>
        </w:tc>
      </w:tr>
      <w:tr w14:paraId="55EC2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610" w:type="dxa"/>
            <w:gridSpan w:val="2"/>
            <w:shd w:val="clear" w:color="auto" w:fill="auto"/>
            <w:vAlign w:val="center"/>
          </w:tcPr>
          <w:p w14:paraId="197BF081">
            <w:pPr>
              <w:widowControl/>
              <w:jc w:val="center"/>
              <w:rPr>
                <w:bCs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复核意见</w:t>
            </w:r>
          </w:p>
        </w:tc>
        <w:tc>
          <w:tcPr>
            <w:tcW w:w="7698" w:type="dxa"/>
            <w:gridSpan w:val="3"/>
            <w:shd w:val="clear" w:color="auto" w:fill="auto"/>
            <w:vAlign w:val="center"/>
          </w:tcPr>
          <w:p w14:paraId="609095C9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       签名：            年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月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>日</w:t>
            </w:r>
          </w:p>
        </w:tc>
      </w:tr>
      <w:tr w14:paraId="32692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610" w:type="dxa"/>
            <w:gridSpan w:val="2"/>
            <w:shd w:val="clear" w:color="auto" w:fill="auto"/>
            <w:vAlign w:val="center"/>
          </w:tcPr>
          <w:p w14:paraId="1F54CC75">
            <w:pPr>
              <w:widowControl/>
              <w:jc w:val="center"/>
              <w:rPr>
                <w:bCs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分管领导意见</w:t>
            </w:r>
          </w:p>
        </w:tc>
        <w:tc>
          <w:tcPr>
            <w:tcW w:w="7698" w:type="dxa"/>
            <w:gridSpan w:val="3"/>
            <w:shd w:val="clear" w:color="auto" w:fill="auto"/>
            <w:vAlign w:val="center"/>
          </w:tcPr>
          <w:p w14:paraId="228105D9">
            <w:pPr>
              <w:widowControl/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       签名：            年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月 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日</w:t>
            </w:r>
          </w:p>
        </w:tc>
      </w:tr>
      <w:tr w14:paraId="22125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610" w:type="dxa"/>
            <w:gridSpan w:val="2"/>
            <w:shd w:val="clear" w:color="auto" w:fill="auto"/>
            <w:vAlign w:val="center"/>
          </w:tcPr>
          <w:p w14:paraId="5AED9A39">
            <w:pPr>
              <w:widowControl/>
              <w:jc w:val="center"/>
              <w:rPr>
                <w:bCs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主要领导意见</w:t>
            </w:r>
          </w:p>
        </w:tc>
        <w:tc>
          <w:tcPr>
            <w:tcW w:w="7698" w:type="dxa"/>
            <w:gridSpan w:val="3"/>
            <w:shd w:val="clear" w:color="auto" w:fill="auto"/>
            <w:vAlign w:val="center"/>
          </w:tcPr>
          <w:p w14:paraId="26333FEB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</w:p>
          <w:p w14:paraId="3C3750CB">
            <w:pPr>
              <w:jc w:val="center"/>
              <w:rPr>
                <w:rFonts w:ascii="宋体" w:hAnsi="宋体" w:cs="宋体"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 xml:space="preserve">                                签名：            年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 xml:space="preserve"> 月 </w:t>
            </w:r>
            <w:r>
              <w:rPr>
                <w:rFonts w:ascii="宋体" w:hAnsi="宋体" w:cs="宋体"/>
                <w:bCs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bCs/>
                <w:szCs w:val="21"/>
              </w:rPr>
              <w:t>日</w:t>
            </w:r>
          </w:p>
        </w:tc>
      </w:tr>
    </w:tbl>
    <w:p w14:paraId="0EB30061">
      <w:pPr>
        <w:widowControl/>
        <w:jc w:val="left"/>
      </w:pPr>
      <w:r>
        <w:rPr>
          <w:rFonts w:hint="eastAsia" w:ascii="宋体" w:hAnsi="宋体" w:cs="宋体"/>
          <w:kern w:val="0"/>
          <w:sz w:val="24"/>
          <w:szCs w:val="24"/>
        </w:rPr>
        <w:t>备注：1.请在所选内容□内打“</w:t>
      </w:r>
      <w:r>
        <w:rPr>
          <w:rFonts w:ascii="宋体" w:hAnsi="宋体" w:cs="宋体"/>
          <w:kern w:val="0"/>
          <w:sz w:val="24"/>
          <w:szCs w:val="24"/>
        </w:rPr>
        <w:t>√</w:t>
      </w:r>
      <w:r>
        <w:rPr>
          <w:rFonts w:hint="eastAsia" w:ascii="宋体" w:hAnsi="宋体" w:cs="宋体"/>
          <w:kern w:val="0"/>
          <w:sz w:val="24"/>
          <w:szCs w:val="24"/>
        </w:rPr>
        <w:t>”；2.所有材料须用A4纸打印或复印。</w:t>
      </w:r>
    </w:p>
    <w:p w14:paraId="43E485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6B815D"/>
    <w:multiLevelType w:val="singleLevel"/>
    <w:tmpl w:val="576B815D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8C6DDC"/>
    <w:rsid w:val="738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2025-07-18T01:54:00Z</dcterms:created>
  <dc:creator>zs031</dc:creator>
  <cp:lastModifiedBy>zs031</cp:lastModifiedBy>
  <dcterms:modified xsi:type="dcterms:W3CDTF">2025-07-18T01:54:39Z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42542EE3ECE242B28AEF171B544F76DC_11</vt:lpwstr>
  </property>
  <property fmtid="{D5CDD505-2E9C-101B-9397-08002B2CF9AE}" pid="4" name="KSOTemplateDocerSaveRecord">
    <vt:lpwstr>eyJoZGlkIjoiOWM2NTZkMWE2ODMxMjk2ZTliNzlkYjZkYzNlZWJlZmUifQ==</vt:lpwstr>
  </property>
</Properties>
</file>