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30" w:lineRule="exact"/>
        <w:ind w:firstLine="0" w:firstLineChars="0"/>
        <w:jc w:val="left"/>
        <w:textAlignment w:val="auto"/>
        <w:rPr>
          <w:rFonts w:hint="eastAsia" w:ascii="CESI仿宋-GB2312" w:hAnsi="CESI仿宋-GB2312" w:eastAsia="CESI仿宋-GB2312" w:cs="CESI仿宋-GB2312"/>
          <w:b w:val="0"/>
          <w:bCs w:val="0"/>
          <w:sz w:val="32"/>
          <w:szCs w:val="32"/>
          <w:lang w:val="en-US" w:eastAsia="zh-CN"/>
        </w:rPr>
      </w:pPr>
      <w:r>
        <w:rPr>
          <w:rFonts w:hint="eastAsia" w:ascii="CESI仿宋-GB2312" w:hAnsi="CESI仿宋-GB2312" w:eastAsia="CESI仿宋-GB2312" w:cs="CESI仿宋-GB2312"/>
          <w:b w:val="0"/>
          <w:bCs w:val="0"/>
          <w:sz w:val="32"/>
          <w:szCs w:val="32"/>
          <w:lang w:eastAsia="zh-CN"/>
        </w:rPr>
        <w:t>附件</w:t>
      </w:r>
      <w:r>
        <w:rPr>
          <w:rFonts w:hint="eastAsia" w:ascii="CESI仿宋-GB2312" w:hAnsi="CESI仿宋-GB2312" w:eastAsia="CESI仿宋-GB2312" w:cs="CESI仿宋-GB2312"/>
          <w:b w:val="0"/>
          <w:bCs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before="0" w:beforeLines="0" w:after="0" w:afterLines="0" w:line="530" w:lineRule="exact"/>
        <w:ind w:firstLine="0" w:firstLineChars="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诚信</w:t>
      </w:r>
      <w:r>
        <w:rPr>
          <w:rFonts w:hint="eastAsia" w:ascii="方正小标宋_GBK" w:hAnsi="方正小标宋_GBK" w:eastAsia="方正小标宋_GBK" w:cs="方正小标宋_GBK"/>
          <w:b w:val="0"/>
          <w:bCs w:val="0"/>
          <w:sz w:val="44"/>
          <w:szCs w:val="44"/>
        </w:rPr>
        <w:t>承诺书</w:t>
      </w:r>
    </w:p>
    <w:p>
      <w:pPr>
        <w:keepNext w:val="0"/>
        <w:keepLines w:val="0"/>
        <w:pageBreakBefore w:val="0"/>
        <w:widowControl w:val="0"/>
        <w:kinsoku/>
        <w:wordWrap/>
        <w:overflowPunct/>
        <w:topLinePunct w:val="0"/>
        <w:autoSpaceDE/>
        <w:autoSpaceDN/>
        <w:bidi w:val="0"/>
        <w:adjustRightInd/>
        <w:snapToGrid/>
        <w:spacing w:before="0" w:beforeLines="0" w:after="0" w:afterLines="0" w:line="530" w:lineRule="exact"/>
        <w:ind w:firstLine="0" w:firstLineChars="0"/>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30" w:lineRule="exact"/>
        <w:textAlignment w:val="auto"/>
        <w:rPr>
          <w:rFonts w:hint="eastAsia" w:ascii="黑体" w:hAnsi="黑体" w:eastAsia="黑体" w:cs="黑体"/>
          <w:sz w:val="32"/>
          <w:szCs w:val="32"/>
        </w:rPr>
      </w:pPr>
      <w:r>
        <w:rPr>
          <w:rFonts w:hint="eastAsia" w:ascii="黑体" w:hAnsi="黑体" w:eastAsia="黑体" w:cs="黑体"/>
          <w:sz w:val="32"/>
          <w:szCs w:val="32"/>
          <w:lang w:eastAsia="zh-CN"/>
        </w:rPr>
        <w:t>申报</w:t>
      </w:r>
      <w:r>
        <w:rPr>
          <w:rFonts w:hint="eastAsia" w:ascii="黑体" w:hAnsi="黑体" w:eastAsia="黑体" w:cs="黑体"/>
          <w:sz w:val="32"/>
          <w:szCs w:val="32"/>
        </w:rPr>
        <w:t>项目名称：</w:t>
      </w:r>
    </w:p>
    <w:p>
      <w:pPr>
        <w:keepNext w:val="0"/>
        <w:keepLines w:val="0"/>
        <w:pageBreakBefore w:val="0"/>
        <w:widowControl w:val="0"/>
        <w:kinsoku/>
        <w:wordWrap/>
        <w:overflowPunct/>
        <w:topLinePunct w:val="0"/>
        <w:autoSpaceDE/>
        <w:autoSpaceDN/>
        <w:bidi w:val="0"/>
        <w:adjustRightInd/>
        <w:snapToGrid/>
        <w:spacing w:beforeLines="0" w:afterLines="0" w:line="530" w:lineRule="exact"/>
        <w:textAlignment w:val="auto"/>
        <w:rPr>
          <w:rFonts w:hint="default" w:ascii="黑体" w:hAnsi="黑体" w:eastAsia="黑体" w:cs="黑体"/>
          <w:sz w:val="32"/>
          <w:szCs w:val="32"/>
        </w:rPr>
      </w:pPr>
      <w:r>
        <w:rPr>
          <w:rFonts w:hint="default" w:ascii="黑体" w:hAnsi="黑体" w:eastAsia="黑体" w:cs="黑体"/>
          <w:sz w:val="32"/>
          <w:szCs w:val="32"/>
        </w:rPr>
        <w:t>本单位郑重承诺：</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本公司近2年内未受到过</w:t>
      </w:r>
      <w:r>
        <w:rPr>
          <w:rFonts w:hint="default" w:ascii="Times New Roman" w:hAnsi="Times New Roman" w:eastAsia="仿宋_GB2312" w:cs="Times New Roman"/>
          <w:sz w:val="32"/>
          <w:szCs w:val="32"/>
          <w:lang w:eastAsia="zh-CN"/>
        </w:rPr>
        <w:t>文旅行政部门</w:t>
      </w:r>
      <w:r>
        <w:rPr>
          <w:rFonts w:hint="default" w:ascii="Times New Roman" w:hAnsi="Times New Roman" w:eastAsia="仿宋_GB2312" w:cs="Times New Roman"/>
          <w:sz w:val="32"/>
          <w:szCs w:val="32"/>
        </w:rPr>
        <w:t>任何行政处罚。</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本公司近2年内未列入工商部门经营异常企业名录。</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本公司符合广州市文化和旅游产业发展专项资金申报主体的各项条件，不存在不予扶持的各类行为。</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本公司所申报的项目真实并具可执行性。</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所提供的申请材料和资质</w:t>
      </w:r>
      <w:r>
        <w:rPr>
          <w:rFonts w:hint="default" w:ascii="Times New Roman" w:hAnsi="Times New Roman" w:eastAsia="仿宋_GB2312" w:cs="Times New Roman"/>
          <w:sz w:val="32"/>
          <w:szCs w:val="32"/>
          <w:lang w:eastAsia="zh-CN"/>
        </w:rPr>
        <w:t>材料</w:t>
      </w:r>
      <w:r>
        <w:rPr>
          <w:rFonts w:hint="default" w:ascii="Times New Roman" w:hAnsi="Times New Roman" w:eastAsia="仿宋_GB2312" w:cs="Times New Roman"/>
          <w:sz w:val="32"/>
          <w:szCs w:val="32"/>
        </w:rPr>
        <w:t>均真实、合法、有效。</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对获得的经费不用于发放员工奖金等福利性开支。</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自觉接受社会、群众的监督。</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本公司承诺所申报的项目属于</w:t>
      </w:r>
      <w:r>
        <w:rPr>
          <w:rFonts w:hint="eastAsia" w:eastAsia="仿宋_GB2312" w:cs="Times New Roman"/>
          <w:sz w:val="32"/>
          <w:szCs w:val="32"/>
          <w:lang w:val="en-US" w:eastAsia="zh-CN"/>
        </w:rPr>
        <w:t>2025年“湾区音乐汇”子活动</w:t>
      </w:r>
      <w:r>
        <w:rPr>
          <w:rFonts w:hint="default" w:ascii="Times New Roman" w:hAnsi="Times New Roman" w:eastAsia="仿宋_GB2312" w:cs="Times New Roman"/>
          <w:sz w:val="32"/>
          <w:szCs w:val="32"/>
        </w:rPr>
        <w:t>。如经核实，项目不</w:t>
      </w:r>
      <w:r>
        <w:rPr>
          <w:rFonts w:hint="eastAsia" w:eastAsia="仿宋_GB2312" w:cs="Times New Roman"/>
          <w:sz w:val="32"/>
          <w:szCs w:val="32"/>
          <w:lang w:eastAsia="zh-CN"/>
        </w:rPr>
        <w:t>属于</w:t>
      </w:r>
      <w:r>
        <w:rPr>
          <w:rFonts w:hint="eastAsia" w:eastAsia="仿宋_GB2312" w:cs="Times New Roman"/>
          <w:sz w:val="32"/>
          <w:szCs w:val="32"/>
          <w:lang w:val="en-US" w:eastAsia="zh-CN"/>
        </w:rPr>
        <w:t>2025</w:t>
      </w:r>
      <w:bookmarkStart w:id="0" w:name="_GoBack"/>
      <w:bookmarkEnd w:id="0"/>
      <w:r>
        <w:rPr>
          <w:rFonts w:hint="eastAsia" w:eastAsia="仿宋_GB2312" w:cs="Times New Roman"/>
          <w:sz w:val="32"/>
          <w:szCs w:val="32"/>
          <w:lang w:val="en-US" w:eastAsia="zh-CN"/>
        </w:rPr>
        <w:t>年“湾区音乐汇”子活动</w:t>
      </w:r>
      <w:r>
        <w:rPr>
          <w:rFonts w:hint="default" w:ascii="Times New Roman" w:hAnsi="Times New Roman" w:eastAsia="仿宋_GB2312" w:cs="Times New Roman"/>
          <w:sz w:val="32"/>
          <w:szCs w:val="32"/>
        </w:rPr>
        <w:t>的，</w:t>
      </w:r>
      <w:r>
        <w:rPr>
          <w:rFonts w:hint="eastAsia" w:eastAsia="仿宋_GB2312" w:cs="Times New Roman"/>
          <w:sz w:val="32"/>
          <w:szCs w:val="32"/>
          <w:lang w:eastAsia="zh-CN"/>
        </w:rPr>
        <w:t>本</w:t>
      </w:r>
      <w:r>
        <w:rPr>
          <w:rFonts w:hint="default" w:ascii="Times New Roman" w:hAnsi="Times New Roman" w:eastAsia="仿宋_GB2312" w:cs="Times New Roman"/>
          <w:sz w:val="32"/>
          <w:szCs w:val="32"/>
        </w:rPr>
        <w:t>公司自愿退出申请扶持行列，并自行承担一切后果及责任。</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Lines="0" w:afterLines="0" w:line="530" w:lineRule="exact"/>
        <w:ind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本公司若出现申报材料弄虚作假，冒领、截留、挪用、挤占专项经费的行为，本公司愿意承担法律责任。</w:t>
      </w:r>
    </w:p>
    <w:p>
      <w:pPr>
        <w:pStyle w:val="4"/>
        <w:keepNext w:val="0"/>
        <w:keepLines w:val="0"/>
        <w:pageBreakBefore w:val="0"/>
        <w:widowControl w:val="0"/>
        <w:kinsoku/>
        <w:wordWrap/>
        <w:overflowPunct/>
        <w:topLinePunct w:val="0"/>
        <w:autoSpaceDE/>
        <w:autoSpaceDN/>
        <w:bidi w:val="0"/>
        <w:adjustRightInd/>
        <w:snapToGrid/>
        <w:spacing w:beforeLines="0" w:afterLines="0" w:line="530" w:lineRule="exact"/>
        <w:ind w:left="1000" w:firstLine="0" w:firstLineChars="0"/>
        <w:textAlignment w:val="auto"/>
        <w:rPr>
          <w:rFonts w:hint="default" w:ascii="Times New Roman" w:hAnsi="Times New Roman" w:eastAsia="仿宋_GB2312" w:cs="Times New Roman"/>
          <w:sz w:val="32"/>
          <w:szCs w:val="32"/>
        </w:rPr>
      </w:pPr>
    </w:p>
    <w:p>
      <w:pPr>
        <w:pStyle w:val="4"/>
        <w:keepNext w:val="0"/>
        <w:keepLines w:val="0"/>
        <w:pageBreakBefore w:val="0"/>
        <w:widowControl w:val="0"/>
        <w:kinsoku/>
        <w:wordWrap/>
        <w:overflowPunct/>
        <w:topLinePunct w:val="0"/>
        <w:autoSpaceDE/>
        <w:autoSpaceDN/>
        <w:bidi w:val="0"/>
        <w:adjustRightInd/>
        <w:snapToGrid/>
        <w:spacing w:beforeLines="0" w:afterLines="0" w:line="530" w:lineRule="exact"/>
        <w:ind w:left="100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单位名称（盖章）：</w:t>
      </w:r>
    </w:p>
    <w:p>
      <w:pPr>
        <w:pStyle w:val="4"/>
        <w:keepNext w:val="0"/>
        <w:keepLines w:val="0"/>
        <w:pageBreakBefore w:val="0"/>
        <w:widowControl w:val="0"/>
        <w:kinsoku/>
        <w:wordWrap/>
        <w:overflowPunct/>
        <w:topLinePunct w:val="0"/>
        <w:autoSpaceDE/>
        <w:autoSpaceDN/>
        <w:bidi w:val="0"/>
        <w:adjustRightInd/>
        <w:snapToGrid/>
        <w:spacing w:beforeLines="0" w:afterLines="0" w:line="530" w:lineRule="exact"/>
        <w:ind w:left="100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法定代表人（</w:t>
      </w:r>
      <w:r>
        <w:rPr>
          <w:rFonts w:hint="default" w:ascii="Times New Roman" w:hAnsi="Times New Roman" w:eastAsia="仿宋_GB2312" w:cs="Times New Roman"/>
          <w:sz w:val="32"/>
          <w:szCs w:val="32"/>
        </w:rPr>
        <w:t>负责人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签字：</w:t>
      </w:r>
    </w:p>
    <w:p>
      <w:pPr>
        <w:pStyle w:val="4"/>
        <w:keepNext w:val="0"/>
        <w:keepLines w:val="0"/>
        <w:pageBreakBefore w:val="0"/>
        <w:widowControl w:val="0"/>
        <w:kinsoku/>
        <w:wordWrap/>
        <w:overflowPunct/>
        <w:topLinePunct w:val="0"/>
        <w:autoSpaceDE/>
        <w:autoSpaceDN/>
        <w:bidi w:val="0"/>
        <w:adjustRightInd/>
        <w:snapToGrid/>
        <w:spacing w:beforeLines="0" w:afterLines="0" w:line="530" w:lineRule="exact"/>
        <w:ind w:left="100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单位负责人联系方式：</w:t>
      </w:r>
    </w:p>
    <w:p>
      <w:pPr>
        <w:pStyle w:val="4"/>
        <w:keepNext w:val="0"/>
        <w:keepLines w:val="0"/>
        <w:pageBreakBefore w:val="0"/>
        <w:widowControl w:val="0"/>
        <w:kinsoku/>
        <w:wordWrap/>
        <w:overflowPunct/>
        <w:topLinePunct w:val="0"/>
        <w:autoSpaceDE/>
        <w:autoSpaceDN/>
        <w:bidi w:val="0"/>
        <w:adjustRightInd/>
        <w:snapToGrid/>
        <w:spacing w:beforeLines="0" w:afterLines="0" w:line="530" w:lineRule="exact"/>
        <w:ind w:left="1000" w:firstLine="0" w:firstLineChars="0"/>
        <w:textAlignment w:val="auto"/>
      </w:pPr>
      <w:r>
        <w:rPr>
          <w:rFonts w:hint="default" w:ascii="Times New Roman" w:hAnsi="Times New Roman" w:eastAsia="仿宋_GB2312" w:cs="Times New Roman"/>
          <w:sz w:val="32"/>
          <w:szCs w:val="32"/>
        </w:rPr>
        <w:t xml:space="preserve">              日期：     年    月    日</w:t>
      </w:r>
    </w:p>
    <w:sectPr>
      <w:pgSz w:w="11906" w:h="16838"/>
      <w:pgMar w:top="1984" w:right="1587" w:bottom="1984" w:left="1587" w:header="851" w:footer="1531" w:gutter="0"/>
      <w:pgNumType w:fmt="numberInDash"/>
      <w:cols w:space="720" w:num="1"/>
      <w:rtlGutter w:val="0"/>
      <w:docGrid w:type="linesAndChars" w:linePitch="292"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ESI仿宋-GB2312">
    <w:altName w:val="方正仿宋_GBK"/>
    <w:panose1 w:val="02000500000000000000"/>
    <w:charset w:val="86"/>
    <w:family w:val="auto"/>
    <w:pitch w:val="default"/>
    <w:sig w:usb0="00000000" w:usb1="00000000"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EFAAF8"/>
    <w:rsid w:val="737AE116"/>
    <w:rsid w:val="737FBD7C"/>
    <w:rsid w:val="7B7FF10B"/>
    <w:rsid w:val="CFEFAAF8"/>
    <w:rsid w:val="F7BFC20B"/>
    <w:rsid w:val="FFAFF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2024-07-04T08:44:00Z</dcterms:created>
  <dc:creator>user</dc:creator>
  <cp:lastModifiedBy>user</cp:lastModifiedBy>
  <dcterms:modified xsi:type="dcterms:W3CDTF">2026-01-27T16:21:49Z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7781B68CA3E863E89D757869855666CD</vt:lpwstr>
  </property>
</Properties>
</file>