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sz w:val="30"/>
          <w:szCs w:val="30"/>
          <w:highlight w:val="none"/>
          <w:lang w:eastAsia="zh-CN"/>
        </w:rPr>
      </w:pPr>
      <w:r>
        <w:rPr>
          <w:rFonts w:eastAsia="黑体"/>
          <w:sz w:val="30"/>
          <w:szCs w:val="30"/>
          <w:highlight w:val="none"/>
        </w:rPr>
        <w:t>附件</w:t>
      </w:r>
      <w:r>
        <w:rPr>
          <w:rFonts w:hint="eastAsia" w:eastAsia="黑体"/>
          <w:sz w:val="30"/>
          <w:szCs w:val="30"/>
          <w:highlight w:val="none"/>
          <w:lang w:val="en-US" w:eastAsia="zh-CN"/>
        </w:rPr>
        <w:t>3</w:t>
      </w:r>
    </w:p>
    <w:p>
      <w:pPr>
        <w:rPr>
          <w:highlight w:val="none"/>
        </w:rPr>
      </w:pPr>
    </w:p>
    <w:p>
      <w:pPr>
        <w:rPr>
          <w:highlight w:val="none"/>
        </w:rPr>
      </w:pPr>
    </w:p>
    <w:p>
      <w:pPr>
        <w:jc w:val="center"/>
        <w:rPr>
          <w:rFonts w:eastAsia="黑体"/>
          <w:sz w:val="44"/>
          <w:szCs w:val="44"/>
          <w:highlight w:val="none"/>
        </w:rPr>
      </w:pPr>
      <w:r>
        <w:rPr>
          <w:rFonts w:eastAsia="黑体"/>
          <w:sz w:val="44"/>
          <w:szCs w:val="44"/>
          <w:highlight w:val="none"/>
        </w:rPr>
        <w:t>申请新设工程博士后科研流动站（试点）</w:t>
      </w:r>
    </w:p>
    <w:p>
      <w:pPr>
        <w:jc w:val="center"/>
        <w:rPr>
          <w:rFonts w:eastAsia="黑体"/>
          <w:sz w:val="44"/>
          <w:szCs w:val="44"/>
          <w:highlight w:val="none"/>
        </w:rPr>
      </w:pPr>
      <w:r>
        <w:rPr>
          <w:rFonts w:eastAsia="黑体"/>
          <w:sz w:val="44"/>
          <w:szCs w:val="44"/>
          <w:highlight w:val="none"/>
        </w:rPr>
        <w:t>申报表</w:t>
      </w:r>
    </w:p>
    <w:p>
      <w:pPr>
        <w:jc w:val="center"/>
        <w:rPr>
          <w:rFonts w:eastAsia="黑体"/>
          <w:sz w:val="11"/>
          <w:highlight w:val="none"/>
        </w:rPr>
      </w:pPr>
    </w:p>
    <w:p>
      <w:pPr>
        <w:jc w:val="center"/>
        <w:rPr>
          <w:rFonts w:eastAsia="黑体"/>
          <w:sz w:val="52"/>
          <w:highlight w:val="none"/>
        </w:rPr>
      </w:pPr>
    </w:p>
    <w:tbl>
      <w:tblPr>
        <w:tblStyle w:val="4"/>
        <w:tblpPr w:leftFromText="180" w:rightFromText="180" w:vertAnchor="text" w:horzAnchor="margin" w:tblpXSpec="right" w:tblpY="338"/>
        <w:tblW w:w="0" w:type="auto"/>
        <w:tblInd w:w="0" w:type="dxa"/>
        <w:tblLayout w:type="fixed"/>
        <w:tblCellMar>
          <w:top w:w="0" w:type="dxa"/>
          <w:left w:w="108" w:type="dxa"/>
          <w:bottom w:w="0" w:type="dxa"/>
          <w:right w:w="108" w:type="dxa"/>
        </w:tblCellMar>
      </w:tblPr>
      <w:tblGrid>
        <w:gridCol w:w="2808"/>
        <w:gridCol w:w="4680"/>
      </w:tblGrid>
      <w:tr>
        <w:tblPrEx>
          <w:tblCellMar>
            <w:top w:w="0" w:type="dxa"/>
            <w:left w:w="108" w:type="dxa"/>
            <w:bottom w:w="0" w:type="dxa"/>
            <w:right w:w="108" w:type="dxa"/>
          </w:tblCellMar>
        </w:tblPrEx>
        <w:trPr>
          <w:trHeight w:val="480" w:hRule="atLeast"/>
        </w:trPr>
        <w:tc>
          <w:tcPr>
            <w:tcW w:w="2808" w:type="dxa"/>
            <w:noWrap w:val="0"/>
            <w:vAlign w:val="top"/>
          </w:tcPr>
          <w:p>
            <w:pPr>
              <w:keepNext w:val="0"/>
              <w:keepLines w:val="0"/>
              <w:pageBreakBefore w:val="0"/>
              <w:widowControl w:val="0"/>
              <w:kinsoku/>
              <w:wordWrap/>
              <w:overflowPunct/>
              <w:topLinePunct w:val="0"/>
              <w:autoSpaceDE/>
              <w:autoSpaceDN/>
              <w:bidi w:val="0"/>
              <w:adjustRightInd/>
              <w:snapToGrid/>
              <w:jc w:val="distribute"/>
              <w:textAlignment w:val="auto"/>
              <w:rPr>
                <w:rFonts w:eastAsia="仿宋_GB2312"/>
                <w:sz w:val="32"/>
                <w:highlight w:val="none"/>
              </w:rPr>
            </w:pPr>
            <w:r>
              <w:rPr>
                <w:rFonts w:eastAsia="仿宋_GB2312"/>
                <w:spacing w:val="160"/>
                <w:kern w:val="0"/>
                <w:sz w:val="32"/>
                <w:highlight w:val="none"/>
                <w:fitText w:val="2240" w:id="-1613271406"/>
              </w:rPr>
              <w:t>申报单</w:t>
            </w:r>
            <w:r>
              <w:rPr>
                <w:rFonts w:eastAsia="仿宋_GB2312"/>
                <w:spacing w:val="0"/>
                <w:kern w:val="0"/>
                <w:sz w:val="32"/>
                <w:highlight w:val="none"/>
                <w:fitText w:val="2240" w:id="-1613271406"/>
              </w:rPr>
              <w:t>位</w:t>
            </w:r>
            <w:r>
              <w:rPr>
                <w:rFonts w:eastAsia="仿宋_GB2312"/>
                <w:sz w:val="32"/>
                <w:highlight w:val="none"/>
              </w:rPr>
              <w:t>：</w:t>
            </w:r>
          </w:p>
        </w:tc>
        <w:tc>
          <w:tcPr>
            <w:tcW w:w="4680" w:type="dxa"/>
            <w:noWrap w:val="0"/>
            <w:vAlign w:val="top"/>
          </w:tcPr>
          <w:p>
            <w:pPr>
              <w:rPr>
                <w:rFonts w:eastAsia="仿宋_GB2312"/>
                <w:sz w:val="32"/>
                <w:highlight w:val="none"/>
                <w:u w:val="single"/>
              </w:rPr>
            </w:pPr>
            <w:r>
              <w:rPr>
                <w:rFonts w:eastAsia="仿宋_GB2312"/>
                <w:sz w:val="32"/>
                <w:highlight w:val="none"/>
                <w:u w:val="single"/>
              </w:rPr>
              <w:t xml:space="preserve">                                </w:t>
            </w:r>
          </w:p>
        </w:tc>
      </w:tr>
      <w:tr>
        <w:tblPrEx>
          <w:tblCellMar>
            <w:top w:w="0" w:type="dxa"/>
            <w:left w:w="108" w:type="dxa"/>
            <w:bottom w:w="0" w:type="dxa"/>
            <w:right w:w="108" w:type="dxa"/>
          </w:tblCellMar>
        </w:tblPrEx>
        <w:trPr>
          <w:trHeight w:val="1097" w:hRule="atLeast"/>
        </w:trPr>
        <w:tc>
          <w:tcPr>
            <w:tcW w:w="2808" w:type="dxa"/>
            <w:noWrap w:val="0"/>
            <w:vAlign w:val="center"/>
          </w:tcPr>
          <w:p>
            <w:pPr>
              <w:rPr>
                <w:rFonts w:hint="eastAsia" w:ascii="仿宋_GB2312" w:hAnsi="仿宋_GB2312" w:eastAsia="仿宋_GB2312" w:cs="仿宋_GB2312"/>
                <w:sz w:val="32"/>
                <w:szCs w:val="40"/>
                <w:highlight w:val="none"/>
              </w:rPr>
            </w:pPr>
            <w:r>
              <w:rPr>
                <w:rFonts w:hint="eastAsia" w:ascii="仿宋_GB2312" w:hAnsi="仿宋_GB2312" w:eastAsia="仿宋_GB2312" w:cs="仿宋_GB2312"/>
                <w:sz w:val="32"/>
                <w:szCs w:val="40"/>
                <w:highlight w:val="none"/>
              </w:rPr>
              <w:t>申请新设流动站</w:t>
            </w:r>
          </w:p>
          <w:p>
            <w:pPr>
              <w:rPr>
                <w:rFonts w:eastAsia="仿宋_GB2312"/>
                <w:sz w:val="32"/>
                <w:highlight w:val="none"/>
              </w:rPr>
            </w:pPr>
            <w:r>
              <w:rPr>
                <w:rFonts w:hint="eastAsia" w:ascii="仿宋_GB2312" w:hAnsi="仿宋_GB2312" w:eastAsia="仿宋_GB2312" w:cs="仿宋_GB2312"/>
                <w:sz w:val="32"/>
                <w:szCs w:val="40"/>
                <w:highlight w:val="none"/>
              </w:rPr>
              <w:t>的专业学位类别：</w:t>
            </w:r>
          </w:p>
        </w:tc>
        <w:tc>
          <w:tcPr>
            <w:tcW w:w="4680" w:type="dxa"/>
            <w:noWrap w:val="0"/>
            <w:vAlign w:val="bottom"/>
          </w:tcPr>
          <w:p>
            <w:pPr>
              <w:rPr>
                <w:rFonts w:eastAsia="仿宋_GB2312"/>
                <w:sz w:val="32"/>
                <w:highlight w:val="none"/>
                <w:u w:val="single"/>
              </w:rPr>
            </w:pPr>
            <w:r>
              <w:rPr>
                <w:rFonts w:eastAsia="仿宋_GB2312"/>
                <w:sz w:val="32"/>
                <w:highlight w:val="none"/>
                <w:u w:val="single"/>
              </w:rPr>
              <w:t xml:space="preserve">                            </w:t>
            </w:r>
          </w:p>
        </w:tc>
      </w:tr>
      <w:tr>
        <w:tblPrEx>
          <w:tblCellMar>
            <w:top w:w="0" w:type="dxa"/>
            <w:left w:w="108" w:type="dxa"/>
            <w:bottom w:w="0" w:type="dxa"/>
            <w:right w:w="108" w:type="dxa"/>
          </w:tblCellMar>
        </w:tblPrEx>
        <w:trPr>
          <w:trHeight w:val="85" w:hRule="exact"/>
        </w:trPr>
        <w:tc>
          <w:tcPr>
            <w:tcW w:w="280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eastAsia="仿宋_GB2312"/>
                <w:sz w:val="10"/>
                <w:highlight w:val="none"/>
              </w:rPr>
            </w:pPr>
          </w:p>
        </w:tc>
        <w:tc>
          <w:tcPr>
            <w:tcW w:w="4680" w:type="dxa"/>
            <w:noWrap w:val="0"/>
            <w:vAlign w:val="top"/>
          </w:tcPr>
          <w:p>
            <w:pPr>
              <w:spacing w:line="400" w:lineRule="exact"/>
              <w:rPr>
                <w:rFonts w:eastAsia="仿宋_GB2312"/>
                <w:sz w:val="10"/>
                <w:highlight w:val="none"/>
                <w:u w:val="single"/>
              </w:rPr>
            </w:pPr>
          </w:p>
        </w:tc>
      </w:tr>
      <w:tr>
        <w:tblPrEx>
          <w:tblCellMar>
            <w:top w:w="0" w:type="dxa"/>
            <w:left w:w="108" w:type="dxa"/>
            <w:bottom w:w="0" w:type="dxa"/>
            <w:right w:w="108" w:type="dxa"/>
          </w:tblCellMar>
        </w:tblPrEx>
        <w:trPr>
          <w:trHeight w:val="480" w:hRule="atLeast"/>
        </w:trPr>
        <w:tc>
          <w:tcPr>
            <w:tcW w:w="280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eastAsia="仿宋_GB2312"/>
                <w:sz w:val="32"/>
                <w:highlight w:val="none"/>
              </w:rPr>
            </w:pPr>
            <w:r>
              <w:rPr>
                <w:rFonts w:eastAsia="仿宋_GB2312"/>
                <w:spacing w:val="0"/>
                <w:kern w:val="0"/>
                <w:sz w:val="32"/>
                <w:highlight w:val="none"/>
                <w:fitText w:val="2240" w:id="1538086744"/>
              </w:rPr>
              <w:t>申报单位博士后</w:t>
            </w:r>
          </w:p>
          <w:p>
            <w:pPr>
              <w:keepNext w:val="0"/>
              <w:keepLines w:val="0"/>
              <w:pageBreakBefore w:val="0"/>
              <w:widowControl w:val="0"/>
              <w:kinsoku/>
              <w:wordWrap/>
              <w:overflowPunct/>
              <w:topLinePunct w:val="0"/>
              <w:autoSpaceDE/>
              <w:autoSpaceDN/>
              <w:bidi w:val="0"/>
              <w:adjustRightInd/>
              <w:snapToGrid/>
              <w:spacing w:line="500" w:lineRule="exact"/>
              <w:jc w:val="distribute"/>
              <w:textAlignment w:val="auto"/>
              <w:rPr>
                <w:rFonts w:eastAsia="仿宋_GB2312"/>
                <w:sz w:val="32"/>
                <w:highlight w:val="none"/>
              </w:rPr>
            </w:pPr>
            <w:r>
              <w:rPr>
                <w:rFonts w:eastAsia="仿宋_GB2312"/>
                <w:sz w:val="32"/>
                <w:highlight w:val="none"/>
              </w:rPr>
              <w:t>工作管理部门：</w:t>
            </w:r>
          </w:p>
        </w:tc>
        <w:tc>
          <w:tcPr>
            <w:tcW w:w="4680" w:type="dxa"/>
            <w:noWrap w:val="0"/>
            <w:vAlign w:val="top"/>
          </w:tcPr>
          <w:p>
            <w:pPr>
              <w:spacing w:line="400" w:lineRule="exact"/>
              <w:rPr>
                <w:rFonts w:eastAsia="仿宋_GB2312"/>
                <w:sz w:val="32"/>
                <w:highlight w:val="none"/>
                <w:u w:val="single"/>
              </w:rPr>
            </w:pPr>
          </w:p>
          <w:p>
            <w:pPr>
              <w:spacing w:line="400" w:lineRule="exact"/>
              <w:rPr>
                <w:rFonts w:eastAsia="仿宋_GB2312"/>
                <w:sz w:val="32"/>
                <w:highlight w:val="none"/>
                <w:u w:val="single"/>
              </w:rPr>
            </w:pPr>
            <w:r>
              <w:rPr>
                <w:rFonts w:eastAsia="仿宋_GB2312"/>
                <w:sz w:val="32"/>
                <w:highlight w:val="none"/>
                <w:u w:val="single"/>
              </w:rPr>
              <w:t xml:space="preserve">                            </w:t>
            </w:r>
          </w:p>
        </w:tc>
      </w:tr>
      <w:tr>
        <w:tblPrEx>
          <w:tblCellMar>
            <w:top w:w="0" w:type="dxa"/>
            <w:left w:w="108" w:type="dxa"/>
            <w:bottom w:w="0" w:type="dxa"/>
            <w:right w:w="108" w:type="dxa"/>
          </w:tblCellMar>
        </w:tblPrEx>
        <w:trPr>
          <w:trHeight w:val="707" w:hRule="atLeast"/>
        </w:trPr>
        <w:tc>
          <w:tcPr>
            <w:tcW w:w="2808" w:type="dxa"/>
            <w:noWrap w:val="0"/>
            <w:vAlign w:val="top"/>
          </w:tcPr>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eastAsia="仿宋_GB2312"/>
                <w:sz w:val="32"/>
                <w:highlight w:val="none"/>
              </w:rPr>
            </w:pPr>
            <w:r>
              <w:rPr>
                <w:rFonts w:hint="default" w:eastAsia="仿宋_GB2312"/>
                <w:spacing w:val="0"/>
                <w:kern w:val="0"/>
                <w:sz w:val="32"/>
                <w:highlight w:val="none"/>
                <w:fitText w:val="2240" w:id="536551246"/>
              </w:rPr>
              <w:t>所属地区或部门</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eastAsia="仿宋_GB2312"/>
                <w:sz w:val="32"/>
                <w:highlight w:val="none"/>
              </w:rPr>
            </w:pPr>
            <w:r>
              <w:rPr>
                <w:rFonts w:hint="default" w:ascii="Times New Roman" w:hAnsi="Times New Roman" w:eastAsia="仿宋_GB2312" w:cs="Times New Roman"/>
                <w:sz w:val="32"/>
                <w:highlight w:val="none"/>
              </w:rPr>
              <w:t xml:space="preserve"> （推荐单位） </w:t>
            </w:r>
            <w:r>
              <w:rPr>
                <w:rFonts w:eastAsia="仿宋_GB2312"/>
                <w:sz w:val="32"/>
                <w:highlight w:val="none"/>
              </w:rPr>
              <w:t>：</w:t>
            </w:r>
          </w:p>
        </w:tc>
        <w:tc>
          <w:tcPr>
            <w:tcW w:w="4680" w:type="dxa"/>
            <w:noWrap w:val="0"/>
            <w:vAlign w:val="top"/>
          </w:tcPr>
          <w:p>
            <w:pPr>
              <w:rPr>
                <w:rFonts w:eastAsia="仿宋_GB2312"/>
                <w:sz w:val="10"/>
                <w:highlight w:val="none"/>
                <w:u w:val="single"/>
              </w:rPr>
            </w:pPr>
          </w:p>
          <w:p>
            <w:pPr>
              <w:rPr>
                <w:rFonts w:eastAsia="仿宋_GB2312"/>
                <w:sz w:val="32"/>
                <w:highlight w:val="none"/>
                <w:u w:val="single"/>
              </w:rPr>
            </w:pP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p>
        </w:tc>
      </w:tr>
      <w:tr>
        <w:tblPrEx>
          <w:tblCellMar>
            <w:top w:w="0" w:type="dxa"/>
            <w:left w:w="108" w:type="dxa"/>
            <w:bottom w:w="0" w:type="dxa"/>
            <w:right w:w="108" w:type="dxa"/>
          </w:tblCellMar>
        </w:tblPrEx>
        <w:trPr>
          <w:trHeight w:val="776" w:hRule="atLeast"/>
        </w:trPr>
        <w:tc>
          <w:tcPr>
            <w:tcW w:w="2808"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eastAsia="仿宋_GB2312"/>
                <w:sz w:val="32"/>
                <w:highlight w:val="none"/>
              </w:rPr>
            </w:pPr>
            <w:r>
              <w:rPr>
                <w:rFonts w:eastAsia="仿宋_GB2312"/>
                <w:spacing w:val="160"/>
                <w:kern w:val="0"/>
                <w:sz w:val="32"/>
                <w:highlight w:val="none"/>
                <w:fitText w:val="2240" w:id="2138748725"/>
              </w:rPr>
              <w:t>邮政编</w:t>
            </w:r>
            <w:r>
              <w:rPr>
                <w:rFonts w:eastAsia="仿宋_GB2312"/>
                <w:spacing w:val="0"/>
                <w:kern w:val="0"/>
                <w:sz w:val="32"/>
                <w:highlight w:val="none"/>
                <w:fitText w:val="2240" w:id="2138748725"/>
              </w:rPr>
              <w:t>码</w:t>
            </w:r>
            <w:r>
              <w:rPr>
                <w:rFonts w:eastAsia="仿宋_GB2312"/>
                <w:sz w:val="32"/>
                <w:highlight w:val="none"/>
              </w:rPr>
              <w:t>：</w:t>
            </w:r>
          </w:p>
        </w:tc>
        <w:tc>
          <w:tcPr>
            <w:tcW w:w="4680" w:type="dxa"/>
            <w:noWrap w:val="0"/>
            <w:vAlign w:val="top"/>
          </w:tcPr>
          <w:p>
            <w:pPr>
              <w:rPr>
                <w:rFonts w:eastAsia="仿宋_GB2312"/>
                <w:sz w:val="10"/>
                <w:highlight w:val="none"/>
                <w:u w:val="single"/>
              </w:rPr>
            </w:pPr>
          </w:p>
          <w:p>
            <w:pPr>
              <w:rPr>
                <w:rFonts w:eastAsia="仿宋_GB2312"/>
                <w:sz w:val="32"/>
                <w:highlight w:val="none"/>
                <w:u w:val="single"/>
              </w:rPr>
            </w:pP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p>
        </w:tc>
      </w:tr>
      <w:tr>
        <w:tblPrEx>
          <w:tblCellMar>
            <w:top w:w="0" w:type="dxa"/>
            <w:left w:w="108" w:type="dxa"/>
            <w:bottom w:w="0" w:type="dxa"/>
            <w:right w:w="108" w:type="dxa"/>
          </w:tblCellMar>
        </w:tblPrEx>
        <w:trPr>
          <w:trHeight w:val="480" w:hRule="atLeast"/>
        </w:trPr>
        <w:tc>
          <w:tcPr>
            <w:tcW w:w="2808"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eastAsia="仿宋_GB2312"/>
                <w:sz w:val="32"/>
                <w:highlight w:val="none"/>
              </w:rPr>
            </w:pPr>
            <w:r>
              <w:rPr>
                <w:rFonts w:eastAsia="仿宋_GB2312"/>
                <w:spacing w:val="160"/>
                <w:kern w:val="0"/>
                <w:sz w:val="32"/>
                <w:highlight w:val="none"/>
                <w:fitText w:val="2240" w:id="1593775423"/>
              </w:rPr>
              <w:t>单位地</w:t>
            </w:r>
            <w:r>
              <w:rPr>
                <w:rFonts w:eastAsia="仿宋_GB2312"/>
                <w:spacing w:val="0"/>
                <w:kern w:val="0"/>
                <w:sz w:val="32"/>
                <w:highlight w:val="none"/>
                <w:fitText w:val="2240" w:id="1593775423"/>
              </w:rPr>
              <w:t>址</w:t>
            </w:r>
            <w:r>
              <w:rPr>
                <w:rFonts w:eastAsia="仿宋_GB2312"/>
                <w:sz w:val="32"/>
                <w:highlight w:val="none"/>
              </w:rPr>
              <w:t>：</w:t>
            </w:r>
          </w:p>
        </w:tc>
        <w:tc>
          <w:tcPr>
            <w:tcW w:w="4680" w:type="dxa"/>
            <w:noWrap w:val="0"/>
            <w:vAlign w:val="top"/>
          </w:tcPr>
          <w:p>
            <w:pPr>
              <w:rPr>
                <w:rFonts w:eastAsia="仿宋_GB2312"/>
                <w:sz w:val="10"/>
                <w:highlight w:val="none"/>
                <w:u w:val="single"/>
              </w:rPr>
            </w:pPr>
          </w:p>
          <w:p>
            <w:pPr>
              <w:rPr>
                <w:rFonts w:eastAsia="仿宋_GB2312"/>
                <w:sz w:val="32"/>
                <w:highlight w:val="none"/>
                <w:u w:val="single"/>
              </w:rPr>
            </w:pP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p>
        </w:tc>
      </w:tr>
      <w:tr>
        <w:tblPrEx>
          <w:tblCellMar>
            <w:top w:w="0" w:type="dxa"/>
            <w:left w:w="108" w:type="dxa"/>
            <w:bottom w:w="0" w:type="dxa"/>
            <w:right w:w="108" w:type="dxa"/>
          </w:tblCellMar>
        </w:tblPrEx>
        <w:trPr>
          <w:trHeight w:val="874" w:hRule="atLeast"/>
        </w:trPr>
        <w:tc>
          <w:tcPr>
            <w:tcW w:w="28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32"/>
                <w:highlight w:val="none"/>
              </w:rPr>
            </w:pPr>
            <w:r>
              <w:rPr>
                <w:rFonts w:eastAsia="仿宋_GB2312"/>
                <w:spacing w:val="120"/>
                <w:kern w:val="0"/>
                <w:sz w:val="32"/>
                <w:highlight w:val="none"/>
                <w:fitText w:val="2240" w:id="956014656"/>
              </w:rPr>
              <w:t>联</w:t>
            </w:r>
            <w:r>
              <w:rPr>
                <w:rFonts w:hint="eastAsia" w:eastAsia="仿宋_GB2312"/>
                <w:spacing w:val="120"/>
                <w:kern w:val="0"/>
                <w:sz w:val="32"/>
                <w:highlight w:val="none"/>
                <w:fitText w:val="2240" w:id="956014656"/>
              </w:rPr>
              <w:t xml:space="preserve"> </w:t>
            </w:r>
            <w:r>
              <w:rPr>
                <w:rFonts w:eastAsia="仿宋_GB2312"/>
                <w:spacing w:val="120"/>
                <w:kern w:val="0"/>
                <w:sz w:val="32"/>
                <w:highlight w:val="none"/>
                <w:fitText w:val="2240" w:id="956014656"/>
              </w:rPr>
              <w:t>系</w:t>
            </w:r>
            <w:r>
              <w:rPr>
                <w:rFonts w:hint="eastAsia" w:eastAsia="仿宋_GB2312"/>
                <w:spacing w:val="120"/>
                <w:kern w:val="0"/>
                <w:sz w:val="32"/>
                <w:highlight w:val="none"/>
                <w:fitText w:val="2240" w:id="956014656"/>
              </w:rPr>
              <w:t xml:space="preserve"> </w:t>
            </w:r>
            <w:r>
              <w:rPr>
                <w:rFonts w:eastAsia="仿宋_GB2312"/>
                <w:spacing w:val="0"/>
                <w:kern w:val="0"/>
                <w:sz w:val="32"/>
                <w:highlight w:val="none"/>
                <w:fitText w:val="2240" w:id="956014656"/>
              </w:rPr>
              <w:t>人</w:t>
            </w:r>
            <w:r>
              <w:rPr>
                <w:rFonts w:eastAsia="仿宋_GB2312"/>
                <w:sz w:val="32"/>
                <w:highlight w:val="none"/>
              </w:rPr>
              <w:t>：</w:t>
            </w:r>
          </w:p>
        </w:tc>
        <w:tc>
          <w:tcPr>
            <w:tcW w:w="4680" w:type="dxa"/>
            <w:noWrap w:val="0"/>
            <w:vAlign w:val="top"/>
          </w:tcPr>
          <w:p>
            <w:pPr>
              <w:rPr>
                <w:rFonts w:eastAsia="仿宋_GB2312"/>
                <w:sz w:val="10"/>
                <w:highlight w:val="none"/>
                <w:u w:val="single"/>
              </w:rPr>
            </w:pPr>
          </w:p>
          <w:p>
            <w:pPr>
              <w:rPr>
                <w:rFonts w:eastAsia="仿宋_GB2312"/>
                <w:sz w:val="32"/>
                <w:highlight w:val="none"/>
                <w:u w:val="single"/>
              </w:rPr>
            </w:pP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p>
        </w:tc>
      </w:tr>
      <w:tr>
        <w:tblPrEx>
          <w:tblCellMar>
            <w:top w:w="0" w:type="dxa"/>
            <w:left w:w="108" w:type="dxa"/>
            <w:bottom w:w="0" w:type="dxa"/>
            <w:right w:w="108" w:type="dxa"/>
          </w:tblCellMar>
        </w:tblPrEx>
        <w:trPr>
          <w:trHeight w:val="480" w:hRule="atLeast"/>
        </w:trPr>
        <w:tc>
          <w:tcPr>
            <w:tcW w:w="2808" w:type="dxa"/>
            <w:noWrap w:val="0"/>
            <w:vAlign w:val="center"/>
          </w:tcPr>
          <w:p>
            <w:pPr>
              <w:keepNext w:val="0"/>
              <w:keepLines w:val="0"/>
              <w:pageBreakBefore w:val="0"/>
              <w:widowControl w:val="0"/>
              <w:kinsoku/>
              <w:wordWrap/>
              <w:overflowPunct/>
              <w:topLinePunct w:val="0"/>
              <w:autoSpaceDE/>
              <w:autoSpaceDN/>
              <w:bidi w:val="0"/>
              <w:adjustRightInd/>
              <w:snapToGrid/>
              <w:textAlignment w:val="auto"/>
              <w:rPr>
                <w:rFonts w:eastAsia="仿宋_GB2312"/>
                <w:sz w:val="32"/>
                <w:highlight w:val="none"/>
              </w:rPr>
            </w:pPr>
            <w:r>
              <w:rPr>
                <w:rFonts w:eastAsia="仿宋_GB2312"/>
                <w:spacing w:val="160"/>
                <w:kern w:val="0"/>
                <w:sz w:val="32"/>
                <w:highlight w:val="none"/>
                <w:fitText w:val="2240" w:id="2078924237"/>
              </w:rPr>
              <w:t>联系电</w:t>
            </w:r>
            <w:r>
              <w:rPr>
                <w:rFonts w:eastAsia="仿宋_GB2312"/>
                <w:spacing w:val="0"/>
                <w:kern w:val="0"/>
                <w:sz w:val="32"/>
                <w:highlight w:val="none"/>
                <w:fitText w:val="2240" w:id="2078924237"/>
              </w:rPr>
              <w:t>话</w:t>
            </w:r>
            <w:r>
              <w:rPr>
                <w:rFonts w:eastAsia="仿宋_GB2312"/>
                <w:sz w:val="32"/>
                <w:highlight w:val="none"/>
              </w:rPr>
              <w:t>：</w:t>
            </w:r>
          </w:p>
        </w:tc>
        <w:tc>
          <w:tcPr>
            <w:tcW w:w="4680" w:type="dxa"/>
            <w:noWrap w:val="0"/>
            <w:vAlign w:val="top"/>
          </w:tcPr>
          <w:p>
            <w:pPr>
              <w:rPr>
                <w:rFonts w:eastAsia="仿宋_GB2312"/>
                <w:sz w:val="10"/>
                <w:highlight w:val="none"/>
                <w:u w:val="single"/>
              </w:rPr>
            </w:pPr>
          </w:p>
          <w:p>
            <w:pPr>
              <w:rPr>
                <w:rFonts w:eastAsia="仿宋_GB2312"/>
                <w:sz w:val="32"/>
                <w:highlight w:val="none"/>
                <w:u w:val="single"/>
              </w:rPr>
            </w:pPr>
            <w:r>
              <w:rPr>
                <w:rFonts w:eastAsia="仿宋_GB2312"/>
                <w:sz w:val="32"/>
                <w:highlight w:val="none"/>
                <w:u w:val="single"/>
              </w:rPr>
              <w:t xml:space="preserve">                         </w:t>
            </w:r>
            <w:r>
              <w:rPr>
                <w:rFonts w:hint="default" w:eastAsia="仿宋_GB2312"/>
                <w:sz w:val="32"/>
                <w:highlight w:val="none"/>
                <w:u w:val="single"/>
              </w:rPr>
              <w:t xml:space="preserve"> </w:t>
            </w:r>
            <w:r>
              <w:rPr>
                <w:rFonts w:eastAsia="仿宋_GB2312"/>
                <w:sz w:val="32"/>
                <w:highlight w:val="none"/>
                <w:u w:val="single"/>
              </w:rPr>
              <w:t xml:space="preserve">  </w:t>
            </w:r>
          </w:p>
        </w:tc>
      </w:tr>
    </w:tbl>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eastAsia="黑体"/>
          <w:sz w:val="52"/>
          <w:highlight w:val="none"/>
        </w:rPr>
      </w:pPr>
    </w:p>
    <w:p>
      <w:pPr>
        <w:jc w:val="center"/>
        <w:rPr>
          <w:rFonts w:hint="eastAsia" w:eastAsia="黑体"/>
          <w:sz w:val="52"/>
          <w:highlight w:val="none"/>
        </w:rPr>
      </w:pPr>
    </w:p>
    <w:p>
      <w:pPr>
        <w:ind w:firstLine="738" w:firstLineChars="486"/>
        <w:rPr>
          <w:snapToGrid w:val="0"/>
          <w:spacing w:val="0"/>
          <w:kern w:val="0"/>
          <w:sz w:val="32"/>
          <w:highlight w:val="none"/>
        </w:rPr>
      </w:pPr>
      <w:bookmarkStart w:id="0" w:name="_GoBack"/>
      <w:bookmarkEnd w:id="0"/>
      <w:r>
        <w:rPr>
          <w:spacing w:val="-24"/>
          <w:kern w:val="0"/>
          <w:sz w:val="20"/>
          <w:highlight w:val="none"/>
        </w:rPr>
        <mc:AlternateContent>
          <mc:Choice Requires="wps">
            <w:drawing>
              <wp:anchor distT="0" distB="0" distL="114300" distR="114300" simplePos="0" relativeHeight="251659264" behindDoc="0" locked="0" layoutInCell="1" allowOverlap="1">
                <wp:simplePos x="0" y="0"/>
                <wp:positionH relativeFrom="column">
                  <wp:posOffset>4648835</wp:posOffset>
                </wp:positionH>
                <wp:positionV relativeFrom="paragraph">
                  <wp:posOffset>152400</wp:posOffset>
                </wp:positionV>
                <wp:extent cx="914400" cy="3962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14400" cy="396240"/>
                        </a:xfrm>
                        <a:prstGeom prst="rect">
                          <a:avLst/>
                        </a:prstGeom>
                        <a:noFill/>
                        <a:ln>
                          <a:noFill/>
                        </a:ln>
                      </wps:spPr>
                      <wps:txbx>
                        <w:txbxContent>
                          <w:p>
                            <w:pPr>
                              <w:rPr>
                                <w:rFonts w:hint="eastAsia"/>
                                <w:sz w:val="32"/>
                              </w:rPr>
                            </w:pPr>
                            <w:r>
                              <w:rPr>
                                <w:rFonts w:hint="eastAsia"/>
                                <w:sz w:val="32"/>
                              </w:rPr>
                              <w:t>制</w:t>
                            </w:r>
                          </w:p>
                        </w:txbxContent>
                      </wps:txbx>
                      <wps:bodyPr upright="1"/>
                    </wps:wsp>
                  </a:graphicData>
                </a:graphic>
              </wp:anchor>
            </w:drawing>
          </mc:Choice>
          <mc:Fallback>
            <w:pict>
              <v:shape id="_x0000_s1026" o:spid="_x0000_s1026" o:spt="202" type="#_x0000_t202" style="position:absolute;left:0pt;margin-left:366.05pt;margin-top:12pt;height:31.2pt;width:72pt;z-index:251659264;mso-width-relative:page;mso-height-relative:page;" filled="f" stroked="f" coordsize="21600,21600" o:gfxdata="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EWYQU1wAAAAkBAAAPAAAAAAAAAAEAIAAAADgAAABkcnMvZG93bnJldi54&#10;bWxQSwECFAAUAAAACACHTuJAQTzCPawBAABNAwAADgAAAAAAAAABACAAAAA8AQAAZHJzL2Uyb0Rv&#10;Yy54bWxQSwUGAAAAAAYABgBZAQAAWgUAAAAA&#10;">
                <v:path/>
                <v:fill on="f" focussize="0,0"/>
                <v:stroke on="f"/>
                <v:imagedata o:title=""/>
                <o:lock v:ext="edit" grouping="f" rotation="f" text="f" aspectratio="f"/>
                <v:textbox>
                  <w:txbxContent>
                    <w:p>
                      <w:pPr>
                        <w:rPr>
                          <w:rFonts w:hint="eastAsia"/>
                          <w:sz w:val="32"/>
                        </w:rPr>
                      </w:pPr>
                      <w:r>
                        <w:rPr>
                          <w:rFonts w:hint="eastAsia"/>
                          <w:sz w:val="32"/>
                        </w:rPr>
                        <w:t>制</w:t>
                      </w:r>
                    </w:p>
                  </w:txbxContent>
                </v:textbox>
              </v:shape>
            </w:pict>
          </mc:Fallback>
        </mc:AlternateContent>
      </w:r>
      <w:r>
        <w:rPr>
          <w:spacing w:val="-24"/>
          <w:kern w:val="0"/>
          <w:sz w:val="20"/>
          <w:highlight w:val="none"/>
        </w:rPr>
        <w:t>　　　　</w:t>
      </w:r>
      <w:r>
        <w:rPr>
          <w:snapToGrid w:val="0"/>
          <w:spacing w:val="-17"/>
          <w:kern w:val="0"/>
          <w:sz w:val="32"/>
          <w:highlight w:val="none"/>
        </w:rPr>
        <w:t>人力资源社会保障部专业技术人员管理司</w:t>
      </w:r>
    </w:p>
    <w:p>
      <w:pPr>
        <w:rPr>
          <w:snapToGrid w:val="0"/>
          <w:spacing w:val="80"/>
          <w:kern w:val="0"/>
          <w:sz w:val="32"/>
          <w:highlight w:val="none"/>
        </w:rPr>
      </w:pPr>
      <w:r>
        <w:rPr>
          <w:rFonts w:hint="eastAsia"/>
          <w:snapToGrid w:val="0"/>
          <w:spacing w:val="80"/>
          <w:kern w:val="0"/>
          <w:sz w:val="32"/>
          <w:highlight w:val="none"/>
          <w:lang w:val="en-US" w:eastAsia="zh-CN"/>
        </w:rPr>
        <w:t xml:space="preserve">  </w:t>
      </w:r>
      <w:r>
        <w:rPr>
          <w:rFonts w:hint="default"/>
          <w:snapToGrid w:val="0"/>
          <w:spacing w:val="80"/>
          <w:kern w:val="0"/>
          <w:sz w:val="32"/>
          <w:highlight w:val="none"/>
          <w:lang w:eastAsia="zh-CN"/>
        </w:rPr>
        <w:t xml:space="preserve">   </w:t>
      </w:r>
      <w:r>
        <w:rPr>
          <w:snapToGrid w:val="0"/>
          <w:spacing w:val="80"/>
          <w:kern w:val="0"/>
          <w:sz w:val="32"/>
          <w:highlight w:val="none"/>
        </w:rPr>
        <w:t>全国博士后管委会办公室</w:t>
      </w:r>
    </w:p>
    <w:p>
      <w:pPr>
        <w:rPr>
          <w:snapToGrid w:val="0"/>
          <w:spacing w:val="80"/>
          <w:kern w:val="0"/>
          <w:sz w:val="32"/>
          <w:highlight w:val="none"/>
        </w:rPr>
      </w:pPr>
    </w:p>
    <w:p>
      <w:pPr>
        <w:rPr>
          <w:highlight w:val="none"/>
        </w:rPr>
      </w:pPr>
    </w:p>
    <w:tbl>
      <w:tblPr>
        <w:tblStyle w:val="4"/>
        <w:tblW w:w="9080" w:type="dxa"/>
        <w:tblInd w:w="-412" w:type="dxa"/>
        <w:tblBorders>
          <w:top w:val="none" w:color="auto" w:sz="0" w:space="0"/>
          <w:left w:val="none" w:color="auto" w:sz="0" w:space="0"/>
          <w:bottom w:val="none" w:color="auto" w:sz="0" w:space="0"/>
          <w:right w:val="none" w:color="auto" w:sz="0" w:space="0"/>
          <w:insideH w:val="single" w:color="auto" w:sz="6" w:space="0"/>
          <w:insideV w:val="single" w:color="auto" w:sz="6" w:space="0"/>
        </w:tblBorders>
        <w:tblLayout w:type="fixed"/>
        <w:tblCellMar>
          <w:top w:w="0" w:type="dxa"/>
          <w:left w:w="28" w:type="dxa"/>
          <w:bottom w:w="0" w:type="dxa"/>
          <w:right w:w="28" w:type="dxa"/>
        </w:tblCellMar>
      </w:tblPr>
      <w:tblGrid>
        <w:gridCol w:w="500"/>
        <w:gridCol w:w="293"/>
        <w:gridCol w:w="229"/>
        <w:gridCol w:w="494"/>
        <w:gridCol w:w="211"/>
        <w:gridCol w:w="254"/>
        <w:gridCol w:w="25"/>
        <w:gridCol w:w="50"/>
        <w:gridCol w:w="586"/>
        <w:gridCol w:w="339"/>
        <w:gridCol w:w="125"/>
        <w:gridCol w:w="365"/>
        <w:gridCol w:w="393"/>
        <w:gridCol w:w="170"/>
        <w:gridCol w:w="122"/>
        <w:gridCol w:w="703"/>
        <w:gridCol w:w="122"/>
        <w:gridCol w:w="244"/>
        <w:gridCol w:w="126"/>
        <w:gridCol w:w="483"/>
        <w:gridCol w:w="80"/>
        <w:gridCol w:w="352"/>
        <w:gridCol w:w="81"/>
        <w:gridCol w:w="37"/>
        <w:gridCol w:w="759"/>
        <w:gridCol w:w="182"/>
        <w:gridCol w:w="126"/>
        <w:gridCol w:w="24"/>
        <w:gridCol w:w="69"/>
        <w:gridCol w:w="52"/>
        <w:gridCol w:w="428"/>
        <w:gridCol w:w="235"/>
        <w:gridCol w:w="724"/>
        <w:gridCol w:w="97"/>
      </w:tblGrid>
      <w:tr>
        <w:tblPrEx>
          <w:tblBorders>
            <w:top w:val="none" w:color="auto" w:sz="0" w:space="0"/>
            <w:left w:val="none" w:color="auto" w:sz="0" w:space="0"/>
            <w:bottom w:val="none" w:color="auto" w:sz="0" w:space="0"/>
            <w:right w:val="none" w:color="auto" w:sz="0" w:space="0"/>
            <w:insideH w:val="single" w:color="auto" w:sz="6" w:space="0"/>
            <w:insideV w:val="single" w:color="auto" w:sz="6" w:space="0"/>
          </w:tblBorders>
          <w:tblCellMar>
            <w:top w:w="0" w:type="dxa"/>
            <w:left w:w="28" w:type="dxa"/>
            <w:bottom w:w="0" w:type="dxa"/>
            <w:right w:w="28" w:type="dxa"/>
          </w:tblCellMar>
        </w:tblPrEx>
        <w:trPr>
          <w:gridAfter w:val="1"/>
          <w:wAfter w:w="97" w:type="dxa"/>
        </w:trPr>
        <w:tc>
          <w:tcPr>
            <w:tcW w:w="8983" w:type="dxa"/>
            <w:gridSpan w:val="33"/>
            <w:tcBorders>
              <w:top w:val="nil"/>
              <w:left w:val="nil"/>
              <w:bottom w:val="nil"/>
              <w:right w:val="nil"/>
            </w:tcBorders>
            <w:noWrap w:val="0"/>
            <w:vAlign w:val="top"/>
          </w:tcPr>
          <w:p>
            <w:pPr>
              <w:keepNext w:val="0"/>
              <w:keepLines w:val="0"/>
              <w:pageBreakBefore w:val="0"/>
              <w:widowControl w:val="0"/>
              <w:kinsoku/>
              <w:wordWrap/>
              <w:overflowPunct/>
              <w:topLinePunct w:val="0"/>
              <w:autoSpaceDE/>
              <w:autoSpaceDN/>
              <w:bidi w:val="0"/>
              <w:spacing w:line="520" w:lineRule="exact"/>
              <w:ind w:right="-637" w:rightChars="-199"/>
              <w:jc w:val="center"/>
              <w:textAlignment w:val="auto"/>
              <w:rPr>
                <w:rFonts w:eastAsia="黑体"/>
                <w:sz w:val="36"/>
                <w:szCs w:val="36"/>
                <w:highlight w:val="none"/>
              </w:rPr>
            </w:pPr>
            <w:r>
              <w:rPr>
                <w:rFonts w:eastAsia="黑体"/>
                <w:sz w:val="36"/>
                <w:szCs w:val="36"/>
                <w:highlight w:val="none"/>
              </w:rPr>
              <w:t>填  表  说  明</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eastAsia="仿宋_GB2312"/>
                <w:sz w:val="28"/>
                <w:szCs w:val="28"/>
                <w:highlight w:val="none"/>
              </w:rPr>
            </w:pPr>
            <w:r>
              <w:rPr>
                <w:rFonts w:eastAsia="仿宋_GB2312"/>
                <w:sz w:val="28"/>
                <w:szCs w:val="28"/>
                <w:highlight w:val="none"/>
              </w:rPr>
              <w:t>一、申请新设工程博士后科研流动站，专业范围为国务院学位委员会颁布的</w:t>
            </w:r>
            <w:r>
              <w:rPr>
                <w:rFonts w:hint="eastAsia" w:ascii="仿宋_GB2312" w:eastAsia="仿宋_GB2312"/>
                <w:sz w:val="28"/>
                <w:szCs w:val="28"/>
                <w:highlight w:val="none"/>
              </w:rPr>
              <w:t>《研究生教育学科专业目录（2022年）》</w:t>
            </w:r>
            <w:r>
              <w:rPr>
                <w:rFonts w:hint="default" w:ascii="仿宋_GB2312" w:eastAsia="仿宋_GB2312"/>
                <w:sz w:val="28"/>
                <w:szCs w:val="28"/>
                <w:highlight w:val="none"/>
              </w:rPr>
              <w:t>（以下简称《学科专业目录》）</w:t>
            </w:r>
            <w:r>
              <w:rPr>
                <w:rFonts w:eastAsia="仿宋_GB2312"/>
                <w:sz w:val="28"/>
                <w:szCs w:val="28"/>
                <w:highlight w:val="none"/>
              </w:rPr>
              <w:t>中</w:t>
            </w:r>
            <w:r>
              <w:rPr>
                <w:rFonts w:hint="eastAsia" w:eastAsia="仿宋_GB2312"/>
                <w:sz w:val="28"/>
                <w:szCs w:val="28"/>
                <w:highlight w:val="none"/>
              </w:rPr>
              <w:t>工学、农学学科门类中可授予博士专业学位的12个专业学位类别。</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eastAsia="仿宋_GB2312"/>
                <w:sz w:val="28"/>
                <w:szCs w:val="28"/>
                <w:highlight w:val="none"/>
              </w:rPr>
            </w:pPr>
            <w:r>
              <w:rPr>
                <w:rFonts w:eastAsia="仿宋_GB2312"/>
                <w:sz w:val="28"/>
                <w:szCs w:val="28"/>
                <w:highlight w:val="none"/>
              </w:rPr>
              <w:t>二、申请基本条件：</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hint="eastAsia" w:eastAsia="仿宋_GB2312"/>
                <w:sz w:val="28"/>
                <w:szCs w:val="28"/>
                <w:highlight w:val="none"/>
              </w:rPr>
            </w:pPr>
            <w:r>
              <w:rPr>
                <w:rFonts w:hint="default" w:eastAsia="仿宋_GB2312"/>
                <w:sz w:val="28"/>
                <w:szCs w:val="28"/>
                <w:highlight w:val="none"/>
              </w:rPr>
              <w:t>（一）</w:t>
            </w:r>
            <w:r>
              <w:rPr>
                <w:rFonts w:hint="eastAsia" w:eastAsia="仿宋_GB2312"/>
                <w:sz w:val="28"/>
                <w:szCs w:val="28"/>
                <w:highlight w:val="none"/>
              </w:rPr>
              <w:t>具有相应专业学位类别的博士专业学位授予权，并已有在读博士生。</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hint="eastAsia" w:eastAsia="仿宋_GB2312"/>
                <w:sz w:val="28"/>
                <w:szCs w:val="28"/>
                <w:highlight w:val="none"/>
              </w:rPr>
            </w:pPr>
            <w:r>
              <w:rPr>
                <w:rFonts w:hint="default" w:eastAsia="仿宋_GB2312"/>
                <w:sz w:val="28"/>
                <w:szCs w:val="28"/>
                <w:highlight w:val="none"/>
              </w:rPr>
              <w:t>（二）</w:t>
            </w:r>
            <w:r>
              <w:rPr>
                <w:rFonts w:hint="eastAsia" w:eastAsia="仿宋_GB2312"/>
                <w:sz w:val="28"/>
                <w:szCs w:val="28"/>
                <w:highlight w:val="none"/>
              </w:rPr>
              <w:t>申报单位已设立至少一个一级学科博士后科研流动站，并已招收博士后研究人员进站。</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hint="eastAsia" w:eastAsia="仿宋_GB2312"/>
                <w:sz w:val="28"/>
                <w:szCs w:val="28"/>
                <w:highlight w:val="none"/>
              </w:rPr>
            </w:pPr>
            <w:r>
              <w:rPr>
                <w:rFonts w:hint="default" w:eastAsia="仿宋_GB2312"/>
                <w:sz w:val="28"/>
                <w:szCs w:val="28"/>
                <w:highlight w:val="none"/>
              </w:rPr>
              <w:t>（三）</w:t>
            </w:r>
            <w:r>
              <w:rPr>
                <w:rFonts w:hint="eastAsia" w:eastAsia="仿宋_GB2312"/>
                <w:sz w:val="28"/>
                <w:szCs w:val="28"/>
                <w:highlight w:val="none"/>
              </w:rPr>
              <w:t>具有一定数量的在工程技术领域有较高专业技术水平、丰富工程实践经验和人才培养经验的博士生指导教师，同时应选聘一批企业高水平工程技术人员担任博士后合作导师，建立校企双合作导师队伍。</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hint="eastAsia" w:eastAsia="仿宋_GB2312"/>
                <w:sz w:val="28"/>
                <w:szCs w:val="28"/>
                <w:highlight w:val="none"/>
              </w:rPr>
            </w:pPr>
            <w:r>
              <w:rPr>
                <w:rFonts w:hint="default" w:eastAsia="仿宋_GB2312"/>
                <w:sz w:val="28"/>
                <w:szCs w:val="28"/>
                <w:highlight w:val="none"/>
              </w:rPr>
              <w:t>（四）</w:t>
            </w:r>
            <w:r>
              <w:rPr>
                <w:rFonts w:hint="eastAsia" w:eastAsia="仿宋_GB2312"/>
                <w:sz w:val="28"/>
                <w:szCs w:val="28"/>
                <w:highlight w:val="none"/>
              </w:rPr>
              <w:t>在相关工程技术领域具备较强的技术攻关能力与工程实践研究基础，具有国家或省部级科研平台，近５年内承担国家重大科技专项、重点研发计划、重大企业横向合作项目等。</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hint="eastAsia" w:eastAsia="仿宋_GB2312"/>
                <w:sz w:val="28"/>
                <w:szCs w:val="28"/>
                <w:highlight w:val="none"/>
              </w:rPr>
            </w:pPr>
            <w:r>
              <w:rPr>
                <w:rFonts w:hint="default" w:eastAsia="仿宋_GB2312"/>
                <w:sz w:val="28"/>
                <w:szCs w:val="28"/>
                <w:highlight w:val="none"/>
              </w:rPr>
              <w:t>（五）</w:t>
            </w:r>
            <w:r>
              <w:rPr>
                <w:rFonts w:hint="eastAsia" w:eastAsia="仿宋_GB2312"/>
                <w:sz w:val="28"/>
                <w:szCs w:val="28"/>
                <w:highlight w:val="none"/>
              </w:rPr>
              <w:t>与相关领域设有博士后科研工作站或省级博士后创新实践基地的重点企业已建立良好合作关系，能够联合招收培养工程博士后研究人员。</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hint="eastAsia" w:eastAsia="仿宋_GB2312"/>
                <w:sz w:val="28"/>
                <w:szCs w:val="28"/>
                <w:highlight w:val="none"/>
              </w:rPr>
            </w:pPr>
            <w:r>
              <w:rPr>
                <w:rFonts w:hint="default" w:eastAsia="仿宋_GB2312"/>
                <w:sz w:val="28"/>
                <w:szCs w:val="28"/>
                <w:highlight w:val="none"/>
              </w:rPr>
              <w:t>（六）</w:t>
            </w:r>
            <w:r>
              <w:rPr>
                <w:rFonts w:hint="eastAsia" w:eastAsia="仿宋_GB2312"/>
                <w:sz w:val="28"/>
                <w:szCs w:val="28"/>
                <w:highlight w:val="none"/>
              </w:rPr>
              <w:t>申报单位与联合培养企业具有必需的科研条件、良好的技术研发平台和充足的科研经费，博士后研究项目具有技术创新性和工程实践价值，并能够共同制定以创新能力、质量、实效、贡献为导向，侧重科技成果转化、技术攻关和工程实践成果的工程博士后研究人员培养考核评价方案。</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hint="eastAsia" w:eastAsia="仿宋_GB2312"/>
                <w:sz w:val="28"/>
                <w:szCs w:val="28"/>
                <w:highlight w:val="none"/>
              </w:rPr>
            </w:pPr>
            <w:r>
              <w:rPr>
                <w:rFonts w:hint="default" w:eastAsia="仿宋_GB2312"/>
                <w:sz w:val="28"/>
                <w:szCs w:val="28"/>
                <w:highlight w:val="none"/>
              </w:rPr>
              <w:t>（七）</w:t>
            </w:r>
            <w:r>
              <w:rPr>
                <w:rFonts w:hint="eastAsia" w:eastAsia="仿宋_GB2312"/>
                <w:sz w:val="28"/>
                <w:szCs w:val="28"/>
                <w:highlight w:val="none"/>
              </w:rPr>
              <w:t>能为工程博士后研究人员提供必要的生活条件，在站期间薪酬水平不低于国家资助博士后研究人员计划Ｃ档标准。</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hint="eastAsia" w:eastAsia="仿宋_GB2312"/>
                <w:sz w:val="28"/>
                <w:szCs w:val="28"/>
                <w:highlight w:val="none"/>
              </w:rPr>
            </w:pPr>
            <w:r>
              <w:rPr>
                <w:rFonts w:hint="default" w:eastAsia="仿宋_GB2312"/>
                <w:sz w:val="28"/>
                <w:szCs w:val="28"/>
                <w:highlight w:val="none"/>
              </w:rPr>
              <w:t>（八）</w:t>
            </w:r>
            <w:r>
              <w:rPr>
                <w:rFonts w:hint="eastAsia" w:eastAsia="仿宋_GB2312"/>
                <w:sz w:val="28"/>
                <w:szCs w:val="28"/>
                <w:highlight w:val="none"/>
              </w:rPr>
              <w:t>工程博士后研究人员在站期间，须在联合培养企业开展不少于一年的研究工作。</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hint="eastAsia" w:eastAsia="仿宋_GB2312"/>
                <w:sz w:val="28"/>
                <w:szCs w:val="28"/>
                <w:highlight w:val="none"/>
              </w:rPr>
            </w:pPr>
            <w:r>
              <w:rPr>
                <w:rFonts w:hint="default" w:eastAsia="仿宋_GB2312"/>
                <w:sz w:val="28"/>
                <w:szCs w:val="28"/>
                <w:highlight w:val="none"/>
              </w:rPr>
              <w:t>（九）</w:t>
            </w:r>
            <w:r>
              <w:rPr>
                <w:rFonts w:hint="eastAsia" w:eastAsia="仿宋_GB2312"/>
                <w:sz w:val="28"/>
                <w:szCs w:val="28"/>
                <w:highlight w:val="none"/>
              </w:rPr>
              <w:t>每个设站单位限申报一个工程博士后科研流动站。</w:t>
            </w:r>
          </w:p>
          <w:p>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eastAsia="仿宋_GB2312"/>
                <w:sz w:val="28"/>
                <w:szCs w:val="28"/>
                <w:highlight w:val="none"/>
              </w:rPr>
            </w:pPr>
            <w:r>
              <w:rPr>
                <w:rFonts w:eastAsia="仿宋_GB2312"/>
                <w:sz w:val="28"/>
                <w:szCs w:val="28"/>
                <w:highlight w:val="none"/>
              </w:rPr>
              <w:t>三、填写本表前应认真阅读文件正文。填写内容必须真实，字迹清楚，统计数字准确无误，有据可查，无内容可填写</w:t>
            </w:r>
            <w:r>
              <w:rPr>
                <w:rFonts w:hint="eastAsia" w:eastAsia="仿宋_GB2312"/>
                <w:sz w:val="28"/>
                <w:szCs w:val="28"/>
                <w:highlight w:val="none"/>
              </w:rPr>
              <w:t>“</w:t>
            </w:r>
            <w:r>
              <w:rPr>
                <w:rFonts w:eastAsia="仿宋_GB2312"/>
                <w:sz w:val="28"/>
                <w:szCs w:val="28"/>
                <w:highlight w:val="none"/>
              </w:rPr>
              <w:t>没有</w:t>
            </w:r>
            <w:r>
              <w:rPr>
                <w:rFonts w:hint="eastAsia" w:eastAsia="仿宋_GB2312"/>
                <w:sz w:val="28"/>
                <w:szCs w:val="28"/>
                <w:highlight w:val="none"/>
              </w:rPr>
              <w:t>”</w:t>
            </w:r>
            <w:r>
              <w:rPr>
                <w:rFonts w:eastAsia="仿宋_GB2312"/>
                <w:sz w:val="28"/>
                <w:szCs w:val="28"/>
                <w:highlight w:val="none"/>
              </w:rPr>
              <w:t>，不可留空。表内栏目填写不下</w:t>
            </w:r>
            <w:r>
              <w:rPr>
                <w:rFonts w:hint="eastAsia" w:eastAsia="仿宋_GB2312"/>
                <w:sz w:val="28"/>
                <w:szCs w:val="28"/>
                <w:highlight w:val="none"/>
              </w:rPr>
              <w:t>时</w:t>
            </w:r>
            <w:r>
              <w:rPr>
                <w:rFonts w:eastAsia="仿宋_GB2312"/>
                <w:sz w:val="28"/>
                <w:szCs w:val="28"/>
                <w:highlight w:val="none"/>
              </w:rPr>
              <w:t>，可少量附页，复制时必须保持原格式不变，装订整齐。</w:t>
            </w:r>
            <w:r>
              <w:rPr>
                <w:rFonts w:hint="eastAsia" w:eastAsia="仿宋_GB2312"/>
                <w:sz w:val="28"/>
                <w:szCs w:val="28"/>
                <w:highlight w:val="none"/>
                <w:lang w:eastAsia="zh-CN"/>
              </w:rPr>
              <w:t>每份申请材料（含附件）原则上不得超过</w:t>
            </w:r>
            <w:r>
              <w:rPr>
                <w:rFonts w:hint="eastAsia" w:eastAsia="仿宋_GB2312"/>
                <w:sz w:val="28"/>
                <w:szCs w:val="28"/>
                <w:highlight w:val="none"/>
                <w:lang w:val="en-US" w:eastAsia="zh-CN"/>
              </w:rPr>
              <w:t>50页。</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0" w:after="0" w:line="240" w:lineRule="auto"/>
              <w:ind w:left="0" w:leftChars="0" w:right="0" w:rightChars="0" w:firstLine="560" w:firstLineChars="200"/>
              <w:jc w:val="both"/>
              <w:textAlignment w:val="auto"/>
              <w:outlineLvl w:val="9"/>
              <w:rPr>
                <w:rFonts w:hint="eastAsia" w:eastAsia="仿宋_GB2312"/>
                <w:color w:val="000000"/>
                <w:sz w:val="28"/>
                <w:szCs w:val="28"/>
                <w:highlight w:val="none"/>
                <w:lang w:eastAsia="zh-CN"/>
              </w:rPr>
            </w:pPr>
            <w:r>
              <w:rPr>
                <w:rFonts w:eastAsia="仿宋_GB2312"/>
                <w:color w:val="000000"/>
                <w:sz w:val="28"/>
                <w:szCs w:val="28"/>
                <w:highlight w:val="none"/>
              </w:rPr>
              <w:t>本表一式</w:t>
            </w:r>
            <w:r>
              <w:rPr>
                <w:rFonts w:hint="eastAsia" w:eastAsia="仿宋_GB2312"/>
                <w:color w:val="000000"/>
                <w:sz w:val="28"/>
                <w:szCs w:val="28"/>
                <w:highlight w:val="none"/>
              </w:rPr>
              <w:t>2</w:t>
            </w:r>
            <w:r>
              <w:rPr>
                <w:rFonts w:eastAsia="仿宋_GB2312"/>
                <w:color w:val="000000"/>
                <w:sz w:val="28"/>
                <w:szCs w:val="28"/>
                <w:highlight w:val="none"/>
              </w:rPr>
              <w:t>份（军队系统和申报材料涉密的单位一式</w:t>
            </w:r>
            <w:r>
              <w:rPr>
                <w:rFonts w:hint="eastAsia" w:eastAsia="仿宋_GB2312"/>
                <w:color w:val="000000"/>
                <w:sz w:val="28"/>
                <w:szCs w:val="28"/>
                <w:highlight w:val="none"/>
                <w:lang w:val="en-US" w:eastAsia="zh-CN"/>
              </w:rPr>
              <w:t>9</w:t>
            </w:r>
            <w:r>
              <w:rPr>
                <w:rFonts w:eastAsia="仿宋_GB2312"/>
                <w:color w:val="000000"/>
                <w:sz w:val="28"/>
                <w:szCs w:val="28"/>
                <w:highlight w:val="none"/>
              </w:rPr>
              <w:t>份），由推荐单位汇总后报送到人力资源社会保障部专业技术人员管理司（全国博士后管委会办公室）</w:t>
            </w:r>
            <w:r>
              <w:rPr>
                <w:rFonts w:hint="eastAsia" w:eastAsia="仿宋_GB2312"/>
                <w:color w:val="000000"/>
                <w:sz w:val="28"/>
                <w:szCs w:val="28"/>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240" w:lineRule="auto"/>
              <w:ind w:right="0" w:rightChars="0"/>
              <w:jc w:val="both"/>
              <w:textAlignment w:val="auto"/>
              <w:outlineLvl w:val="9"/>
              <w:rPr>
                <w:rFonts w:hint="eastAsia" w:eastAsia="仿宋_GB2312"/>
                <w:color w:val="000000"/>
                <w:sz w:val="32"/>
                <w:szCs w:val="32"/>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9" w:hRule="exact"/>
        </w:trPr>
        <w:tc>
          <w:tcPr>
            <w:tcW w:w="9080" w:type="dxa"/>
            <w:gridSpan w:val="34"/>
            <w:tcBorders>
              <w:top w:val="single" w:color="auto" w:sz="8" w:space="0"/>
              <w:bottom w:val="single" w:color="auto" w:sz="4" w:space="0"/>
            </w:tcBorders>
            <w:noWrap w:val="0"/>
            <w:vAlign w:val="center"/>
          </w:tcPr>
          <w:p>
            <w:pPr>
              <w:numPr>
                <w:ilvl w:val="0"/>
                <w:numId w:val="0"/>
              </w:numPr>
              <w:rPr>
                <w:rFonts w:hint="default" w:ascii="Times New Roman" w:hAnsi="Times New Roman" w:eastAsia="宋体" w:cs="Times New Roman"/>
                <w:sz w:val="18"/>
                <w:highlight w:val="none"/>
              </w:rPr>
            </w:pPr>
            <w:r>
              <w:rPr>
                <w:rFonts w:hint="default" w:ascii="Times New Roman" w:hAnsi="Times New Roman" w:eastAsia="宋体" w:cs="Times New Roman"/>
                <w:sz w:val="18"/>
                <w:highlight w:val="none"/>
              </w:rPr>
              <w:t>1.申请设立的工程博士后科研流动站名称（须为</w:t>
            </w:r>
            <w:r>
              <w:rPr>
                <w:rFonts w:hint="eastAsia" w:ascii="Times New Roman" w:hAnsi="Times New Roman" w:eastAsia="宋体" w:cs="Times New Roman"/>
                <w:sz w:val="18"/>
                <w:highlight w:val="none"/>
              </w:rPr>
              <w:t>《研究生教育学科专业目录（2022年）》</w:t>
            </w:r>
            <w:r>
              <w:rPr>
                <w:rFonts w:hint="default" w:ascii="Times New Roman" w:hAnsi="Times New Roman" w:eastAsia="宋体" w:cs="Times New Roman"/>
                <w:sz w:val="18"/>
                <w:highlight w:val="none"/>
              </w:rPr>
              <w:t>中工学、农学学科门类可授予博士专业学位的12个专业学位类别之一）</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61" w:hRule="exact"/>
        </w:trPr>
        <w:tc>
          <w:tcPr>
            <w:tcW w:w="9080" w:type="dxa"/>
            <w:gridSpan w:val="34"/>
            <w:tcBorders>
              <w:top w:val="single" w:color="auto" w:sz="8" w:space="0"/>
              <w:bottom w:val="single" w:color="auto" w:sz="4" w:space="0"/>
            </w:tcBorders>
            <w:noWrap w:val="0"/>
            <w:vAlign w:val="center"/>
          </w:tcPr>
          <w:p>
            <w:pPr>
              <w:rPr>
                <w:rFonts w:hint="default" w:ascii="Times New Roman" w:hAnsi="Times New Roman" w:eastAsia="宋体" w:cs="Times New Roman"/>
                <w:sz w:val="18"/>
                <w:highlight w:val="none"/>
              </w:rPr>
            </w:pPr>
          </w:p>
          <w:p>
            <w:pPr>
              <w:rPr>
                <w:rFonts w:hint="default" w:ascii="Times New Roman" w:hAnsi="Times New Roman" w:eastAsia="宋体" w:cs="Times New Roman"/>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39" w:hRule="exact"/>
        </w:trPr>
        <w:tc>
          <w:tcPr>
            <w:tcW w:w="9080" w:type="dxa"/>
            <w:gridSpan w:val="34"/>
            <w:tcBorders>
              <w:top w:val="single" w:color="auto" w:sz="8" w:space="0"/>
              <w:bottom w:val="single" w:color="auto" w:sz="4" w:space="0"/>
            </w:tcBorders>
            <w:noWrap w:val="0"/>
            <w:vAlign w:val="center"/>
          </w:tcPr>
          <w:p>
            <w:pPr>
              <w:numPr>
                <w:ilvl w:val="0"/>
                <w:numId w:val="0"/>
              </w:numPr>
              <w:ind w:leftChars="0"/>
              <w:rPr>
                <w:sz w:val="18"/>
                <w:highlight w:val="none"/>
              </w:rPr>
            </w:pPr>
            <w:r>
              <w:rPr>
                <w:rFonts w:hint="default"/>
                <w:sz w:val="18"/>
                <w:highlight w:val="none"/>
              </w:rPr>
              <w:t>2.</w:t>
            </w:r>
            <w:r>
              <w:rPr>
                <w:sz w:val="18"/>
                <w:highlight w:val="none"/>
              </w:rPr>
              <w:t>博士学位授权点情况（学科门类与专业学位类别名称须与教育部公布或批复文件一致）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2642" w:type="dxa"/>
            <w:gridSpan w:val="9"/>
            <w:tcBorders>
              <w:top w:val="single" w:color="auto" w:sz="4" w:space="0"/>
              <w:bottom w:val="single" w:color="auto" w:sz="4" w:space="0"/>
              <w:right w:val="single" w:color="auto" w:sz="4" w:space="0"/>
            </w:tcBorders>
            <w:noWrap w:val="0"/>
            <w:vAlign w:val="center"/>
          </w:tcPr>
          <w:p>
            <w:pPr>
              <w:jc w:val="center"/>
              <w:rPr>
                <w:rFonts w:hint="default"/>
                <w:sz w:val="18"/>
                <w:highlight w:val="none"/>
              </w:rPr>
            </w:pPr>
            <w:r>
              <w:rPr>
                <w:sz w:val="18"/>
                <w:highlight w:val="none"/>
              </w:rPr>
              <w:t>学科门类</w:t>
            </w:r>
          </w:p>
        </w:tc>
        <w:tc>
          <w:tcPr>
            <w:tcW w:w="2217" w:type="dxa"/>
            <w:gridSpan w:val="7"/>
            <w:tcBorders>
              <w:top w:val="single" w:color="auto" w:sz="4" w:space="0"/>
              <w:left w:val="nil"/>
              <w:bottom w:val="single" w:color="auto" w:sz="4" w:space="0"/>
              <w:right w:val="single" w:color="auto" w:sz="4" w:space="0"/>
            </w:tcBorders>
            <w:noWrap w:val="0"/>
            <w:vAlign w:val="center"/>
          </w:tcPr>
          <w:p>
            <w:pPr>
              <w:jc w:val="center"/>
              <w:rPr>
                <w:rFonts w:hint="default"/>
                <w:sz w:val="18"/>
                <w:highlight w:val="none"/>
              </w:rPr>
            </w:pPr>
            <w:r>
              <w:rPr>
                <w:sz w:val="18"/>
                <w:highlight w:val="none"/>
              </w:rPr>
              <w:t>专业学位类别</w:t>
            </w:r>
          </w:p>
        </w:tc>
        <w:tc>
          <w:tcPr>
            <w:tcW w:w="4221" w:type="dxa"/>
            <w:gridSpan w:val="18"/>
            <w:tcBorders>
              <w:top w:val="single" w:color="auto" w:sz="4" w:space="0"/>
              <w:left w:val="nil"/>
              <w:bottom w:val="single" w:color="auto" w:sz="4" w:space="0"/>
            </w:tcBorders>
            <w:noWrap w:val="0"/>
            <w:vAlign w:val="center"/>
          </w:tcPr>
          <w:p>
            <w:pPr>
              <w:jc w:val="center"/>
              <w:rPr>
                <w:rFonts w:hint="default"/>
                <w:sz w:val="18"/>
                <w:highlight w:val="none"/>
              </w:rPr>
            </w:pPr>
            <w:r>
              <w:rPr>
                <w:sz w:val="18"/>
                <w:highlight w:val="none"/>
              </w:rPr>
              <w:t>批准时间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2" w:hRule="exact"/>
        </w:trPr>
        <w:tc>
          <w:tcPr>
            <w:tcW w:w="2642" w:type="dxa"/>
            <w:gridSpan w:val="9"/>
            <w:tcBorders>
              <w:top w:val="single" w:color="auto" w:sz="4" w:space="0"/>
              <w:bottom w:val="single" w:color="auto" w:sz="4" w:space="0"/>
              <w:right w:val="single" w:color="auto" w:sz="4" w:space="0"/>
            </w:tcBorders>
            <w:noWrap w:val="0"/>
            <w:vAlign w:val="center"/>
          </w:tcPr>
          <w:p>
            <w:pPr>
              <w:jc w:val="center"/>
              <w:rPr>
                <w:sz w:val="18"/>
                <w:highlight w:val="none"/>
              </w:rPr>
            </w:pPr>
          </w:p>
        </w:tc>
        <w:tc>
          <w:tcPr>
            <w:tcW w:w="2217"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4221" w:type="dxa"/>
            <w:gridSpan w:val="18"/>
            <w:tcBorders>
              <w:top w:val="single" w:color="auto" w:sz="4" w:space="0"/>
              <w:left w:val="nil"/>
              <w:bottom w:val="single" w:color="auto" w:sz="4" w:space="0"/>
            </w:tcBorders>
            <w:noWrap w:val="0"/>
            <w:vAlign w:val="center"/>
          </w:tcPr>
          <w:p>
            <w:pPr>
              <w:jc w:val="center"/>
              <w:rPr>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9080" w:type="dxa"/>
            <w:gridSpan w:val="34"/>
            <w:tcBorders>
              <w:top w:val="single" w:color="auto" w:sz="4" w:space="0"/>
              <w:bottom w:val="single" w:color="auto" w:sz="4" w:space="0"/>
            </w:tcBorders>
            <w:noWrap w:val="0"/>
            <w:vAlign w:val="center"/>
          </w:tcPr>
          <w:p>
            <w:pPr>
              <w:numPr>
                <w:ilvl w:val="0"/>
                <w:numId w:val="0"/>
              </w:numPr>
              <w:ind w:leftChars="0"/>
              <w:jc w:val="left"/>
              <w:rPr>
                <w:sz w:val="18"/>
                <w:highlight w:val="none"/>
              </w:rPr>
            </w:pPr>
            <w:r>
              <w:rPr>
                <w:rFonts w:hint="default"/>
                <w:sz w:val="18"/>
                <w:highlight w:val="none"/>
              </w:rPr>
              <w:t>3.申报专业招收博士生情况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76" w:hRule="exact"/>
        </w:trPr>
        <w:tc>
          <w:tcPr>
            <w:tcW w:w="2642" w:type="dxa"/>
            <w:gridSpan w:val="9"/>
            <w:tcBorders>
              <w:top w:val="single" w:color="auto" w:sz="4" w:space="0"/>
              <w:bottom w:val="single" w:color="auto" w:sz="4" w:space="0"/>
              <w:right w:val="single" w:color="auto" w:sz="4" w:space="0"/>
            </w:tcBorders>
            <w:noWrap w:val="0"/>
            <w:vAlign w:val="center"/>
          </w:tcPr>
          <w:p>
            <w:pPr>
              <w:jc w:val="center"/>
              <w:rPr>
                <w:rFonts w:hint="default"/>
                <w:sz w:val="18"/>
                <w:highlight w:val="none"/>
              </w:rPr>
            </w:pPr>
            <w:r>
              <w:rPr>
                <w:sz w:val="18"/>
                <w:highlight w:val="none"/>
              </w:rPr>
              <w:t>招收博士生起止年份</w:t>
            </w:r>
          </w:p>
        </w:tc>
        <w:tc>
          <w:tcPr>
            <w:tcW w:w="2217"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055" w:type="dxa"/>
            <w:gridSpan w:val="5"/>
            <w:tcBorders>
              <w:top w:val="single" w:color="auto" w:sz="4" w:space="0"/>
              <w:left w:val="nil"/>
              <w:bottom w:val="single" w:color="auto" w:sz="4" w:space="0"/>
            </w:tcBorders>
            <w:noWrap w:val="0"/>
            <w:vAlign w:val="center"/>
          </w:tcPr>
          <w:p>
            <w:pPr>
              <w:jc w:val="center"/>
              <w:rPr>
                <w:rFonts w:hint="default"/>
                <w:sz w:val="18"/>
                <w:highlight w:val="none"/>
              </w:rPr>
            </w:pPr>
            <w:r>
              <w:rPr>
                <w:rFonts w:hint="default"/>
                <w:sz w:val="18"/>
                <w:highlight w:val="none"/>
              </w:rPr>
              <w:t>招收人数</w:t>
            </w:r>
          </w:p>
        </w:tc>
        <w:tc>
          <w:tcPr>
            <w:tcW w:w="1229" w:type="dxa"/>
            <w:gridSpan w:val="4"/>
            <w:tcBorders>
              <w:top w:val="single" w:color="auto" w:sz="4" w:space="0"/>
              <w:left w:val="nil"/>
              <w:bottom w:val="single" w:color="auto" w:sz="4" w:space="0"/>
            </w:tcBorders>
            <w:noWrap w:val="0"/>
            <w:vAlign w:val="center"/>
          </w:tcPr>
          <w:p>
            <w:pPr>
              <w:jc w:val="center"/>
              <w:rPr>
                <w:rFonts w:hint="default"/>
                <w:sz w:val="18"/>
                <w:highlight w:val="none"/>
              </w:rPr>
            </w:pPr>
          </w:p>
        </w:tc>
        <w:tc>
          <w:tcPr>
            <w:tcW w:w="881" w:type="dxa"/>
            <w:gridSpan w:val="6"/>
            <w:tcBorders>
              <w:top w:val="single" w:color="auto" w:sz="4" w:space="0"/>
              <w:left w:val="nil"/>
              <w:bottom w:val="single" w:color="auto" w:sz="4" w:space="0"/>
            </w:tcBorders>
            <w:noWrap w:val="0"/>
            <w:vAlign w:val="center"/>
          </w:tcPr>
          <w:p>
            <w:pPr>
              <w:jc w:val="center"/>
              <w:rPr>
                <w:rFonts w:hint="default"/>
                <w:sz w:val="18"/>
                <w:highlight w:val="none"/>
              </w:rPr>
            </w:pPr>
            <w:r>
              <w:rPr>
                <w:rFonts w:hint="default"/>
                <w:sz w:val="18"/>
                <w:highlight w:val="none"/>
              </w:rPr>
              <w:t>在读人数</w:t>
            </w:r>
          </w:p>
        </w:tc>
        <w:tc>
          <w:tcPr>
            <w:tcW w:w="1056" w:type="dxa"/>
            <w:gridSpan w:val="3"/>
            <w:tcBorders>
              <w:top w:val="single" w:color="auto" w:sz="4" w:space="0"/>
              <w:left w:val="nil"/>
              <w:bottom w:val="single" w:color="auto" w:sz="4" w:space="0"/>
            </w:tcBorders>
            <w:noWrap w:val="0"/>
            <w:vAlign w:val="center"/>
          </w:tcPr>
          <w:p>
            <w:pPr>
              <w:jc w:val="center"/>
              <w:rPr>
                <w:rFonts w:hint="default"/>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9080" w:type="dxa"/>
            <w:gridSpan w:val="34"/>
            <w:tcBorders>
              <w:top w:val="single" w:color="auto" w:sz="4" w:space="0"/>
              <w:bottom w:val="single" w:color="auto" w:sz="4" w:space="0"/>
            </w:tcBorders>
            <w:noWrap w:val="0"/>
            <w:vAlign w:val="center"/>
          </w:tcPr>
          <w:p>
            <w:pPr>
              <w:numPr>
                <w:ilvl w:val="0"/>
                <w:numId w:val="0"/>
              </w:numPr>
              <w:ind w:leftChars="0"/>
              <w:jc w:val="left"/>
              <w:rPr>
                <w:rFonts w:hint="default"/>
                <w:sz w:val="18"/>
                <w:highlight w:val="none"/>
              </w:rPr>
            </w:pPr>
            <w:r>
              <w:rPr>
                <w:rFonts w:hint="default"/>
                <w:sz w:val="18"/>
                <w:highlight w:val="none"/>
              </w:rPr>
              <w:t>4.</w:t>
            </w:r>
            <w:r>
              <w:rPr>
                <w:sz w:val="18"/>
                <w:highlight w:val="none"/>
              </w:rPr>
              <w:t>申报单位已设立的</w:t>
            </w:r>
            <w:r>
              <w:rPr>
                <w:rFonts w:hint="eastAsia"/>
                <w:sz w:val="18"/>
                <w:highlight w:val="none"/>
              </w:rPr>
              <w:t>一级学科博士后科研流动站</w:t>
            </w:r>
            <w:r>
              <w:rPr>
                <w:rFonts w:hint="default"/>
                <w:sz w:val="18"/>
                <w:highlight w:val="none"/>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5914" w:type="dxa"/>
            <w:gridSpan w:val="21"/>
            <w:tcBorders>
              <w:top w:val="single" w:color="auto" w:sz="4" w:space="0"/>
              <w:bottom w:val="single" w:color="auto" w:sz="4" w:space="0"/>
            </w:tcBorders>
            <w:noWrap w:val="0"/>
            <w:vAlign w:val="center"/>
          </w:tcPr>
          <w:p>
            <w:pPr>
              <w:jc w:val="center"/>
              <w:rPr>
                <w:rFonts w:hint="default"/>
                <w:sz w:val="18"/>
                <w:highlight w:val="none"/>
              </w:rPr>
            </w:pPr>
            <w:r>
              <w:rPr>
                <w:rFonts w:hint="eastAsia"/>
                <w:sz w:val="18"/>
                <w:highlight w:val="none"/>
              </w:rPr>
              <w:t>一级学科博士后科研流动站</w:t>
            </w:r>
            <w:r>
              <w:rPr>
                <w:rFonts w:hint="default"/>
                <w:sz w:val="18"/>
                <w:highlight w:val="none"/>
              </w:rPr>
              <w:t>名称</w:t>
            </w:r>
          </w:p>
        </w:tc>
        <w:tc>
          <w:tcPr>
            <w:tcW w:w="1229" w:type="dxa"/>
            <w:gridSpan w:val="4"/>
            <w:tcBorders>
              <w:top w:val="single" w:color="auto" w:sz="4" w:space="0"/>
              <w:left w:val="nil"/>
              <w:bottom w:val="single" w:color="auto" w:sz="4" w:space="0"/>
            </w:tcBorders>
            <w:noWrap w:val="0"/>
            <w:vAlign w:val="center"/>
          </w:tcPr>
          <w:p>
            <w:pPr>
              <w:jc w:val="center"/>
              <w:rPr>
                <w:rFonts w:hint="default"/>
                <w:sz w:val="18"/>
                <w:highlight w:val="none"/>
              </w:rPr>
            </w:pPr>
            <w:r>
              <w:rPr>
                <w:rFonts w:hint="default"/>
                <w:sz w:val="18"/>
                <w:highlight w:val="none"/>
              </w:rPr>
              <w:t>批准时间</w:t>
            </w:r>
          </w:p>
        </w:tc>
        <w:tc>
          <w:tcPr>
            <w:tcW w:w="1937" w:type="dxa"/>
            <w:gridSpan w:val="9"/>
            <w:tcBorders>
              <w:top w:val="single" w:color="auto" w:sz="4" w:space="0"/>
              <w:left w:val="nil"/>
              <w:bottom w:val="single" w:color="auto" w:sz="4" w:space="0"/>
            </w:tcBorders>
            <w:noWrap w:val="0"/>
            <w:vAlign w:val="center"/>
          </w:tcPr>
          <w:p>
            <w:pPr>
              <w:jc w:val="center"/>
              <w:rPr>
                <w:rFonts w:hint="default"/>
                <w:sz w:val="18"/>
                <w:highlight w:val="none"/>
              </w:rPr>
            </w:pPr>
            <w:r>
              <w:rPr>
                <w:rFonts w:hint="default"/>
                <w:sz w:val="18"/>
                <w:highlight w:val="none"/>
              </w:rPr>
              <w:t>已招收博士后人数</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5914" w:type="dxa"/>
            <w:gridSpan w:val="21"/>
            <w:tcBorders>
              <w:top w:val="single" w:color="auto" w:sz="4" w:space="0"/>
              <w:bottom w:val="single" w:color="auto" w:sz="4" w:space="0"/>
            </w:tcBorders>
            <w:noWrap w:val="0"/>
            <w:vAlign w:val="center"/>
          </w:tcPr>
          <w:p>
            <w:pPr>
              <w:jc w:val="center"/>
              <w:rPr>
                <w:rFonts w:hint="eastAsia"/>
                <w:sz w:val="18"/>
                <w:highlight w:val="none"/>
              </w:rPr>
            </w:pPr>
          </w:p>
        </w:tc>
        <w:tc>
          <w:tcPr>
            <w:tcW w:w="1229" w:type="dxa"/>
            <w:gridSpan w:val="4"/>
            <w:tcBorders>
              <w:top w:val="single" w:color="auto" w:sz="4" w:space="0"/>
              <w:left w:val="nil"/>
              <w:bottom w:val="single" w:color="auto" w:sz="4" w:space="0"/>
            </w:tcBorders>
            <w:noWrap w:val="0"/>
            <w:vAlign w:val="center"/>
          </w:tcPr>
          <w:p>
            <w:pPr>
              <w:jc w:val="center"/>
              <w:rPr>
                <w:rFonts w:hint="default"/>
                <w:sz w:val="18"/>
                <w:highlight w:val="none"/>
              </w:rPr>
            </w:pPr>
          </w:p>
        </w:tc>
        <w:tc>
          <w:tcPr>
            <w:tcW w:w="1937" w:type="dxa"/>
            <w:gridSpan w:val="9"/>
            <w:tcBorders>
              <w:top w:val="single" w:color="auto" w:sz="4" w:space="0"/>
              <w:left w:val="nil"/>
              <w:bottom w:val="single" w:color="auto" w:sz="4" w:space="0"/>
            </w:tcBorders>
            <w:noWrap w:val="0"/>
            <w:vAlign w:val="center"/>
          </w:tcPr>
          <w:p>
            <w:pPr>
              <w:jc w:val="center"/>
              <w:rPr>
                <w:rFonts w:hint="default"/>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5914" w:type="dxa"/>
            <w:gridSpan w:val="21"/>
            <w:tcBorders>
              <w:top w:val="single" w:color="auto" w:sz="4" w:space="0"/>
              <w:bottom w:val="single" w:color="auto" w:sz="4" w:space="0"/>
            </w:tcBorders>
            <w:noWrap w:val="0"/>
            <w:vAlign w:val="center"/>
          </w:tcPr>
          <w:p>
            <w:pPr>
              <w:jc w:val="center"/>
              <w:rPr>
                <w:rFonts w:hint="eastAsia"/>
                <w:sz w:val="18"/>
                <w:highlight w:val="none"/>
              </w:rPr>
            </w:pPr>
          </w:p>
        </w:tc>
        <w:tc>
          <w:tcPr>
            <w:tcW w:w="1229" w:type="dxa"/>
            <w:gridSpan w:val="4"/>
            <w:tcBorders>
              <w:top w:val="single" w:color="auto" w:sz="4" w:space="0"/>
              <w:left w:val="nil"/>
              <w:bottom w:val="single" w:color="auto" w:sz="4" w:space="0"/>
            </w:tcBorders>
            <w:noWrap w:val="0"/>
            <w:vAlign w:val="center"/>
          </w:tcPr>
          <w:p>
            <w:pPr>
              <w:jc w:val="center"/>
              <w:rPr>
                <w:rFonts w:hint="default"/>
                <w:sz w:val="18"/>
                <w:highlight w:val="none"/>
              </w:rPr>
            </w:pPr>
          </w:p>
        </w:tc>
        <w:tc>
          <w:tcPr>
            <w:tcW w:w="1937" w:type="dxa"/>
            <w:gridSpan w:val="9"/>
            <w:tcBorders>
              <w:top w:val="single" w:color="auto" w:sz="4" w:space="0"/>
              <w:left w:val="nil"/>
              <w:bottom w:val="single" w:color="auto" w:sz="4" w:space="0"/>
            </w:tcBorders>
            <w:noWrap w:val="0"/>
            <w:vAlign w:val="center"/>
          </w:tcPr>
          <w:p>
            <w:pPr>
              <w:jc w:val="center"/>
              <w:rPr>
                <w:rFonts w:hint="default"/>
                <w:sz w:val="18"/>
                <w:highlight w:val="none"/>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5914" w:type="dxa"/>
            <w:gridSpan w:val="21"/>
            <w:tcBorders>
              <w:top w:val="single" w:color="auto" w:sz="4" w:space="0"/>
              <w:bottom w:val="single" w:color="auto" w:sz="4" w:space="0"/>
            </w:tcBorders>
            <w:noWrap w:val="0"/>
            <w:vAlign w:val="center"/>
          </w:tcPr>
          <w:p>
            <w:pPr>
              <w:jc w:val="center"/>
              <w:rPr>
                <w:rFonts w:hint="eastAsia"/>
                <w:sz w:val="18"/>
                <w:highlight w:val="none"/>
              </w:rPr>
            </w:pPr>
          </w:p>
        </w:tc>
        <w:tc>
          <w:tcPr>
            <w:tcW w:w="1229" w:type="dxa"/>
            <w:gridSpan w:val="4"/>
            <w:tcBorders>
              <w:top w:val="single" w:color="auto" w:sz="4" w:space="0"/>
              <w:left w:val="nil"/>
              <w:bottom w:val="single" w:color="auto" w:sz="4" w:space="0"/>
            </w:tcBorders>
            <w:noWrap w:val="0"/>
            <w:vAlign w:val="center"/>
          </w:tcPr>
          <w:p>
            <w:pPr>
              <w:jc w:val="center"/>
              <w:rPr>
                <w:rFonts w:hint="default"/>
                <w:sz w:val="18"/>
                <w:highlight w:val="none"/>
              </w:rPr>
            </w:pPr>
          </w:p>
        </w:tc>
        <w:tc>
          <w:tcPr>
            <w:tcW w:w="1937" w:type="dxa"/>
            <w:gridSpan w:val="9"/>
            <w:tcBorders>
              <w:top w:val="single" w:color="auto" w:sz="4" w:space="0"/>
              <w:left w:val="nil"/>
              <w:bottom w:val="single" w:color="auto" w:sz="4" w:space="0"/>
            </w:tcBorders>
            <w:noWrap w:val="0"/>
            <w:vAlign w:val="center"/>
          </w:tcPr>
          <w:p>
            <w:pPr>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trPr>
        <w:tc>
          <w:tcPr>
            <w:tcW w:w="9080" w:type="dxa"/>
            <w:gridSpan w:val="34"/>
            <w:noWrap w:val="0"/>
            <w:vAlign w:val="center"/>
          </w:tcPr>
          <w:p>
            <w:pPr>
              <w:numPr>
                <w:ilvl w:val="0"/>
                <w:numId w:val="0"/>
              </w:numPr>
              <w:ind w:leftChars="0"/>
              <w:jc w:val="both"/>
              <w:rPr>
                <w:sz w:val="18"/>
                <w:highlight w:val="none"/>
              </w:rPr>
            </w:pPr>
            <w:r>
              <w:rPr>
                <w:rFonts w:hint="default"/>
                <w:sz w:val="18"/>
                <w:highlight w:val="none"/>
              </w:rPr>
              <w:t>5.</w:t>
            </w:r>
            <w:r>
              <w:rPr>
                <w:sz w:val="18"/>
                <w:highlight w:val="none"/>
              </w:rPr>
              <w:t>具有工程实践经验和人才培养经验的博士生指导教师及主要学术带头人情况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91" w:hRule="exact"/>
        </w:trPr>
        <w:tc>
          <w:tcPr>
            <w:tcW w:w="9080" w:type="dxa"/>
            <w:gridSpan w:val="34"/>
            <w:noWrap w:val="0"/>
            <w:vAlign w:val="center"/>
          </w:tcPr>
          <w:p>
            <w:pPr>
              <w:jc w:val="left"/>
              <w:rPr>
                <w:sz w:val="18"/>
                <w:highlight w:val="none"/>
              </w:rPr>
            </w:pPr>
            <w:r>
              <w:rPr>
                <w:sz w:val="18"/>
                <w:highlight w:val="none"/>
              </w:rPr>
              <w:t>申报专业现有博士生导师　人，其中，35岁以下　人，36至45岁　人，46至55岁　人，56至60岁　人，61岁以上　人；院士　人； 正高级职称　人；副高级职称　人；中级职称　人；具有博士学位人员　人。</w:t>
            </w:r>
          </w:p>
          <w:p>
            <w:pPr>
              <w:numPr>
                <w:ilvl w:val="0"/>
                <w:numId w:val="0"/>
              </w:numPr>
              <w:ind w:left="0" w:leftChars="0" w:firstLine="0" w:firstLineChars="0"/>
              <w:jc w:val="both"/>
              <w:rPr>
                <w:rFonts w:hint="default"/>
                <w:sz w:val="18"/>
                <w:highlight w:val="none"/>
              </w:rPr>
            </w:pPr>
            <w:r>
              <w:rPr>
                <w:rFonts w:hint="default"/>
                <w:sz w:val="18"/>
                <w:highlight w:val="none"/>
              </w:rPr>
              <w:t>注：须填写本单位实际在编或全职在岗人数，外单位兼职人员不计入。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exact"/>
        </w:trPr>
        <w:tc>
          <w:tcPr>
            <w:tcW w:w="1022" w:type="dxa"/>
            <w:gridSpan w:val="3"/>
            <w:vMerge w:val="restart"/>
            <w:tcBorders>
              <w:top w:val="single" w:color="auto" w:sz="4" w:space="0"/>
              <w:left w:val="single" w:color="auto" w:sz="8" w:space="0"/>
              <w:bottom w:val="nil"/>
              <w:right w:val="single" w:color="auto" w:sz="4" w:space="0"/>
            </w:tcBorders>
            <w:noWrap w:val="0"/>
            <w:vAlign w:val="center"/>
          </w:tcPr>
          <w:p>
            <w:pPr>
              <w:jc w:val="center"/>
              <w:rPr>
                <w:rFonts w:hint="default"/>
                <w:sz w:val="18"/>
                <w:highlight w:val="none"/>
              </w:rPr>
            </w:pPr>
            <w:r>
              <w:rPr>
                <w:sz w:val="18"/>
                <w:highlight w:val="none"/>
              </w:rPr>
              <w:t>姓　名</w:t>
            </w:r>
          </w:p>
        </w:tc>
        <w:tc>
          <w:tcPr>
            <w:tcW w:w="705" w:type="dxa"/>
            <w:gridSpan w:val="2"/>
            <w:vMerge w:val="restart"/>
            <w:tcBorders>
              <w:top w:val="single" w:color="auto" w:sz="4" w:space="0"/>
              <w:left w:val="nil"/>
              <w:bottom w:val="nil"/>
              <w:right w:val="single" w:color="auto" w:sz="4" w:space="0"/>
            </w:tcBorders>
            <w:noWrap w:val="0"/>
            <w:vAlign w:val="center"/>
          </w:tcPr>
          <w:p>
            <w:pPr>
              <w:jc w:val="center"/>
              <w:rPr>
                <w:rFonts w:hint="default"/>
                <w:sz w:val="18"/>
                <w:highlight w:val="none"/>
              </w:rPr>
            </w:pPr>
            <w:r>
              <w:rPr>
                <w:rFonts w:hint="default"/>
                <w:sz w:val="18"/>
                <w:highlight w:val="none"/>
              </w:rPr>
              <w:t>年龄</w:t>
            </w:r>
          </w:p>
        </w:tc>
        <w:tc>
          <w:tcPr>
            <w:tcW w:w="2307" w:type="dxa"/>
            <w:gridSpan w:val="9"/>
            <w:vMerge w:val="restart"/>
            <w:tcBorders>
              <w:top w:val="single" w:color="auto" w:sz="4" w:space="0"/>
              <w:left w:val="nil"/>
              <w:bottom w:val="nil"/>
              <w:right w:val="single" w:color="auto" w:sz="4" w:space="0"/>
            </w:tcBorders>
            <w:noWrap w:val="0"/>
            <w:vAlign w:val="center"/>
          </w:tcPr>
          <w:p>
            <w:pPr>
              <w:jc w:val="center"/>
              <w:rPr>
                <w:sz w:val="18"/>
                <w:highlight w:val="none"/>
              </w:rPr>
            </w:pPr>
            <w:r>
              <w:rPr>
                <w:sz w:val="18"/>
                <w:highlight w:val="none"/>
              </w:rPr>
              <w:t>所从事工程技术领域</w:t>
            </w:r>
          </w:p>
        </w:tc>
        <w:tc>
          <w:tcPr>
            <w:tcW w:w="1880" w:type="dxa"/>
            <w:gridSpan w:val="7"/>
            <w:vMerge w:val="restart"/>
            <w:tcBorders>
              <w:top w:val="single" w:color="auto" w:sz="4" w:space="0"/>
              <w:left w:val="nil"/>
              <w:bottom w:val="nil"/>
              <w:right w:val="single" w:color="auto" w:sz="4" w:space="0"/>
            </w:tcBorders>
            <w:noWrap w:val="0"/>
            <w:vAlign w:val="center"/>
          </w:tcPr>
          <w:p>
            <w:pPr>
              <w:jc w:val="center"/>
              <w:rPr>
                <w:sz w:val="18"/>
                <w:highlight w:val="none"/>
              </w:rPr>
            </w:pPr>
            <w:r>
              <w:rPr>
                <w:sz w:val="18"/>
                <w:highlight w:val="none"/>
              </w:rPr>
              <w:t>专业技术</w:t>
            </w:r>
            <w:r>
              <w:rPr>
                <w:rFonts w:hint="eastAsia"/>
                <w:sz w:val="18"/>
                <w:highlight w:val="none"/>
              </w:rPr>
              <w:t>职务</w:t>
            </w:r>
            <w:r>
              <w:rPr>
                <w:sz w:val="18"/>
                <w:highlight w:val="none"/>
              </w:rPr>
              <w:t>及岗位</w:t>
            </w:r>
          </w:p>
        </w:tc>
        <w:tc>
          <w:tcPr>
            <w:tcW w:w="1561" w:type="dxa"/>
            <w:gridSpan w:val="7"/>
            <w:vMerge w:val="restart"/>
            <w:tcBorders>
              <w:top w:val="single" w:color="auto" w:sz="4" w:space="0"/>
              <w:left w:val="nil"/>
              <w:right w:val="single" w:color="auto" w:sz="4" w:space="0"/>
            </w:tcBorders>
            <w:noWrap w:val="0"/>
            <w:vAlign w:val="center"/>
          </w:tcPr>
          <w:p>
            <w:pPr>
              <w:jc w:val="center"/>
              <w:rPr>
                <w:sz w:val="18"/>
                <w:highlight w:val="none"/>
              </w:rPr>
            </w:pPr>
            <w:r>
              <w:rPr>
                <w:rFonts w:hint="default"/>
                <w:sz w:val="18"/>
                <w:highlight w:val="none"/>
              </w:rPr>
              <w:t>最高学历</w:t>
            </w:r>
          </w:p>
        </w:tc>
        <w:tc>
          <w:tcPr>
            <w:tcW w:w="1605" w:type="dxa"/>
            <w:gridSpan w:val="6"/>
            <w:tcBorders>
              <w:top w:val="single" w:color="auto" w:sz="4" w:space="0"/>
              <w:left w:val="nil"/>
              <w:bottom w:val="single" w:color="auto" w:sz="4" w:space="0"/>
              <w:right w:val="single" w:color="auto" w:sz="8" w:space="0"/>
            </w:tcBorders>
            <w:noWrap w:val="0"/>
            <w:vAlign w:val="center"/>
          </w:tcPr>
          <w:p>
            <w:pPr>
              <w:jc w:val="center"/>
              <w:rPr>
                <w:sz w:val="18"/>
                <w:highlight w:val="none"/>
              </w:rPr>
            </w:pPr>
            <w:r>
              <w:rPr>
                <w:sz w:val="18"/>
                <w:highlight w:val="none"/>
              </w:rPr>
              <w:t>培养博士研究生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00" w:hRule="exact"/>
        </w:trPr>
        <w:tc>
          <w:tcPr>
            <w:tcW w:w="1022" w:type="dxa"/>
            <w:gridSpan w:val="3"/>
            <w:vMerge w:val="continue"/>
            <w:tcBorders>
              <w:top w:val="nil"/>
              <w:left w:val="single" w:color="auto" w:sz="8" w:space="0"/>
              <w:bottom w:val="single" w:color="auto" w:sz="4" w:space="0"/>
              <w:right w:val="single" w:color="auto" w:sz="4" w:space="0"/>
            </w:tcBorders>
            <w:noWrap w:val="0"/>
            <w:vAlign w:val="center"/>
          </w:tcPr>
          <w:p>
            <w:pPr>
              <w:jc w:val="center"/>
              <w:rPr>
                <w:sz w:val="18"/>
                <w:highlight w:val="none"/>
              </w:rPr>
            </w:pPr>
          </w:p>
        </w:tc>
        <w:tc>
          <w:tcPr>
            <w:tcW w:w="705" w:type="dxa"/>
            <w:gridSpan w:val="2"/>
            <w:vMerge w:val="continue"/>
            <w:tcBorders>
              <w:top w:val="nil"/>
              <w:left w:val="nil"/>
              <w:bottom w:val="single" w:color="auto" w:sz="4" w:space="0"/>
              <w:right w:val="single" w:color="auto" w:sz="4" w:space="0"/>
            </w:tcBorders>
            <w:noWrap w:val="0"/>
            <w:vAlign w:val="center"/>
          </w:tcPr>
          <w:p>
            <w:pPr>
              <w:jc w:val="center"/>
              <w:rPr>
                <w:sz w:val="18"/>
                <w:highlight w:val="none"/>
              </w:rPr>
            </w:pPr>
          </w:p>
        </w:tc>
        <w:tc>
          <w:tcPr>
            <w:tcW w:w="2307" w:type="dxa"/>
            <w:gridSpan w:val="9"/>
            <w:vMerge w:val="continue"/>
            <w:tcBorders>
              <w:top w:val="nil"/>
              <w:left w:val="nil"/>
              <w:bottom w:val="single" w:color="auto" w:sz="4" w:space="0"/>
              <w:right w:val="single" w:color="auto" w:sz="4" w:space="0"/>
            </w:tcBorders>
            <w:noWrap w:val="0"/>
            <w:vAlign w:val="center"/>
          </w:tcPr>
          <w:p>
            <w:pPr>
              <w:jc w:val="center"/>
              <w:rPr>
                <w:sz w:val="18"/>
                <w:highlight w:val="none"/>
              </w:rPr>
            </w:pPr>
          </w:p>
        </w:tc>
        <w:tc>
          <w:tcPr>
            <w:tcW w:w="1880" w:type="dxa"/>
            <w:gridSpan w:val="7"/>
            <w:vMerge w:val="continue"/>
            <w:tcBorders>
              <w:top w:val="nil"/>
              <w:left w:val="nil"/>
              <w:bottom w:val="single" w:color="auto" w:sz="4" w:space="0"/>
              <w:right w:val="single" w:color="auto" w:sz="4" w:space="0"/>
            </w:tcBorders>
            <w:noWrap w:val="0"/>
            <w:vAlign w:val="center"/>
          </w:tcPr>
          <w:p>
            <w:pPr>
              <w:jc w:val="center"/>
              <w:rPr>
                <w:sz w:val="18"/>
                <w:highlight w:val="none"/>
              </w:rPr>
            </w:pPr>
          </w:p>
        </w:tc>
        <w:tc>
          <w:tcPr>
            <w:tcW w:w="1561" w:type="dxa"/>
            <w:gridSpan w:val="7"/>
            <w:vMerge w:val="continue"/>
            <w:tcBorders>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rFonts w:hint="eastAsia"/>
                <w:sz w:val="18"/>
                <w:highlight w:val="none"/>
              </w:rPr>
            </w:pPr>
            <w:r>
              <w:rPr>
                <w:sz w:val="18"/>
                <w:highlight w:val="none"/>
              </w:rPr>
              <w:t>毕业</w:t>
            </w:r>
          </w:p>
          <w:p>
            <w:pPr>
              <w:jc w:val="center"/>
              <w:rPr>
                <w:sz w:val="18"/>
                <w:highlight w:val="none"/>
              </w:rPr>
            </w:pPr>
            <w:r>
              <w:rPr>
                <w:sz w:val="18"/>
                <w:highlight w:val="none"/>
              </w:rPr>
              <w:t>人数</w:t>
            </w: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rFonts w:hint="default"/>
                <w:sz w:val="18"/>
                <w:highlight w:val="none"/>
              </w:rPr>
            </w:pPr>
            <w:r>
              <w:rPr>
                <w:sz w:val="18"/>
                <w:highlight w:val="none"/>
              </w:rPr>
              <w:t>在读</w:t>
            </w:r>
          </w:p>
          <w:p>
            <w:pPr>
              <w:jc w:val="center"/>
              <w:rPr>
                <w:sz w:val="18"/>
                <w:highlight w:val="none"/>
              </w:rPr>
            </w:pPr>
            <w:r>
              <w:rPr>
                <w:sz w:val="18"/>
                <w:highlight w:val="none"/>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022" w:type="dxa"/>
            <w:gridSpan w:val="3"/>
            <w:tcBorders>
              <w:top w:val="single" w:color="auto" w:sz="4" w:space="0"/>
              <w:left w:val="single" w:color="auto" w:sz="8" w:space="0"/>
              <w:bottom w:val="single" w:color="auto" w:sz="4" w:space="0"/>
              <w:right w:val="single" w:color="auto" w:sz="4" w:space="0"/>
            </w:tcBorders>
            <w:noWrap w:val="0"/>
            <w:vAlign w:val="center"/>
          </w:tcPr>
          <w:p>
            <w:pPr>
              <w:rPr>
                <w:rFonts w:hint="eastAsia"/>
                <w:sz w:val="18"/>
                <w:highlight w:val="none"/>
              </w:rPr>
            </w:pPr>
          </w:p>
        </w:tc>
        <w:tc>
          <w:tcPr>
            <w:tcW w:w="705" w:type="dxa"/>
            <w:gridSpan w:val="2"/>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2307" w:type="dxa"/>
            <w:gridSpan w:val="9"/>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880"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1561" w:type="dxa"/>
            <w:gridSpan w:val="7"/>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784" w:type="dxa"/>
            <w:gridSpan w:val="4"/>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nil"/>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9080" w:type="dxa"/>
            <w:gridSpan w:val="34"/>
            <w:tcBorders>
              <w:top w:val="single" w:color="auto" w:sz="4" w:space="0"/>
              <w:left w:val="single" w:color="auto" w:sz="8" w:space="0"/>
              <w:bottom w:val="single" w:color="auto" w:sz="4" w:space="0"/>
              <w:right w:val="single" w:color="auto" w:sz="8" w:space="0"/>
            </w:tcBorders>
            <w:noWrap w:val="0"/>
            <w:vAlign w:val="center"/>
          </w:tcPr>
          <w:p>
            <w:pPr>
              <w:numPr>
                <w:ilvl w:val="0"/>
                <w:numId w:val="0"/>
              </w:numPr>
              <w:jc w:val="left"/>
              <w:rPr>
                <w:rFonts w:hint="default"/>
                <w:sz w:val="18"/>
                <w:highlight w:val="none"/>
              </w:rPr>
            </w:pPr>
            <w:r>
              <w:rPr>
                <w:rFonts w:hint="default"/>
                <w:sz w:val="18"/>
                <w:highlight w:val="none"/>
              </w:rPr>
              <w:t>6.申报专业选聘企业高水平工程技术人员担任博士生指导教师情况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9080" w:type="dxa"/>
            <w:gridSpan w:val="34"/>
            <w:tcBorders>
              <w:top w:val="single" w:color="auto" w:sz="4" w:space="0"/>
              <w:left w:val="single" w:color="auto" w:sz="8" w:space="0"/>
              <w:bottom w:val="single" w:color="auto" w:sz="4" w:space="0"/>
              <w:right w:val="single" w:color="auto" w:sz="8" w:space="0"/>
            </w:tcBorders>
            <w:noWrap w:val="0"/>
            <w:vAlign w:val="center"/>
          </w:tcPr>
          <w:p>
            <w:pPr>
              <w:numPr>
                <w:ilvl w:val="0"/>
                <w:numId w:val="0"/>
              </w:numPr>
              <w:jc w:val="left"/>
              <w:rPr>
                <w:rFonts w:hint="default"/>
                <w:sz w:val="18"/>
                <w:highlight w:val="none"/>
              </w:rPr>
            </w:pPr>
            <w:r>
              <w:rPr>
                <w:sz w:val="18"/>
                <w:highlight w:val="none"/>
              </w:rPr>
              <w:t>选聘企业人员担任博士生导师　人，其中，院士　人；正高级职称　人；副高级职称　人；具有博士学位人员　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vMerge w:val="restart"/>
            <w:tcBorders>
              <w:top w:val="single" w:color="auto" w:sz="4" w:space="0"/>
              <w:left w:val="single" w:color="auto" w:sz="8" w:space="0"/>
              <w:right w:val="single" w:color="auto" w:sz="4" w:space="0"/>
            </w:tcBorders>
            <w:noWrap w:val="0"/>
            <w:vAlign w:val="center"/>
          </w:tcPr>
          <w:p>
            <w:pPr>
              <w:jc w:val="center"/>
              <w:rPr>
                <w:rFonts w:hint="default"/>
                <w:sz w:val="18"/>
                <w:highlight w:val="none"/>
              </w:rPr>
            </w:pPr>
            <w:r>
              <w:rPr>
                <w:rFonts w:hint="default"/>
                <w:sz w:val="18"/>
                <w:highlight w:val="none"/>
              </w:rPr>
              <w:t>姓名</w:t>
            </w:r>
          </w:p>
        </w:tc>
        <w:tc>
          <w:tcPr>
            <w:tcW w:w="723" w:type="dxa"/>
            <w:gridSpan w:val="2"/>
            <w:vMerge w:val="restart"/>
            <w:tcBorders>
              <w:top w:val="single" w:color="auto" w:sz="4" w:space="0"/>
              <w:left w:val="nil"/>
              <w:right w:val="single" w:color="auto" w:sz="4" w:space="0"/>
            </w:tcBorders>
            <w:noWrap w:val="0"/>
            <w:vAlign w:val="center"/>
          </w:tcPr>
          <w:p>
            <w:pPr>
              <w:jc w:val="center"/>
              <w:rPr>
                <w:rFonts w:hint="default"/>
                <w:sz w:val="18"/>
                <w:highlight w:val="none"/>
              </w:rPr>
            </w:pPr>
            <w:r>
              <w:rPr>
                <w:sz w:val="18"/>
                <w:highlight w:val="none"/>
              </w:rPr>
              <w:t>年龄</w:t>
            </w:r>
          </w:p>
        </w:tc>
        <w:tc>
          <w:tcPr>
            <w:tcW w:w="2348" w:type="dxa"/>
            <w:gridSpan w:val="9"/>
            <w:vMerge w:val="restart"/>
            <w:tcBorders>
              <w:top w:val="single" w:color="auto" w:sz="4" w:space="0"/>
              <w:left w:val="nil"/>
              <w:right w:val="single" w:color="auto" w:sz="4" w:space="0"/>
            </w:tcBorders>
            <w:noWrap w:val="0"/>
            <w:vAlign w:val="center"/>
          </w:tcPr>
          <w:p>
            <w:pPr>
              <w:jc w:val="center"/>
              <w:rPr>
                <w:sz w:val="18"/>
                <w:highlight w:val="none"/>
              </w:rPr>
            </w:pPr>
            <w:r>
              <w:rPr>
                <w:sz w:val="18"/>
                <w:highlight w:val="none"/>
              </w:rPr>
              <w:t>所从事工程技术领域</w:t>
            </w:r>
          </w:p>
        </w:tc>
        <w:tc>
          <w:tcPr>
            <w:tcW w:w="1361" w:type="dxa"/>
            <w:gridSpan w:val="5"/>
            <w:vMerge w:val="restart"/>
            <w:tcBorders>
              <w:top w:val="single" w:color="auto" w:sz="4" w:space="0"/>
              <w:left w:val="nil"/>
              <w:right w:val="single" w:color="auto" w:sz="4" w:space="0"/>
            </w:tcBorders>
            <w:noWrap w:val="0"/>
            <w:vAlign w:val="center"/>
          </w:tcPr>
          <w:p>
            <w:pPr>
              <w:jc w:val="center"/>
              <w:rPr>
                <w:rFonts w:hint="default"/>
                <w:kern w:val="2"/>
                <w:sz w:val="18"/>
                <w:szCs w:val="24"/>
                <w:highlight w:val="none"/>
                <w:lang w:eastAsia="zh-CN" w:bidi="ar-SA"/>
              </w:rPr>
            </w:pPr>
            <w:r>
              <w:rPr>
                <w:kern w:val="2"/>
                <w:sz w:val="18"/>
                <w:szCs w:val="24"/>
                <w:highlight w:val="none"/>
                <w:lang w:eastAsia="zh-CN" w:bidi="ar-SA"/>
              </w:rPr>
              <w:t>工作单位</w:t>
            </w:r>
          </w:p>
        </w:tc>
        <w:tc>
          <w:tcPr>
            <w:tcW w:w="1159" w:type="dxa"/>
            <w:gridSpan w:val="6"/>
            <w:vMerge w:val="restart"/>
            <w:tcBorders>
              <w:top w:val="single" w:color="auto" w:sz="4" w:space="0"/>
              <w:left w:val="nil"/>
              <w:right w:val="single" w:color="auto" w:sz="4" w:space="0"/>
            </w:tcBorders>
            <w:noWrap w:val="0"/>
            <w:vAlign w:val="center"/>
          </w:tcPr>
          <w:p>
            <w:pPr>
              <w:jc w:val="center"/>
              <w:rPr>
                <w:rFonts w:hint="default"/>
                <w:kern w:val="2"/>
                <w:sz w:val="18"/>
                <w:szCs w:val="24"/>
                <w:highlight w:val="none"/>
                <w:lang w:eastAsia="zh-CN" w:bidi="ar-SA"/>
              </w:rPr>
            </w:pPr>
            <w:r>
              <w:rPr>
                <w:sz w:val="18"/>
                <w:highlight w:val="none"/>
              </w:rPr>
              <w:t>专业技术</w:t>
            </w:r>
            <w:r>
              <w:rPr>
                <w:rFonts w:hint="eastAsia"/>
                <w:sz w:val="18"/>
                <w:highlight w:val="none"/>
              </w:rPr>
              <w:t>职务</w:t>
            </w:r>
            <w:r>
              <w:rPr>
                <w:sz w:val="18"/>
                <w:highlight w:val="none"/>
              </w:rPr>
              <w:t>及岗位</w:t>
            </w:r>
          </w:p>
        </w:tc>
        <w:tc>
          <w:tcPr>
            <w:tcW w:w="941" w:type="dxa"/>
            <w:gridSpan w:val="2"/>
            <w:vMerge w:val="restart"/>
            <w:tcBorders>
              <w:top w:val="single" w:color="auto" w:sz="4" w:space="0"/>
              <w:left w:val="single" w:color="auto" w:sz="4" w:space="0"/>
              <w:right w:val="single" w:color="auto" w:sz="4" w:space="0"/>
            </w:tcBorders>
            <w:noWrap w:val="0"/>
            <w:vAlign w:val="center"/>
          </w:tcPr>
          <w:p>
            <w:pPr>
              <w:jc w:val="center"/>
              <w:rPr>
                <w:sz w:val="18"/>
                <w:highlight w:val="none"/>
              </w:rPr>
            </w:pPr>
            <w:r>
              <w:rPr>
                <w:rFonts w:hint="default"/>
                <w:sz w:val="18"/>
                <w:highlight w:val="none"/>
              </w:rPr>
              <w:t>最高学历</w:t>
            </w:r>
          </w:p>
        </w:tc>
        <w:tc>
          <w:tcPr>
            <w:tcW w:w="1755" w:type="dxa"/>
            <w:gridSpan w:val="8"/>
            <w:tcBorders>
              <w:top w:val="single" w:color="auto" w:sz="4" w:space="0"/>
              <w:left w:val="nil"/>
              <w:bottom w:val="single" w:color="auto" w:sz="4" w:space="0"/>
              <w:right w:val="single" w:color="auto" w:sz="8" w:space="0"/>
            </w:tcBorders>
            <w:noWrap w:val="0"/>
            <w:vAlign w:val="center"/>
          </w:tcPr>
          <w:p>
            <w:pPr>
              <w:jc w:val="center"/>
              <w:rPr>
                <w:sz w:val="18"/>
                <w:highlight w:val="none"/>
              </w:rPr>
            </w:pPr>
            <w:r>
              <w:rPr>
                <w:sz w:val="18"/>
                <w:highlight w:val="none"/>
              </w:rPr>
              <w:t>培养博士研究生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vMerge w:val="continue"/>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vMerge w:val="continue"/>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vMerge w:val="continue"/>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vMerge w:val="continue"/>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vMerge w:val="continue"/>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vMerge w:val="continue"/>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rFonts w:hint="eastAsia"/>
                <w:sz w:val="18"/>
                <w:highlight w:val="none"/>
              </w:rPr>
            </w:pPr>
            <w:r>
              <w:rPr>
                <w:sz w:val="18"/>
                <w:highlight w:val="none"/>
              </w:rPr>
              <w:t>毕业</w:t>
            </w:r>
          </w:p>
          <w:p>
            <w:pPr>
              <w:jc w:val="center"/>
              <w:rPr>
                <w:sz w:val="18"/>
                <w:highlight w:val="none"/>
              </w:rPr>
            </w:pPr>
            <w:r>
              <w:rPr>
                <w:sz w:val="18"/>
                <w:highlight w:val="none"/>
              </w:rPr>
              <w:t>人数</w:t>
            </w: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r>
              <w:rPr>
                <w:sz w:val="18"/>
                <w:highlight w:val="none"/>
              </w:rPr>
              <w:t>在读</w:t>
            </w:r>
          </w:p>
          <w:p>
            <w:pPr>
              <w:jc w:val="center"/>
              <w:rPr>
                <w:sz w:val="18"/>
                <w:highlight w:val="none"/>
              </w:rPr>
            </w:pPr>
            <w:r>
              <w:rPr>
                <w:sz w:val="18"/>
                <w:highlight w:val="none"/>
              </w:rPr>
              <w:t>人数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793" w:type="dxa"/>
            <w:gridSpan w:val="2"/>
            <w:tcBorders>
              <w:left w:val="single" w:color="auto" w:sz="8" w:space="0"/>
              <w:bottom w:val="single" w:color="auto" w:sz="4" w:space="0"/>
              <w:right w:val="single" w:color="auto" w:sz="4" w:space="0"/>
            </w:tcBorders>
            <w:noWrap w:val="0"/>
            <w:vAlign w:val="center"/>
          </w:tcPr>
          <w:p>
            <w:pPr>
              <w:rPr>
                <w:rFonts w:hint="eastAsia"/>
                <w:sz w:val="18"/>
                <w:highlight w:val="none"/>
              </w:rPr>
            </w:pPr>
          </w:p>
        </w:tc>
        <w:tc>
          <w:tcPr>
            <w:tcW w:w="723" w:type="dxa"/>
            <w:gridSpan w:val="2"/>
            <w:tcBorders>
              <w:left w:val="nil"/>
              <w:bottom w:val="single" w:color="auto" w:sz="4" w:space="0"/>
              <w:right w:val="single" w:color="auto" w:sz="4" w:space="0"/>
            </w:tcBorders>
            <w:noWrap w:val="0"/>
            <w:vAlign w:val="center"/>
          </w:tcPr>
          <w:p>
            <w:pPr>
              <w:jc w:val="center"/>
              <w:rPr>
                <w:sz w:val="18"/>
                <w:highlight w:val="none"/>
              </w:rPr>
            </w:pPr>
          </w:p>
        </w:tc>
        <w:tc>
          <w:tcPr>
            <w:tcW w:w="2348" w:type="dxa"/>
            <w:gridSpan w:val="9"/>
            <w:tcBorders>
              <w:left w:val="nil"/>
              <w:bottom w:val="single" w:color="auto" w:sz="4" w:space="0"/>
              <w:right w:val="single" w:color="auto" w:sz="4" w:space="0"/>
            </w:tcBorders>
            <w:noWrap w:val="0"/>
            <w:vAlign w:val="center"/>
          </w:tcPr>
          <w:p>
            <w:pPr>
              <w:jc w:val="center"/>
              <w:rPr>
                <w:sz w:val="18"/>
                <w:highlight w:val="none"/>
              </w:rPr>
            </w:pPr>
          </w:p>
        </w:tc>
        <w:tc>
          <w:tcPr>
            <w:tcW w:w="1361" w:type="dxa"/>
            <w:gridSpan w:val="5"/>
            <w:tcBorders>
              <w:left w:val="nil"/>
              <w:bottom w:val="single" w:color="auto" w:sz="4" w:space="0"/>
              <w:right w:val="single" w:color="auto" w:sz="4" w:space="0"/>
            </w:tcBorders>
            <w:noWrap w:val="0"/>
            <w:vAlign w:val="center"/>
          </w:tcPr>
          <w:p>
            <w:pPr>
              <w:jc w:val="center"/>
              <w:rPr>
                <w:sz w:val="18"/>
                <w:highlight w:val="none"/>
              </w:rPr>
            </w:pPr>
          </w:p>
        </w:tc>
        <w:tc>
          <w:tcPr>
            <w:tcW w:w="1159" w:type="dxa"/>
            <w:gridSpan w:val="6"/>
            <w:tcBorders>
              <w:left w:val="nil"/>
              <w:bottom w:val="single" w:color="auto" w:sz="4" w:space="0"/>
              <w:right w:val="single" w:color="auto" w:sz="4" w:space="0"/>
            </w:tcBorders>
            <w:noWrap w:val="0"/>
            <w:vAlign w:val="center"/>
          </w:tcPr>
          <w:p>
            <w:pPr>
              <w:jc w:val="center"/>
              <w:rPr>
                <w:sz w:val="18"/>
                <w:highlight w:val="none"/>
              </w:rPr>
            </w:pPr>
          </w:p>
        </w:tc>
        <w:tc>
          <w:tcPr>
            <w:tcW w:w="941" w:type="dxa"/>
            <w:gridSpan w:val="2"/>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934" w:type="dxa"/>
            <w:gridSpan w:val="6"/>
            <w:tcBorders>
              <w:top w:val="single" w:color="auto" w:sz="4" w:space="0"/>
              <w:left w:val="nil"/>
              <w:bottom w:val="single" w:color="auto" w:sz="4" w:space="0"/>
              <w:right w:val="single" w:color="auto" w:sz="4" w:space="0"/>
            </w:tcBorders>
            <w:noWrap w:val="0"/>
            <w:vAlign w:val="center"/>
          </w:tcPr>
          <w:p>
            <w:pPr>
              <w:jc w:val="center"/>
              <w:rPr>
                <w:sz w:val="18"/>
                <w:highlight w:val="none"/>
              </w:rPr>
            </w:pPr>
          </w:p>
        </w:tc>
        <w:tc>
          <w:tcPr>
            <w:tcW w:w="821" w:type="dxa"/>
            <w:gridSpan w:val="2"/>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5" w:hRule="atLeast"/>
        </w:trPr>
        <w:tc>
          <w:tcPr>
            <w:tcW w:w="9080" w:type="dxa"/>
            <w:gridSpan w:val="34"/>
            <w:tcBorders>
              <w:top w:val="single" w:color="auto" w:sz="4" w:space="0"/>
              <w:left w:val="single" w:color="auto" w:sz="8" w:space="0"/>
              <w:bottom w:val="single" w:color="auto" w:sz="4" w:space="0"/>
              <w:right w:val="single" w:color="auto" w:sz="8" w:space="0"/>
            </w:tcBorders>
            <w:noWrap w:val="0"/>
            <w:vAlign w:val="center"/>
          </w:tcPr>
          <w:p>
            <w:pPr>
              <w:numPr>
                <w:ilvl w:val="0"/>
                <w:numId w:val="0"/>
              </w:numPr>
              <w:ind w:leftChars="0"/>
              <w:jc w:val="left"/>
              <w:rPr>
                <w:rFonts w:hint="default"/>
                <w:sz w:val="18"/>
                <w:highlight w:val="none"/>
              </w:rPr>
            </w:pPr>
            <w:r>
              <w:rPr>
                <w:rFonts w:hint="default"/>
                <w:sz w:val="18"/>
                <w:highlight w:val="none"/>
              </w:rPr>
              <w:t>7.工程技术领域国家级或省部级科研平台情况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6347" w:type="dxa"/>
            <w:gridSpan w:val="23"/>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r>
              <w:rPr>
                <w:rFonts w:hint="default"/>
                <w:sz w:val="18"/>
                <w:highlight w:val="none"/>
              </w:rPr>
              <w:t>名称</w:t>
            </w:r>
          </w:p>
        </w:tc>
        <w:tc>
          <w:tcPr>
            <w:tcW w:w="1197" w:type="dxa"/>
            <w:gridSpan w:val="6"/>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r>
              <w:rPr>
                <w:rFonts w:hint="default"/>
                <w:sz w:val="18"/>
                <w:highlight w:val="none"/>
              </w:rPr>
              <w:t>批准部门</w:t>
            </w:r>
          </w:p>
        </w:tc>
        <w:tc>
          <w:tcPr>
            <w:tcW w:w="1536" w:type="dxa"/>
            <w:gridSpan w:val="5"/>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r>
              <w:rPr>
                <w:rFonts w:hint="default"/>
                <w:sz w:val="18"/>
                <w:highlight w:val="none"/>
              </w:rPr>
              <w:t>批准时间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6347" w:type="dxa"/>
            <w:gridSpan w:val="23"/>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197" w:type="dxa"/>
            <w:gridSpan w:val="6"/>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536" w:type="dxa"/>
            <w:gridSpan w:val="5"/>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6347" w:type="dxa"/>
            <w:gridSpan w:val="23"/>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197" w:type="dxa"/>
            <w:gridSpan w:val="6"/>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536" w:type="dxa"/>
            <w:gridSpan w:val="5"/>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6347" w:type="dxa"/>
            <w:gridSpan w:val="23"/>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197" w:type="dxa"/>
            <w:gridSpan w:val="6"/>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536" w:type="dxa"/>
            <w:gridSpan w:val="5"/>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6347" w:type="dxa"/>
            <w:gridSpan w:val="23"/>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197" w:type="dxa"/>
            <w:gridSpan w:val="6"/>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536" w:type="dxa"/>
            <w:gridSpan w:val="5"/>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6347" w:type="dxa"/>
            <w:gridSpan w:val="23"/>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197" w:type="dxa"/>
            <w:gridSpan w:val="6"/>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536" w:type="dxa"/>
            <w:gridSpan w:val="5"/>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6347" w:type="dxa"/>
            <w:gridSpan w:val="23"/>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197" w:type="dxa"/>
            <w:gridSpan w:val="6"/>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536" w:type="dxa"/>
            <w:gridSpan w:val="5"/>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9080" w:type="dxa"/>
            <w:gridSpan w:val="34"/>
            <w:tcBorders>
              <w:top w:val="single" w:color="auto" w:sz="4" w:space="0"/>
              <w:left w:val="single" w:color="auto" w:sz="8" w:space="0"/>
              <w:bottom w:val="single" w:color="auto" w:sz="4" w:space="0"/>
              <w:right w:val="single" w:color="auto" w:sz="8" w:space="0"/>
            </w:tcBorders>
            <w:noWrap w:val="0"/>
            <w:vAlign w:val="center"/>
          </w:tcPr>
          <w:p>
            <w:pPr>
              <w:numPr>
                <w:ilvl w:val="0"/>
                <w:numId w:val="0"/>
              </w:numPr>
              <w:ind w:leftChars="0"/>
              <w:jc w:val="left"/>
              <w:rPr>
                <w:rFonts w:hint="default"/>
                <w:sz w:val="18"/>
                <w:highlight w:val="none"/>
              </w:rPr>
            </w:pPr>
            <w:r>
              <w:rPr>
                <w:rFonts w:hint="default"/>
                <w:sz w:val="18"/>
                <w:highlight w:val="none"/>
              </w:rPr>
              <w:t>8.</w:t>
            </w:r>
            <w:r>
              <w:rPr>
                <w:sz w:val="18"/>
                <w:highlight w:val="none"/>
              </w:rPr>
              <w:t>近五年（20</w:t>
            </w:r>
            <w:r>
              <w:rPr>
                <w:rFonts w:hint="default"/>
                <w:sz w:val="18"/>
                <w:highlight w:val="none"/>
              </w:rPr>
              <w:t>21</w:t>
            </w:r>
            <w:r>
              <w:rPr>
                <w:sz w:val="18"/>
                <w:highlight w:val="none"/>
              </w:rPr>
              <w:t>.</w:t>
            </w:r>
            <w:r>
              <w:rPr>
                <w:rFonts w:hint="eastAsia"/>
                <w:sz w:val="18"/>
                <w:highlight w:val="none"/>
                <w:lang w:val="en-US" w:eastAsia="zh-CN"/>
              </w:rPr>
              <w:t>0</w:t>
            </w:r>
            <w:r>
              <w:rPr>
                <w:sz w:val="18"/>
                <w:highlight w:val="none"/>
              </w:rPr>
              <w:t>1～20</w:t>
            </w:r>
            <w:r>
              <w:rPr>
                <w:rFonts w:hint="eastAsia"/>
                <w:sz w:val="18"/>
                <w:highlight w:val="none"/>
                <w:lang w:val="en-US" w:eastAsia="zh-CN"/>
              </w:rPr>
              <w:t>2</w:t>
            </w:r>
            <w:r>
              <w:rPr>
                <w:rFonts w:hint="default"/>
                <w:sz w:val="18"/>
                <w:highlight w:val="none"/>
                <w:lang w:eastAsia="zh-CN"/>
              </w:rPr>
              <w:t>5</w:t>
            </w:r>
            <w:r>
              <w:rPr>
                <w:sz w:val="18"/>
                <w:highlight w:val="none"/>
              </w:rPr>
              <w:t>.12）承担国家重大科技专项、重点研发计划、重大企业横向合作项目等情况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981" w:type="dxa"/>
            <w:gridSpan w:val="6"/>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r>
              <w:rPr>
                <w:sz w:val="18"/>
                <w:highlight w:val="none"/>
              </w:rPr>
              <w:t>项目来源</w:t>
            </w:r>
          </w:p>
        </w:tc>
        <w:tc>
          <w:tcPr>
            <w:tcW w:w="2175"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r>
              <w:rPr>
                <w:sz w:val="18"/>
                <w:highlight w:val="none"/>
              </w:rPr>
              <w:t>项目名称（编号）</w:t>
            </w:r>
          </w:p>
        </w:tc>
        <w:tc>
          <w:tcPr>
            <w:tcW w:w="21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r>
              <w:rPr>
                <w:sz w:val="18"/>
                <w:highlight w:val="none"/>
              </w:rPr>
              <w:t>项目起</w:t>
            </w:r>
            <w:r>
              <w:rPr>
                <w:rFonts w:hint="eastAsia"/>
                <w:sz w:val="18"/>
                <w:highlight w:val="none"/>
              </w:rPr>
              <w:t>止</w:t>
            </w:r>
            <w:r>
              <w:rPr>
                <w:sz w:val="18"/>
                <w:highlight w:val="none"/>
              </w:rPr>
              <w:t>时间</w:t>
            </w:r>
          </w:p>
        </w:tc>
        <w:tc>
          <w:tcPr>
            <w:tcW w:w="118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r>
              <w:rPr>
                <w:sz w:val="18"/>
                <w:highlight w:val="none"/>
              </w:rPr>
              <w:t>科研经费</w:t>
            </w:r>
          </w:p>
          <w:p>
            <w:pPr>
              <w:jc w:val="center"/>
              <w:rPr>
                <w:sz w:val="18"/>
                <w:highlight w:val="none"/>
              </w:rPr>
            </w:pPr>
            <w:r>
              <w:rPr>
                <w:sz w:val="18"/>
                <w:highlight w:val="none"/>
              </w:rPr>
              <w:t>（万元）</w:t>
            </w:r>
          </w:p>
        </w:tc>
        <w:tc>
          <w:tcPr>
            <w:tcW w:w="1629" w:type="dxa"/>
            <w:gridSpan w:val="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r>
              <w:rPr>
                <w:sz w:val="18"/>
                <w:highlight w:val="none"/>
              </w:rPr>
              <w:t>负责人姓名</w:t>
            </w:r>
            <w:r>
              <w:rPr>
                <w:rFonts w:hint="eastAsia"/>
                <w:sz w:val="18"/>
                <w:highlight w:val="none"/>
              </w:rPr>
              <w:t>及</w:t>
            </w:r>
            <w:r>
              <w:rPr>
                <w:sz w:val="18"/>
                <w:highlight w:val="none"/>
              </w:rPr>
              <w:t>专业技术职务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981" w:type="dxa"/>
            <w:gridSpan w:val="6"/>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175"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21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18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629" w:type="dxa"/>
            <w:gridSpan w:val="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981" w:type="dxa"/>
            <w:gridSpan w:val="6"/>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175"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21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18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629" w:type="dxa"/>
            <w:gridSpan w:val="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981" w:type="dxa"/>
            <w:gridSpan w:val="6"/>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175"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21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18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629" w:type="dxa"/>
            <w:gridSpan w:val="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981" w:type="dxa"/>
            <w:gridSpan w:val="6"/>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175"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21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18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629" w:type="dxa"/>
            <w:gridSpan w:val="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981" w:type="dxa"/>
            <w:gridSpan w:val="6"/>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175"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21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18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629" w:type="dxa"/>
            <w:gridSpan w:val="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981" w:type="dxa"/>
            <w:gridSpan w:val="6"/>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175"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21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18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629" w:type="dxa"/>
            <w:gridSpan w:val="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981" w:type="dxa"/>
            <w:gridSpan w:val="6"/>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175"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21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18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629" w:type="dxa"/>
            <w:gridSpan w:val="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1981" w:type="dxa"/>
            <w:gridSpan w:val="6"/>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175"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2110"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185"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629" w:type="dxa"/>
            <w:gridSpan w:val="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9080" w:type="dxa"/>
            <w:gridSpan w:val="34"/>
            <w:tcBorders>
              <w:top w:val="single" w:color="auto" w:sz="4" w:space="0"/>
              <w:left w:val="single" w:color="auto" w:sz="8" w:space="0"/>
              <w:bottom w:val="single" w:color="auto" w:sz="4" w:space="0"/>
              <w:right w:val="single" w:color="auto" w:sz="8" w:space="0"/>
            </w:tcBorders>
            <w:noWrap w:val="0"/>
            <w:vAlign w:val="center"/>
          </w:tcPr>
          <w:p>
            <w:pPr>
              <w:numPr>
                <w:ilvl w:val="0"/>
                <w:numId w:val="0"/>
              </w:numPr>
              <w:jc w:val="both"/>
              <w:rPr>
                <w:rFonts w:hint="default"/>
                <w:sz w:val="18"/>
                <w:highlight w:val="none"/>
              </w:rPr>
            </w:pPr>
            <w:r>
              <w:rPr>
                <w:rFonts w:hint="default"/>
                <w:sz w:val="18"/>
                <w:highlight w:val="none"/>
              </w:rPr>
              <w:t>9.</w:t>
            </w:r>
            <w:r>
              <w:rPr>
                <w:sz w:val="18"/>
                <w:highlight w:val="none"/>
              </w:rPr>
              <w:t>近五年（20</w:t>
            </w:r>
            <w:r>
              <w:rPr>
                <w:rFonts w:hint="default"/>
                <w:sz w:val="18"/>
                <w:highlight w:val="none"/>
              </w:rPr>
              <w:t>21</w:t>
            </w:r>
            <w:r>
              <w:rPr>
                <w:sz w:val="18"/>
                <w:highlight w:val="none"/>
              </w:rPr>
              <w:t>.</w:t>
            </w:r>
            <w:r>
              <w:rPr>
                <w:rFonts w:hint="eastAsia"/>
                <w:sz w:val="18"/>
                <w:highlight w:val="none"/>
                <w:lang w:val="en-US" w:eastAsia="zh-CN"/>
              </w:rPr>
              <w:t>0</w:t>
            </w:r>
            <w:r>
              <w:rPr>
                <w:sz w:val="18"/>
                <w:highlight w:val="none"/>
              </w:rPr>
              <w:t>1～20</w:t>
            </w:r>
            <w:r>
              <w:rPr>
                <w:rFonts w:hint="eastAsia"/>
                <w:sz w:val="18"/>
                <w:highlight w:val="none"/>
                <w:lang w:val="en-US" w:eastAsia="zh-CN"/>
              </w:rPr>
              <w:t>2</w:t>
            </w:r>
            <w:r>
              <w:rPr>
                <w:rFonts w:hint="default"/>
                <w:sz w:val="18"/>
                <w:highlight w:val="none"/>
                <w:lang w:eastAsia="zh-CN"/>
              </w:rPr>
              <w:t>5</w:t>
            </w:r>
            <w:r>
              <w:rPr>
                <w:sz w:val="18"/>
                <w:highlight w:val="none"/>
              </w:rPr>
              <w:t>.12）获部</w:t>
            </w:r>
            <w:r>
              <w:rPr>
                <w:rFonts w:hint="eastAsia"/>
                <w:sz w:val="18"/>
                <w:highlight w:val="none"/>
              </w:rPr>
              <w:t>（</w:t>
            </w:r>
            <w:r>
              <w:rPr>
                <w:sz w:val="18"/>
                <w:highlight w:val="none"/>
              </w:rPr>
              <w:t>省</w:t>
            </w:r>
            <w:r>
              <w:rPr>
                <w:rFonts w:hint="eastAsia"/>
                <w:sz w:val="18"/>
                <w:highlight w:val="none"/>
              </w:rPr>
              <w:t>）</w:t>
            </w:r>
            <w:r>
              <w:rPr>
                <w:sz w:val="18"/>
                <w:highlight w:val="none"/>
              </w:rPr>
              <w:t>级以上科研奖励</w:t>
            </w:r>
            <w:r>
              <w:rPr>
                <w:rFonts w:hint="eastAsia"/>
                <w:sz w:val="18"/>
                <w:highlight w:val="none"/>
              </w:rPr>
              <w:t>、获得授权发明专利</w:t>
            </w:r>
            <w:r>
              <w:rPr>
                <w:rFonts w:hint="default"/>
                <w:sz w:val="18"/>
                <w:highlight w:val="none"/>
              </w:rPr>
              <w:t>、发表论文</w:t>
            </w:r>
            <w:r>
              <w:rPr>
                <w:sz w:val="18"/>
                <w:highlight w:val="none"/>
              </w:rPr>
              <w:t>和技术成果转化情况（填写最具代表性的科研成果，限</w:t>
            </w:r>
            <w:r>
              <w:rPr>
                <w:rFonts w:hint="default"/>
                <w:sz w:val="18"/>
                <w:highlight w:val="none"/>
              </w:rPr>
              <w:t>10项以内</w:t>
            </w:r>
            <w:r>
              <w:rPr>
                <w:sz w:val="18"/>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rFonts w:hint="default"/>
                <w:kern w:val="2"/>
                <w:sz w:val="18"/>
                <w:szCs w:val="24"/>
                <w:highlight w:val="none"/>
                <w:lang w:val="en-US" w:eastAsia="zh-CN" w:bidi="ar-SA"/>
              </w:rPr>
            </w:pPr>
            <w:r>
              <w:rPr>
                <w:sz w:val="18"/>
                <w:highlight w:val="none"/>
              </w:rPr>
              <w:t>序号</w:t>
            </w: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default"/>
                <w:kern w:val="2"/>
                <w:sz w:val="18"/>
                <w:szCs w:val="24"/>
                <w:highlight w:val="none"/>
                <w:lang w:val="en-US" w:eastAsia="zh-CN" w:bidi="ar-SA"/>
              </w:rPr>
            </w:pPr>
            <w:r>
              <w:rPr>
                <w:sz w:val="18"/>
                <w:highlight w:val="none"/>
              </w:rPr>
              <w:t>成果名称</w:t>
            </w: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kern w:val="2"/>
                <w:sz w:val="18"/>
                <w:szCs w:val="24"/>
                <w:highlight w:val="none"/>
                <w:lang w:eastAsia="zh-CN" w:bidi="ar-SA"/>
              </w:rPr>
            </w:pPr>
            <w:r>
              <w:rPr>
                <w:sz w:val="18"/>
                <w:highlight w:val="none"/>
              </w:rPr>
              <w:t>奖项、专利、发表论文或专著、成果转化完成单位和负责人</w:t>
            </w: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left"/>
              <w:rPr>
                <w:sz w:val="18"/>
                <w:highlight w:val="none"/>
              </w:rPr>
            </w:pPr>
            <w:r>
              <w:rPr>
                <w:rFonts w:hint="default"/>
                <w:sz w:val="18"/>
                <w:highlight w:val="none"/>
              </w:rPr>
              <w:t>a.</w:t>
            </w:r>
            <w:r>
              <w:rPr>
                <w:sz w:val="18"/>
                <w:highlight w:val="none"/>
              </w:rPr>
              <w:t>获奖名称、等级</w:t>
            </w:r>
            <w:r>
              <w:rPr>
                <w:rFonts w:hint="eastAsia"/>
                <w:sz w:val="18"/>
                <w:highlight w:val="none"/>
              </w:rPr>
              <w:t>、授予单位、获奖</w:t>
            </w:r>
            <w:r>
              <w:rPr>
                <w:sz w:val="18"/>
                <w:highlight w:val="none"/>
              </w:rPr>
              <w:t>日期</w:t>
            </w:r>
          </w:p>
          <w:p>
            <w:pPr>
              <w:jc w:val="left"/>
              <w:rPr>
                <w:rFonts w:hint="default"/>
                <w:sz w:val="18"/>
                <w:highlight w:val="none"/>
              </w:rPr>
            </w:pPr>
            <w:r>
              <w:rPr>
                <w:rFonts w:hint="default"/>
                <w:sz w:val="18"/>
                <w:highlight w:val="none"/>
              </w:rPr>
              <w:t>b.论文或专著名称、</w:t>
            </w:r>
            <w:r>
              <w:rPr>
                <w:sz w:val="18"/>
                <w:highlight w:val="none"/>
              </w:rPr>
              <w:t>发表刊物</w:t>
            </w:r>
            <w:r>
              <w:rPr>
                <w:rFonts w:hint="default"/>
                <w:sz w:val="18"/>
                <w:highlight w:val="none"/>
              </w:rPr>
              <w:t>／</w:t>
            </w:r>
            <w:r>
              <w:rPr>
                <w:sz w:val="18"/>
                <w:highlight w:val="none"/>
              </w:rPr>
              <w:t>出版</w:t>
            </w:r>
            <w:r>
              <w:rPr>
                <w:rFonts w:hint="eastAsia"/>
                <w:sz w:val="18"/>
                <w:highlight w:val="none"/>
              </w:rPr>
              <w:t>机构</w:t>
            </w:r>
            <w:r>
              <w:rPr>
                <w:sz w:val="18"/>
                <w:highlight w:val="none"/>
              </w:rPr>
              <w:t>、</w:t>
            </w:r>
            <w:r>
              <w:rPr>
                <w:rFonts w:hint="eastAsia"/>
                <w:sz w:val="18"/>
                <w:highlight w:val="none"/>
              </w:rPr>
              <w:t>检索种类</w:t>
            </w:r>
            <w:r>
              <w:rPr>
                <w:rFonts w:hint="default"/>
                <w:sz w:val="18"/>
                <w:highlight w:val="none"/>
              </w:rPr>
              <w:t>（分区）</w:t>
            </w:r>
            <w:r>
              <w:rPr>
                <w:rFonts w:hint="eastAsia"/>
                <w:sz w:val="18"/>
                <w:highlight w:val="none"/>
              </w:rPr>
              <w:t>、发表</w:t>
            </w:r>
            <w:r>
              <w:rPr>
                <w:sz w:val="18"/>
                <w:highlight w:val="none"/>
              </w:rPr>
              <w:t>日期等</w:t>
            </w:r>
          </w:p>
          <w:p>
            <w:pPr>
              <w:jc w:val="left"/>
              <w:rPr>
                <w:sz w:val="18"/>
                <w:highlight w:val="none"/>
              </w:rPr>
            </w:pPr>
            <w:r>
              <w:rPr>
                <w:rFonts w:hint="default"/>
                <w:sz w:val="18"/>
                <w:highlight w:val="none"/>
              </w:rPr>
              <w:t>c.</w:t>
            </w:r>
            <w:r>
              <w:rPr>
                <w:sz w:val="18"/>
                <w:highlight w:val="none"/>
              </w:rPr>
              <w:t>授权发明专利名称、</w:t>
            </w:r>
            <w:r>
              <w:rPr>
                <w:rFonts w:hint="eastAsia"/>
                <w:sz w:val="18"/>
                <w:highlight w:val="none"/>
              </w:rPr>
              <w:t>编号、授权</w:t>
            </w:r>
            <w:r>
              <w:rPr>
                <w:sz w:val="18"/>
                <w:highlight w:val="none"/>
              </w:rPr>
              <w:t>时间等</w:t>
            </w:r>
          </w:p>
          <w:p>
            <w:pPr>
              <w:jc w:val="left"/>
              <w:rPr>
                <w:rFonts w:hint="default"/>
                <w:sz w:val="18"/>
                <w:highlight w:val="none"/>
              </w:rPr>
            </w:pPr>
            <w:r>
              <w:rPr>
                <w:rFonts w:hint="default"/>
                <w:sz w:val="18"/>
                <w:highlight w:val="none"/>
              </w:rPr>
              <w:t>d.</w:t>
            </w:r>
            <w:r>
              <w:rPr>
                <w:sz w:val="18"/>
                <w:highlight w:val="none"/>
              </w:rPr>
              <w:t>成果转化项目名称、落地形式、经济效益、应用规模等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sz w:val="18"/>
                <w:highlight w:val="none"/>
              </w:rPr>
            </w:pP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sz w:val="18"/>
                <w:highlight w:val="none"/>
              </w:rPr>
            </w:pP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sz w:val="18"/>
                <w:highlight w:val="none"/>
              </w:rPr>
            </w:pP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sz w:val="18"/>
                <w:highlight w:val="none"/>
              </w:rPr>
            </w:pP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sz w:val="18"/>
                <w:highlight w:val="none"/>
              </w:rPr>
            </w:pP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sz w:val="18"/>
                <w:highlight w:val="none"/>
              </w:rPr>
            </w:pP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sz w:val="18"/>
                <w:highlight w:val="none"/>
              </w:rPr>
            </w:pP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sz w:val="18"/>
                <w:highlight w:val="none"/>
              </w:rPr>
            </w:pP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sz w:val="18"/>
                <w:highlight w:val="none"/>
              </w:rPr>
            </w:pP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77" w:hRule="atLeast"/>
        </w:trPr>
        <w:tc>
          <w:tcPr>
            <w:tcW w:w="500" w:type="dxa"/>
            <w:tcBorders>
              <w:top w:val="single" w:color="auto" w:sz="4" w:space="0"/>
              <w:left w:val="single" w:color="auto" w:sz="8" w:space="0"/>
              <w:bottom w:val="single" w:color="auto" w:sz="4" w:space="0"/>
              <w:right w:val="single" w:color="auto" w:sz="4" w:space="0"/>
            </w:tcBorders>
            <w:noWrap w:val="0"/>
            <w:vAlign w:val="center"/>
          </w:tcPr>
          <w:p>
            <w:pPr>
              <w:jc w:val="center"/>
              <w:rPr>
                <w:sz w:val="18"/>
                <w:highlight w:val="none"/>
              </w:rPr>
            </w:pPr>
          </w:p>
        </w:tc>
        <w:tc>
          <w:tcPr>
            <w:tcW w:w="2971"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sz w:val="18"/>
                <w:highlight w:val="none"/>
              </w:rPr>
            </w:pPr>
          </w:p>
        </w:tc>
        <w:tc>
          <w:tcPr>
            <w:tcW w:w="1510"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sz w:val="18"/>
                <w:highlight w:val="none"/>
              </w:rPr>
            </w:pPr>
          </w:p>
        </w:tc>
        <w:tc>
          <w:tcPr>
            <w:tcW w:w="4099" w:type="dxa"/>
            <w:gridSpan w:val="17"/>
            <w:tcBorders>
              <w:top w:val="single" w:color="auto" w:sz="4" w:space="0"/>
              <w:left w:val="single" w:color="auto" w:sz="4" w:space="0"/>
              <w:bottom w:val="single" w:color="auto" w:sz="4" w:space="0"/>
              <w:right w:val="single" w:color="auto" w:sz="8" w:space="0"/>
            </w:tcBorders>
            <w:noWrap w:val="0"/>
            <w:vAlign w:val="center"/>
          </w:tcPr>
          <w:p>
            <w:pPr>
              <w:jc w:val="center"/>
              <w:rPr>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9080" w:type="dxa"/>
            <w:gridSpan w:val="34"/>
            <w:tcBorders>
              <w:top w:val="single" w:color="auto" w:sz="4" w:space="0"/>
              <w:left w:val="single" w:color="auto" w:sz="8" w:space="0"/>
              <w:bottom w:val="single" w:color="auto" w:sz="4" w:space="0"/>
              <w:right w:val="single" w:color="auto" w:sz="8" w:space="0"/>
            </w:tcBorders>
            <w:noWrap w:val="0"/>
            <w:vAlign w:val="center"/>
          </w:tcPr>
          <w:p>
            <w:pPr>
              <w:numPr>
                <w:ilvl w:val="0"/>
                <w:numId w:val="0"/>
              </w:numPr>
              <w:ind w:leftChars="0"/>
              <w:jc w:val="left"/>
              <w:rPr>
                <w:rFonts w:hint="default"/>
                <w:sz w:val="18"/>
                <w:highlight w:val="none"/>
              </w:rPr>
            </w:pPr>
            <w:r>
              <w:rPr>
                <w:rFonts w:hint="default"/>
                <w:sz w:val="18"/>
                <w:highlight w:val="none"/>
              </w:rPr>
              <w:t>10.与相关工程技术领域设有博士后科研工作站或省级博士后创新实践基地的重点企业合作情况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56" w:type="dxa"/>
            <w:gridSpan w:val="8"/>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r>
              <w:rPr>
                <w:rFonts w:hint="default"/>
                <w:sz w:val="18"/>
                <w:highlight w:val="none"/>
              </w:rPr>
              <w:t>合作企业名称</w:t>
            </w:r>
          </w:p>
        </w:tc>
        <w:tc>
          <w:tcPr>
            <w:tcW w:w="1808" w:type="dxa"/>
            <w:gridSpan w:val="5"/>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r>
              <w:rPr>
                <w:rFonts w:hint="default"/>
                <w:sz w:val="18"/>
                <w:highlight w:val="none"/>
              </w:rPr>
              <w:t>合作企业类型</w:t>
            </w:r>
          </w:p>
        </w:tc>
        <w:tc>
          <w:tcPr>
            <w:tcW w:w="2483" w:type="dxa"/>
            <w:gridSpan w:val="10"/>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r>
              <w:rPr>
                <w:rFonts w:hint="default"/>
                <w:sz w:val="18"/>
                <w:highlight w:val="none"/>
              </w:rPr>
              <w:t>开展合作时间</w:t>
            </w:r>
          </w:p>
        </w:tc>
        <w:tc>
          <w:tcPr>
            <w:tcW w:w="2733" w:type="dxa"/>
            <w:gridSpan w:val="11"/>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r>
              <w:rPr>
                <w:rFonts w:hint="default"/>
                <w:sz w:val="18"/>
                <w:highlight w:val="none"/>
              </w:rPr>
              <w:t>合作项目具体情况</w:t>
            </w:r>
          </w:p>
          <w:p>
            <w:pPr>
              <w:numPr>
                <w:ilvl w:val="0"/>
                <w:numId w:val="0"/>
              </w:numPr>
              <w:ind w:leftChars="0"/>
              <w:jc w:val="center"/>
              <w:rPr>
                <w:rFonts w:hint="default"/>
                <w:sz w:val="18"/>
                <w:highlight w:val="none"/>
              </w:rPr>
            </w:pPr>
            <w:r>
              <w:rPr>
                <w:rFonts w:hint="default"/>
                <w:sz w:val="18"/>
                <w:highlight w:val="none"/>
              </w:rPr>
              <w:t>（项目简介、科技成果转化、技术攻关或工程实践情况）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87" w:hRule="atLeast"/>
        </w:trPr>
        <w:tc>
          <w:tcPr>
            <w:tcW w:w="2056" w:type="dxa"/>
            <w:gridSpan w:val="8"/>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808"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w:t>
            </w:r>
            <w:r>
              <w:rPr>
                <w:rFonts w:hint="default" w:ascii="Times New Roman" w:hAnsi="Times New Roman" w:eastAsia="宋体" w:cs="Times New Roman"/>
                <w:sz w:val="18"/>
                <w:highlight w:val="none"/>
                <w:lang w:eastAsia="zh-CN"/>
              </w:rPr>
              <w:t>博士后科研工作站</w:t>
            </w:r>
          </w:p>
          <w:p>
            <w:pPr>
              <w:jc w:val="left"/>
              <w:rPr>
                <w:rFonts w:hint="default"/>
                <w:sz w:val="18"/>
                <w:highlight w:val="none"/>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w:t>
            </w:r>
            <w:r>
              <w:rPr>
                <w:rFonts w:hint="default"/>
                <w:sz w:val="18"/>
                <w:highlight w:val="none"/>
              </w:rPr>
              <w:t>省级博士后创新实践基地</w:t>
            </w:r>
          </w:p>
        </w:tc>
        <w:tc>
          <w:tcPr>
            <w:tcW w:w="2483" w:type="dxa"/>
            <w:gridSpan w:val="10"/>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left"/>
              <w:rPr>
                <w:rFonts w:hint="default"/>
                <w:sz w:val="18"/>
                <w:highlight w:val="none"/>
              </w:rPr>
            </w:pPr>
            <w:r>
              <w:rPr>
                <w:rFonts w:hint="default"/>
                <w:sz w:val="18"/>
                <w:highlight w:val="none"/>
              </w:rPr>
              <w:t>已开展</w:t>
            </w:r>
          </w:p>
          <w:p>
            <w:pPr>
              <w:numPr>
                <w:ilvl w:val="0"/>
                <w:numId w:val="0"/>
              </w:numPr>
              <w:ind w:leftChars="0"/>
              <w:jc w:val="left"/>
              <w:rPr>
                <w:rFonts w:hint="default"/>
                <w:sz w:val="18"/>
                <w:highlight w:val="none"/>
              </w:rPr>
            </w:pP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p>
          <w:p>
            <w:pPr>
              <w:numPr>
                <w:ilvl w:val="0"/>
                <w:numId w:val="0"/>
              </w:numPr>
              <w:ind w:leftChars="0"/>
              <w:jc w:val="left"/>
              <w:rPr>
                <w:rFonts w:hint="default"/>
                <w:sz w:val="18"/>
                <w:highlight w:val="none"/>
              </w:rPr>
            </w:pPr>
            <w:r>
              <w:rPr>
                <w:rFonts w:hint="default"/>
                <w:sz w:val="18"/>
                <w:highlight w:val="none"/>
              </w:rPr>
              <w:t>计划开展</w:t>
            </w:r>
          </w:p>
          <w:p>
            <w:pPr>
              <w:numPr>
                <w:ilvl w:val="0"/>
                <w:numId w:val="0"/>
              </w:numPr>
              <w:ind w:leftChars="0"/>
              <w:jc w:val="left"/>
              <w:rPr>
                <w:rFonts w:hint="default"/>
                <w:sz w:val="18"/>
                <w:highlight w:val="none"/>
              </w:rPr>
            </w:pP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p>
        </w:tc>
        <w:tc>
          <w:tcPr>
            <w:tcW w:w="2733" w:type="dxa"/>
            <w:gridSpan w:val="11"/>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87" w:hRule="atLeast"/>
        </w:trPr>
        <w:tc>
          <w:tcPr>
            <w:tcW w:w="2056" w:type="dxa"/>
            <w:gridSpan w:val="8"/>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808"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w:t>
            </w:r>
            <w:r>
              <w:rPr>
                <w:rFonts w:hint="default" w:ascii="Times New Roman" w:hAnsi="Times New Roman" w:eastAsia="宋体" w:cs="Times New Roman"/>
                <w:sz w:val="18"/>
                <w:highlight w:val="none"/>
                <w:lang w:eastAsia="zh-CN"/>
              </w:rPr>
              <w:t>博士后科研工作站</w:t>
            </w:r>
          </w:p>
          <w:p>
            <w:pPr>
              <w:jc w:val="left"/>
              <w:rPr>
                <w:rFonts w:hint="default"/>
                <w:sz w:val="18"/>
                <w:highlight w:val="none"/>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w:t>
            </w:r>
            <w:r>
              <w:rPr>
                <w:rFonts w:hint="default"/>
                <w:sz w:val="18"/>
                <w:highlight w:val="none"/>
              </w:rPr>
              <w:t>省级博士后创新实践基地</w:t>
            </w:r>
          </w:p>
        </w:tc>
        <w:tc>
          <w:tcPr>
            <w:tcW w:w="2483" w:type="dxa"/>
            <w:gridSpan w:val="10"/>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left"/>
              <w:rPr>
                <w:rFonts w:hint="default"/>
                <w:sz w:val="18"/>
                <w:highlight w:val="none"/>
              </w:rPr>
            </w:pPr>
            <w:r>
              <w:rPr>
                <w:rFonts w:hint="default"/>
                <w:sz w:val="18"/>
                <w:highlight w:val="none"/>
              </w:rPr>
              <w:t>已开展</w:t>
            </w:r>
          </w:p>
          <w:p>
            <w:pPr>
              <w:numPr>
                <w:ilvl w:val="0"/>
                <w:numId w:val="0"/>
              </w:numPr>
              <w:ind w:leftChars="0"/>
              <w:jc w:val="left"/>
              <w:rPr>
                <w:rFonts w:hint="default"/>
                <w:sz w:val="18"/>
                <w:highlight w:val="none"/>
              </w:rPr>
            </w:pP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p>
          <w:p>
            <w:pPr>
              <w:numPr>
                <w:ilvl w:val="0"/>
                <w:numId w:val="0"/>
              </w:numPr>
              <w:ind w:leftChars="0"/>
              <w:jc w:val="left"/>
              <w:rPr>
                <w:rFonts w:hint="default"/>
                <w:sz w:val="18"/>
                <w:highlight w:val="none"/>
              </w:rPr>
            </w:pPr>
            <w:r>
              <w:rPr>
                <w:rFonts w:hint="default"/>
                <w:sz w:val="18"/>
                <w:highlight w:val="none"/>
              </w:rPr>
              <w:t>计划开展</w:t>
            </w:r>
          </w:p>
          <w:p>
            <w:pPr>
              <w:numPr>
                <w:ilvl w:val="0"/>
                <w:numId w:val="0"/>
              </w:numPr>
              <w:ind w:leftChars="0"/>
              <w:jc w:val="left"/>
              <w:rPr>
                <w:rFonts w:hint="default"/>
                <w:sz w:val="18"/>
                <w:highlight w:val="none"/>
              </w:rPr>
            </w:pP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p>
        </w:tc>
        <w:tc>
          <w:tcPr>
            <w:tcW w:w="2733" w:type="dxa"/>
            <w:gridSpan w:val="11"/>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587" w:hRule="atLeast"/>
        </w:trPr>
        <w:tc>
          <w:tcPr>
            <w:tcW w:w="2056" w:type="dxa"/>
            <w:gridSpan w:val="8"/>
            <w:tcBorders>
              <w:top w:val="single" w:color="auto" w:sz="4" w:space="0"/>
              <w:left w:val="single" w:color="auto" w:sz="8" w:space="0"/>
              <w:bottom w:val="single" w:color="auto" w:sz="4" w:space="0"/>
              <w:right w:val="single" w:color="auto" w:sz="4" w:space="0"/>
            </w:tcBorders>
            <w:noWrap w:val="0"/>
            <w:vAlign w:val="center"/>
          </w:tcPr>
          <w:p>
            <w:pPr>
              <w:numPr>
                <w:ilvl w:val="0"/>
                <w:numId w:val="0"/>
              </w:numPr>
              <w:ind w:leftChars="0"/>
              <w:jc w:val="center"/>
              <w:rPr>
                <w:rFonts w:hint="default"/>
                <w:sz w:val="18"/>
                <w:highlight w:val="none"/>
              </w:rPr>
            </w:pPr>
          </w:p>
        </w:tc>
        <w:tc>
          <w:tcPr>
            <w:tcW w:w="1808" w:type="dxa"/>
            <w:gridSpan w:val="5"/>
            <w:tcBorders>
              <w:top w:val="single" w:color="auto" w:sz="4" w:space="0"/>
              <w:left w:val="single" w:color="auto" w:sz="4" w:space="0"/>
              <w:bottom w:val="single" w:color="auto" w:sz="4" w:space="0"/>
              <w:right w:val="single" w:color="auto" w:sz="4" w:space="0"/>
            </w:tcBorders>
            <w:noWrap w:val="0"/>
            <w:vAlign w:val="center"/>
          </w:tcPr>
          <w:p>
            <w:pPr>
              <w:jc w:val="left"/>
              <w:rPr>
                <w:rFonts w:hint="default"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w:t>
            </w:r>
            <w:r>
              <w:rPr>
                <w:rFonts w:hint="default" w:ascii="Times New Roman" w:hAnsi="Times New Roman" w:eastAsia="宋体" w:cs="Times New Roman"/>
                <w:sz w:val="18"/>
                <w:highlight w:val="none"/>
                <w:lang w:eastAsia="zh-CN"/>
              </w:rPr>
              <w:t>博士后科研工作站</w:t>
            </w:r>
          </w:p>
          <w:p>
            <w:pPr>
              <w:jc w:val="left"/>
              <w:rPr>
                <w:rFonts w:hint="default"/>
                <w:sz w:val="18"/>
                <w:highlight w:val="none"/>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w:t>
            </w:r>
            <w:r>
              <w:rPr>
                <w:rFonts w:hint="default"/>
                <w:sz w:val="18"/>
                <w:highlight w:val="none"/>
              </w:rPr>
              <w:t>省级博士后创新实践基地</w:t>
            </w:r>
          </w:p>
        </w:tc>
        <w:tc>
          <w:tcPr>
            <w:tcW w:w="2483" w:type="dxa"/>
            <w:gridSpan w:val="10"/>
            <w:tcBorders>
              <w:top w:val="single" w:color="auto" w:sz="4" w:space="0"/>
              <w:left w:val="single" w:color="auto" w:sz="4" w:space="0"/>
              <w:bottom w:val="single" w:color="auto" w:sz="4" w:space="0"/>
              <w:right w:val="single" w:color="auto" w:sz="4" w:space="0"/>
            </w:tcBorders>
            <w:noWrap w:val="0"/>
            <w:vAlign w:val="center"/>
          </w:tcPr>
          <w:p>
            <w:pPr>
              <w:numPr>
                <w:ilvl w:val="0"/>
                <w:numId w:val="0"/>
              </w:numPr>
              <w:ind w:leftChars="0"/>
              <w:jc w:val="left"/>
              <w:rPr>
                <w:rFonts w:hint="default"/>
                <w:sz w:val="18"/>
                <w:highlight w:val="none"/>
              </w:rPr>
            </w:pPr>
            <w:r>
              <w:rPr>
                <w:rFonts w:hint="default"/>
                <w:sz w:val="18"/>
                <w:highlight w:val="none"/>
              </w:rPr>
              <w:t>已开展</w:t>
            </w:r>
          </w:p>
          <w:p>
            <w:pPr>
              <w:numPr>
                <w:ilvl w:val="0"/>
                <w:numId w:val="0"/>
              </w:numPr>
              <w:ind w:leftChars="0"/>
              <w:jc w:val="left"/>
              <w:rPr>
                <w:rFonts w:hint="default"/>
                <w:sz w:val="18"/>
                <w:highlight w:val="none"/>
              </w:rPr>
            </w:pP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p>
          <w:p>
            <w:pPr>
              <w:numPr>
                <w:ilvl w:val="0"/>
                <w:numId w:val="0"/>
              </w:numPr>
              <w:ind w:leftChars="0"/>
              <w:jc w:val="left"/>
              <w:rPr>
                <w:rFonts w:hint="default"/>
                <w:sz w:val="18"/>
                <w:highlight w:val="none"/>
              </w:rPr>
            </w:pPr>
            <w:r>
              <w:rPr>
                <w:rFonts w:hint="default"/>
                <w:sz w:val="18"/>
                <w:highlight w:val="none"/>
              </w:rPr>
              <w:t>计划开展</w:t>
            </w:r>
          </w:p>
          <w:p>
            <w:pPr>
              <w:numPr>
                <w:ilvl w:val="0"/>
                <w:numId w:val="0"/>
              </w:numPr>
              <w:ind w:leftChars="0"/>
              <w:jc w:val="left"/>
              <w:rPr>
                <w:rFonts w:hint="default"/>
                <w:sz w:val="18"/>
                <w:highlight w:val="none"/>
              </w:rPr>
            </w:pP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r>
              <w:rPr>
                <w:rFonts w:hint="default"/>
                <w:sz w:val="18"/>
                <w:highlight w:val="none"/>
                <w:u w:val="single"/>
              </w:rPr>
              <w:t>　　　</w:t>
            </w:r>
            <w:r>
              <w:rPr>
                <w:rFonts w:hint="default"/>
                <w:sz w:val="18"/>
                <w:highlight w:val="none"/>
              </w:rPr>
              <w:t>年</w:t>
            </w:r>
            <w:r>
              <w:rPr>
                <w:rFonts w:hint="default"/>
                <w:sz w:val="18"/>
                <w:highlight w:val="none"/>
                <w:u w:val="single"/>
              </w:rPr>
              <w:t>　</w:t>
            </w:r>
            <w:r>
              <w:rPr>
                <w:rFonts w:hint="default"/>
                <w:sz w:val="18"/>
                <w:highlight w:val="none"/>
              </w:rPr>
              <w:t>月</w:t>
            </w:r>
          </w:p>
        </w:tc>
        <w:tc>
          <w:tcPr>
            <w:tcW w:w="2733" w:type="dxa"/>
            <w:gridSpan w:val="11"/>
            <w:tcBorders>
              <w:top w:val="single" w:color="auto" w:sz="4" w:space="0"/>
              <w:left w:val="single" w:color="auto" w:sz="4" w:space="0"/>
              <w:bottom w:val="single" w:color="auto" w:sz="4" w:space="0"/>
              <w:right w:val="single" w:color="auto" w:sz="8" w:space="0"/>
            </w:tcBorders>
            <w:noWrap w:val="0"/>
            <w:vAlign w:val="center"/>
          </w:tcPr>
          <w:p>
            <w:pPr>
              <w:numPr>
                <w:ilvl w:val="0"/>
                <w:numId w:val="0"/>
              </w:numPr>
              <w:ind w:leftChars="0"/>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9080" w:type="dxa"/>
            <w:gridSpan w:val="34"/>
            <w:tcBorders>
              <w:top w:val="single" w:color="auto" w:sz="4" w:space="0"/>
              <w:left w:val="single" w:color="auto" w:sz="8" w:space="0"/>
              <w:bottom w:val="single" w:color="auto" w:sz="4" w:space="0"/>
              <w:right w:val="single" w:color="auto" w:sz="8" w:space="0"/>
            </w:tcBorders>
            <w:noWrap w:val="0"/>
            <w:vAlign w:val="center"/>
          </w:tcPr>
          <w:p>
            <w:pPr>
              <w:numPr>
                <w:ilvl w:val="0"/>
                <w:numId w:val="0"/>
              </w:numPr>
              <w:ind w:leftChars="0"/>
              <w:jc w:val="left"/>
              <w:rPr>
                <w:rFonts w:hint="default"/>
                <w:sz w:val="18"/>
                <w:highlight w:val="none"/>
              </w:rPr>
            </w:pPr>
            <w:r>
              <w:rPr>
                <w:rFonts w:hint="default"/>
                <w:sz w:val="18"/>
                <w:highlight w:val="none"/>
              </w:rPr>
              <w:t>11.申报单位与联合培养企业</w:t>
            </w:r>
            <w:r>
              <w:rPr>
                <w:sz w:val="18"/>
                <w:highlight w:val="none"/>
              </w:rPr>
              <w:t>可供博士后研究人员使用的科研条件、技术研发平台和科研经费情况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56" w:type="dxa"/>
            <w:gridSpan w:val="8"/>
            <w:vMerge w:val="restart"/>
            <w:tcBorders>
              <w:top w:val="single" w:color="auto" w:sz="4" w:space="0"/>
              <w:left w:val="single" w:color="auto" w:sz="8" w:space="0"/>
              <w:right w:val="single" w:color="auto" w:sz="4" w:space="0"/>
            </w:tcBorders>
            <w:noWrap w:val="0"/>
            <w:vAlign w:val="center"/>
          </w:tcPr>
          <w:p>
            <w:pPr>
              <w:jc w:val="center"/>
              <w:rPr>
                <w:rFonts w:hint="default"/>
                <w:sz w:val="18"/>
                <w:highlight w:val="none"/>
              </w:rPr>
            </w:pPr>
            <w:r>
              <w:rPr>
                <w:sz w:val="18"/>
                <w:highlight w:val="none"/>
              </w:rPr>
              <w:t>实验室／研发平台名称</w:t>
            </w:r>
          </w:p>
        </w:tc>
        <w:tc>
          <w:tcPr>
            <w:tcW w:w="1050" w:type="dxa"/>
            <w:gridSpan w:val="3"/>
            <w:vMerge w:val="restart"/>
            <w:tcBorders>
              <w:top w:val="single" w:color="auto" w:sz="4" w:space="0"/>
              <w:left w:val="single" w:color="auto" w:sz="4" w:space="0"/>
              <w:right w:val="single" w:color="auto" w:sz="4" w:space="0"/>
            </w:tcBorders>
            <w:noWrap w:val="0"/>
            <w:vAlign w:val="center"/>
          </w:tcPr>
          <w:p>
            <w:pPr>
              <w:jc w:val="center"/>
              <w:rPr>
                <w:sz w:val="18"/>
                <w:highlight w:val="none"/>
              </w:rPr>
            </w:pPr>
            <w:r>
              <w:rPr>
                <w:sz w:val="18"/>
                <w:highlight w:val="none"/>
              </w:rPr>
              <w:t>占地面积</w:t>
            </w:r>
          </w:p>
          <w:p>
            <w:pPr>
              <w:jc w:val="center"/>
              <w:rPr>
                <w:rFonts w:hint="default"/>
                <w:sz w:val="18"/>
                <w:highlight w:val="none"/>
              </w:rPr>
            </w:pPr>
            <w:r>
              <w:rPr>
                <w:sz w:val="18"/>
                <w:highlight w:val="none"/>
              </w:rPr>
              <w:t>（ｍ</w:t>
            </w:r>
            <w:r>
              <w:rPr>
                <w:rFonts w:hint="default"/>
                <w:sz w:val="18"/>
                <w:highlight w:val="none"/>
                <w:vertAlign w:val="superscript"/>
              </w:rPr>
              <w:t>2</w:t>
            </w:r>
            <w:r>
              <w:rPr>
                <w:rFonts w:hint="default"/>
                <w:sz w:val="18"/>
                <w:highlight w:val="none"/>
              </w:rPr>
              <w:t>）</w:t>
            </w:r>
          </w:p>
        </w:tc>
        <w:tc>
          <w:tcPr>
            <w:tcW w:w="1050" w:type="dxa"/>
            <w:gridSpan w:val="4"/>
            <w:vMerge w:val="restart"/>
            <w:tcBorders>
              <w:top w:val="single" w:color="auto" w:sz="4" w:space="0"/>
              <w:left w:val="single" w:color="auto" w:sz="4" w:space="0"/>
              <w:right w:val="single" w:color="auto" w:sz="4" w:space="0"/>
            </w:tcBorders>
            <w:noWrap w:val="0"/>
            <w:vAlign w:val="center"/>
          </w:tcPr>
          <w:p>
            <w:pPr>
              <w:jc w:val="center"/>
              <w:rPr>
                <w:sz w:val="18"/>
                <w:highlight w:val="none"/>
              </w:rPr>
            </w:pPr>
            <w:r>
              <w:rPr>
                <w:sz w:val="18"/>
                <w:highlight w:val="none"/>
              </w:rPr>
              <w:t>设备投资</w:t>
            </w:r>
          </w:p>
          <w:p>
            <w:pPr>
              <w:jc w:val="center"/>
              <w:rPr>
                <w:rFonts w:hint="default"/>
                <w:sz w:val="18"/>
                <w:highlight w:val="none"/>
              </w:rPr>
            </w:pPr>
            <w:r>
              <w:rPr>
                <w:sz w:val="18"/>
                <w:highlight w:val="none"/>
              </w:rPr>
              <w:t>（万元）</w:t>
            </w:r>
          </w:p>
        </w:tc>
        <w:tc>
          <w:tcPr>
            <w:tcW w:w="4924" w:type="dxa"/>
            <w:gridSpan w:val="19"/>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r>
              <w:rPr>
                <w:rFonts w:hint="default"/>
                <w:sz w:val="18"/>
                <w:highlight w:val="none"/>
              </w:rPr>
              <w:t>近三年</w:t>
            </w:r>
            <w:r>
              <w:rPr>
                <w:sz w:val="18"/>
                <w:highlight w:val="none"/>
              </w:rPr>
              <w:t>实际获得并计入财务</w:t>
            </w:r>
            <w:r>
              <w:rPr>
                <w:rFonts w:hint="eastAsia"/>
                <w:sz w:val="18"/>
                <w:highlight w:val="none"/>
                <w:lang w:eastAsia="zh-CN"/>
              </w:rPr>
              <w:t>账目</w:t>
            </w:r>
            <w:r>
              <w:rPr>
                <w:sz w:val="18"/>
                <w:highlight w:val="none"/>
              </w:rPr>
              <w:t>的科研或研发经费（万元）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56" w:type="dxa"/>
            <w:gridSpan w:val="8"/>
            <w:vMerge w:val="continue"/>
            <w:tcBorders>
              <w:left w:val="single" w:color="auto" w:sz="8" w:space="0"/>
              <w:bottom w:val="single" w:color="auto" w:sz="4" w:space="0"/>
              <w:right w:val="single" w:color="auto" w:sz="4" w:space="0"/>
            </w:tcBorders>
            <w:noWrap w:val="0"/>
            <w:vAlign w:val="center"/>
          </w:tcPr>
          <w:p>
            <w:pPr>
              <w:jc w:val="center"/>
              <w:rPr>
                <w:sz w:val="18"/>
                <w:highlight w:val="none"/>
              </w:rPr>
            </w:pPr>
          </w:p>
        </w:tc>
        <w:tc>
          <w:tcPr>
            <w:tcW w:w="1050" w:type="dxa"/>
            <w:gridSpan w:val="3"/>
            <w:vMerge w:val="continue"/>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1050" w:type="dxa"/>
            <w:gridSpan w:val="4"/>
            <w:vMerge w:val="continue"/>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1678"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sz w:val="18"/>
                <w:highlight w:val="none"/>
              </w:rPr>
            </w:pPr>
            <w:r>
              <w:rPr>
                <w:rFonts w:hint="default"/>
                <w:sz w:val="18"/>
                <w:highlight w:val="none"/>
              </w:rPr>
              <w:t>2023</w:t>
            </w:r>
          </w:p>
        </w:tc>
        <w:tc>
          <w:tcPr>
            <w:tcW w:w="164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18"/>
                <w:highlight w:val="none"/>
              </w:rPr>
            </w:pPr>
            <w:r>
              <w:rPr>
                <w:rFonts w:hint="default"/>
                <w:sz w:val="18"/>
                <w:highlight w:val="none"/>
              </w:rPr>
              <w:t>2024</w:t>
            </w:r>
          </w:p>
        </w:tc>
        <w:tc>
          <w:tcPr>
            <w:tcW w:w="1605" w:type="dxa"/>
            <w:gridSpan w:val="6"/>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r>
              <w:rPr>
                <w:rFonts w:hint="default"/>
                <w:sz w:val="18"/>
                <w:highlight w:val="none"/>
              </w:rPr>
              <w:t>2025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56" w:type="dxa"/>
            <w:gridSpan w:val="8"/>
            <w:tcBorders>
              <w:left w:val="single" w:color="auto" w:sz="8" w:space="0"/>
              <w:bottom w:val="single" w:color="auto" w:sz="4" w:space="0"/>
              <w:right w:val="single" w:color="auto" w:sz="4" w:space="0"/>
            </w:tcBorders>
            <w:noWrap w:val="0"/>
            <w:vAlign w:val="center"/>
          </w:tcPr>
          <w:p>
            <w:pPr>
              <w:jc w:val="center"/>
              <w:rPr>
                <w:sz w:val="18"/>
                <w:highlight w:val="none"/>
              </w:rPr>
            </w:pPr>
          </w:p>
        </w:tc>
        <w:tc>
          <w:tcPr>
            <w:tcW w:w="1050" w:type="dxa"/>
            <w:gridSpan w:val="3"/>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1050" w:type="dxa"/>
            <w:gridSpan w:val="4"/>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1678"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sz w:val="18"/>
                <w:highlight w:val="none"/>
              </w:rPr>
            </w:pPr>
          </w:p>
        </w:tc>
        <w:tc>
          <w:tcPr>
            <w:tcW w:w="164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18"/>
                <w:highlight w:val="none"/>
              </w:rPr>
            </w:pPr>
          </w:p>
        </w:tc>
        <w:tc>
          <w:tcPr>
            <w:tcW w:w="1605" w:type="dxa"/>
            <w:gridSpan w:val="6"/>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56" w:type="dxa"/>
            <w:gridSpan w:val="8"/>
            <w:tcBorders>
              <w:left w:val="single" w:color="auto" w:sz="8" w:space="0"/>
              <w:bottom w:val="single" w:color="auto" w:sz="4" w:space="0"/>
              <w:right w:val="single" w:color="auto" w:sz="4" w:space="0"/>
            </w:tcBorders>
            <w:noWrap w:val="0"/>
            <w:vAlign w:val="center"/>
          </w:tcPr>
          <w:p>
            <w:pPr>
              <w:jc w:val="center"/>
              <w:rPr>
                <w:sz w:val="18"/>
                <w:highlight w:val="none"/>
              </w:rPr>
            </w:pPr>
          </w:p>
        </w:tc>
        <w:tc>
          <w:tcPr>
            <w:tcW w:w="1050" w:type="dxa"/>
            <w:gridSpan w:val="3"/>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1050" w:type="dxa"/>
            <w:gridSpan w:val="4"/>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1678"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sz w:val="18"/>
                <w:highlight w:val="none"/>
              </w:rPr>
            </w:pPr>
          </w:p>
        </w:tc>
        <w:tc>
          <w:tcPr>
            <w:tcW w:w="164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18"/>
                <w:highlight w:val="none"/>
              </w:rPr>
            </w:pPr>
          </w:p>
        </w:tc>
        <w:tc>
          <w:tcPr>
            <w:tcW w:w="1605" w:type="dxa"/>
            <w:gridSpan w:val="6"/>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56" w:type="dxa"/>
            <w:gridSpan w:val="8"/>
            <w:tcBorders>
              <w:left w:val="single" w:color="auto" w:sz="8" w:space="0"/>
              <w:bottom w:val="single" w:color="auto" w:sz="4" w:space="0"/>
              <w:right w:val="single" w:color="auto" w:sz="4" w:space="0"/>
            </w:tcBorders>
            <w:noWrap w:val="0"/>
            <w:vAlign w:val="center"/>
          </w:tcPr>
          <w:p>
            <w:pPr>
              <w:jc w:val="center"/>
              <w:rPr>
                <w:sz w:val="18"/>
                <w:highlight w:val="none"/>
              </w:rPr>
            </w:pPr>
          </w:p>
        </w:tc>
        <w:tc>
          <w:tcPr>
            <w:tcW w:w="1050" w:type="dxa"/>
            <w:gridSpan w:val="3"/>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1050" w:type="dxa"/>
            <w:gridSpan w:val="4"/>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1678"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sz w:val="18"/>
                <w:highlight w:val="none"/>
              </w:rPr>
            </w:pPr>
          </w:p>
        </w:tc>
        <w:tc>
          <w:tcPr>
            <w:tcW w:w="164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18"/>
                <w:highlight w:val="none"/>
              </w:rPr>
            </w:pPr>
          </w:p>
        </w:tc>
        <w:tc>
          <w:tcPr>
            <w:tcW w:w="1605" w:type="dxa"/>
            <w:gridSpan w:val="6"/>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56" w:type="dxa"/>
            <w:gridSpan w:val="8"/>
            <w:tcBorders>
              <w:left w:val="single" w:color="auto" w:sz="8" w:space="0"/>
              <w:bottom w:val="single" w:color="auto" w:sz="4" w:space="0"/>
              <w:right w:val="single" w:color="auto" w:sz="4" w:space="0"/>
            </w:tcBorders>
            <w:noWrap w:val="0"/>
            <w:vAlign w:val="center"/>
          </w:tcPr>
          <w:p>
            <w:pPr>
              <w:jc w:val="center"/>
              <w:rPr>
                <w:sz w:val="18"/>
                <w:highlight w:val="none"/>
              </w:rPr>
            </w:pPr>
          </w:p>
        </w:tc>
        <w:tc>
          <w:tcPr>
            <w:tcW w:w="1050" w:type="dxa"/>
            <w:gridSpan w:val="3"/>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1050" w:type="dxa"/>
            <w:gridSpan w:val="4"/>
            <w:tcBorders>
              <w:left w:val="single" w:color="auto" w:sz="4" w:space="0"/>
              <w:bottom w:val="single" w:color="auto" w:sz="4" w:space="0"/>
              <w:right w:val="single" w:color="auto" w:sz="4" w:space="0"/>
            </w:tcBorders>
            <w:noWrap w:val="0"/>
            <w:vAlign w:val="center"/>
          </w:tcPr>
          <w:p>
            <w:pPr>
              <w:jc w:val="center"/>
              <w:rPr>
                <w:sz w:val="18"/>
                <w:highlight w:val="none"/>
              </w:rPr>
            </w:pPr>
          </w:p>
        </w:tc>
        <w:tc>
          <w:tcPr>
            <w:tcW w:w="1678"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sz w:val="18"/>
                <w:highlight w:val="none"/>
              </w:rPr>
            </w:pPr>
          </w:p>
        </w:tc>
        <w:tc>
          <w:tcPr>
            <w:tcW w:w="164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18"/>
                <w:highlight w:val="none"/>
              </w:rPr>
            </w:pPr>
          </w:p>
        </w:tc>
        <w:tc>
          <w:tcPr>
            <w:tcW w:w="1605" w:type="dxa"/>
            <w:gridSpan w:val="6"/>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56" w:type="dxa"/>
            <w:gridSpan w:val="8"/>
            <w:tcBorders>
              <w:left w:val="single" w:color="auto" w:sz="8" w:space="0"/>
              <w:right w:val="single" w:color="auto" w:sz="4" w:space="0"/>
            </w:tcBorders>
            <w:noWrap w:val="0"/>
            <w:vAlign w:val="center"/>
          </w:tcPr>
          <w:p>
            <w:pPr>
              <w:jc w:val="center"/>
              <w:rPr>
                <w:sz w:val="18"/>
                <w:highlight w:val="none"/>
              </w:rPr>
            </w:pPr>
          </w:p>
        </w:tc>
        <w:tc>
          <w:tcPr>
            <w:tcW w:w="1050" w:type="dxa"/>
            <w:gridSpan w:val="3"/>
            <w:tcBorders>
              <w:left w:val="single" w:color="auto" w:sz="4" w:space="0"/>
              <w:right w:val="single" w:color="auto" w:sz="4" w:space="0"/>
            </w:tcBorders>
            <w:noWrap w:val="0"/>
            <w:vAlign w:val="center"/>
          </w:tcPr>
          <w:p>
            <w:pPr>
              <w:jc w:val="center"/>
              <w:rPr>
                <w:sz w:val="18"/>
                <w:highlight w:val="none"/>
              </w:rPr>
            </w:pPr>
          </w:p>
        </w:tc>
        <w:tc>
          <w:tcPr>
            <w:tcW w:w="1050" w:type="dxa"/>
            <w:gridSpan w:val="4"/>
            <w:tcBorders>
              <w:left w:val="single" w:color="auto" w:sz="4" w:space="0"/>
              <w:right w:val="single" w:color="auto" w:sz="4" w:space="0"/>
            </w:tcBorders>
            <w:noWrap w:val="0"/>
            <w:vAlign w:val="center"/>
          </w:tcPr>
          <w:p>
            <w:pPr>
              <w:jc w:val="center"/>
              <w:rPr>
                <w:sz w:val="18"/>
                <w:highlight w:val="none"/>
              </w:rPr>
            </w:pPr>
          </w:p>
        </w:tc>
        <w:tc>
          <w:tcPr>
            <w:tcW w:w="1678" w:type="dxa"/>
            <w:gridSpan w:val="5"/>
            <w:tcBorders>
              <w:top w:val="single" w:color="auto" w:sz="4" w:space="0"/>
              <w:left w:val="single" w:color="auto" w:sz="4" w:space="0"/>
              <w:bottom w:val="single" w:color="auto" w:sz="4" w:space="0"/>
              <w:right w:val="single" w:color="auto" w:sz="4" w:space="0"/>
            </w:tcBorders>
            <w:noWrap w:val="0"/>
            <w:vAlign w:val="center"/>
          </w:tcPr>
          <w:p>
            <w:pPr>
              <w:ind w:firstLine="0" w:firstLineChars="0"/>
              <w:jc w:val="center"/>
              <w:rPr>
                <w:rFonts w:hint="default"/>
                <w:sz w:val="18"/>
                <w:highlight w:val="none"/>
              </w:rPr>
            </w:pPr>
          </w:p>
        </w:tc>
        <w:tc>
          <w:tcPr>
            <w:tcW w:w="1641"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18"/>
                <w:highlight w:val="none"/>
              </w:rPr>
            </w:pPr>
          </w:p>
        </w:tc>
        <w:tc>
          <w:tcPr>
            <w:tcW w:w="1605" w:type="dxa"/>
            <w:gridSpan w:val="6"/>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9080" w:type="dxa"/>
            <w:gridSpan w:val="34"/>
            <w:tcBorders>
              <w:left w:val="single" w:color="auto" w:sz="8" w:space="0"/>
              <w:right w:val="single" w:color="auto" w:sz="8" w:space="0"/>
            </w:tcBorders>
            <w:noWrap w:val="0"/>
            <w:vAlign w:val="center"/>
          </w:tcPr>
          <w:p>
            <w:pPr>
              <w:numPr>
                <w:ilvl w:val="0"/>
                <w:numId w:val="0"/>
              </w:numPr>
              <w:ind w:leftChars="0"/>
              <w:jc w:val="left"/>
              <w:rPr>
                <w:rFonts w:hint="default"/>
                <w:sz w:val="18"/>
                <w:highlight w:val="none"/>
              </w:rPr>
            </w:pPr>
            <w:r>
              <w:rPr>
                <w:rFonts w:hint="default"/>
                <w:sz w:val="18"/>
                <w:highlight w:val="none"/>
              </w:rPr>
              <w:t>12.博士后招收计划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06" w:type="dxa"/>
            <w:gridSpan w:val="7"/>
            <w:tcBorders>
              <w:left w:val="single" w:color="auto" w:sz="8" w:space="0"/>
              <w:right w:val="single" w:color="auto" w:sz="4" w:space="0"/>
            </w:tcBorders>
            <w:noWrap w:val="0"/>
            <w:vAlign w:val="center"/>
          </w:tcPr>
          <w:p>
            <w:pPr>
              <w:jc w:val="center"/>
              <w:rPr>
                <w:rFonts w:hint="eastAsia" w:ascii="Times New Roman" w:hAnsi="Times New Roman" w:eastAsia="宋体" w:cs="Times New Roman"/>
                <w:kern w:val="2"/>
                <w:sz w:val="18"/>
                <w:szCs w:val="24"/>
                <w:highlight w:val="none"/>
                <w:lang w:val="en-US" w:eastAsia="zh-CN" w:bidi="ar-SA"/>
              </w:rPr>
            </w:pPr>
            <w:r>
              <w:rPr>
                <w:rFonts w:hint="eastAsia" w:ascii="Times New Roman" w:hAnsi="Times New Roman" w:eastAsia="宋体" w:cs="Times New Roman"/>
                <w:sz w:val="18"/>
                <w:highlight w:val="none"/>
                <w:lang w:eastAsia="zh-CN"/>
              </w:rPr>
              <w:t>拟开展的博士后研究项目名称</w:t>
            </w:r>
          </w:p>
        </w:tc>
        <w:tc>
          <w:tcPr>
            <w:tcW w:w="975" w:type="dxa"/>
            <w:gridSpan w:val="3"/>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经费投入</w:t>
            </w:r>
          </w:p>
          <w:p>
            <w:pPr>
              <w:jc w:val="center"/>
              <w:rPr>
                <w:rFonts w:hint="default" w:ascii="Times New Roman" w:hAnsi="Times New Roman" w:eastAsia="宋体" w:cs="Times New Roman"/>
                <w:kern w:val="2"/>
                <w:sz w:val="18"/>
                <w:szCs w:val="24"/>
                <w:highlight w:val="none"/>
                <w:lang w:eastAsia="zh-CN" w:bidi="ar-SA"/>
              </w:rPr>
            </w:pPr>
            <w:r>
              <w:rPr>
                <w:rFonts w:hint="default" w:ascii="Times New Roman" w:hAnsi="Times New Roman" w:eastAsia="宋体" w:cs="Times New Roman"/>
                <w:sz w:val="18"/>
                <w:highlight w:val="none"/>
                <w:lang w:eastAsia="zh-CN"/>
              </w:rPr>
              <w:t>（万元）</w:t>
            </w:r>
          </w:p>
        </w:tc>
        <w:tc>
          <w:tcPr>
            <w:tcW w:w="237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sz w:val="18"/>
                <w:highlight w:val="none"/>
                <w:lang w:eastAsia="zh-CN"/>
              </w:rPr>
            </w:pPr>
            <w:r>
              <w:rPr>
                <w:rFonts w:hint="default" w:ascii="Times New Roman" w:hAnsi="Times New Roman" w:eastAsia="宋体" w:cs="Times New Roman"/>
                <w:sz w:val="18"/>
                <w:highlight w:val="none"/>
                <w:lang w:eastAsia="zh-CN"/>
              </w:rPr>
              <w:t>所属工程技术领域</w:t>
            </w:r>
          </w:p>
          <w:p>
            <w:pPr>
              <w:jc w:val="center"/>
              <w:rPr>
                <w:rFonts w:hint="default" w:ascii="Times New Roman" w:hAnsi="Times New Roman" w:eastAsia="宋体" w:cs="Times New Roman"/>
                <w:kern w:val="2"/>
                <w:sz w:val="18"/>
                <w:szCs w:val="24"/>
                <w:highlight w:val="none"/>
                <w:lang w:eastAsia="zh-CN" w:bidi="ar-SA"/>
              </w:rPr>
            </w:pPr>
            <w:r>
              <w:rPr>
                <w:rFonts w:hint="default" w:ascii="Times New Roman" w:hAnsi="Times New Roman" w:eastAsia="宋体" w:cs="Times New Roman"/>
                <w:sz w:val="18"/>
                <w:highlight w:val="none"/>
                <w:lang w:eastAsia="zh-CN"/>
              </w:rPr>
              <w:t>及</w:t>
            </w:r>
            <w:r>
              <w:rPr>
                <w:rFonts w:hint="eastAsia" w:ascii="Times New Roman" w:hAnsi="Times New Roman" w:eastAsia="宋体" w:cs="Times New Roman"/>
                <w:sz w:val="18"/>
                <w:highlight w:val="none"/>
                <w:lang w:eastAsia="zh-CN"/>
              </w:rPr>
              <w:t>研究内容</w:t>
            </w:r>
          </w:p>
        </w:tc>
        <w:tc>
          <w:tcPr>
            <w:tcW w:w="2245"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18"/>
                <w:highlight w:val="none"/>
              </w:rPr>
            </w:pPr>
            <w:r>
              <w:rPr>
                <w:rFonts w:hint="default"/>
                <w:sz w:val="18"/>
                <w:highlight w:val="none"/>
              </w:rPr>
              <w:t>培养目标</w:t>
            </w:r>
          </w:p>
          <w:p>
            <w:pPr>
              <w:jc w:val="center"/>
              <w:rPr>
                <w:rFonts w:hint="default"/>
                <w:sz w:val="18"/>
                <w:highlight w:val="none"/>
              </w:rPr>
            </w:pPr>
            <w:r>
              <w:rPr>
                <w:rFonts w:hint="default"/>
                <w:sz w:val="18"/>
                <w:highlight w:val="none"/>
              </w:rPr>
              <w:t>（创新能力、质量、实效、贡献等考核评价指标）</w:t>
            </w:r>
          </w:p>
        </w:tc>
        <w:tc>
          <w:tcPr>
            <w:tcW w:w="1484" w:type="dxa"/>
            <w:gridSpan w:val="4"/>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r>
              <w:rPr>
                <w:rFonts w:hint="default"/>
                <w:sz w:val="18"/>
                <w:highlight w:val="none"/>
              </w:rPr>
              <w:t>培养年限及在企工作时长</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268" w:hRule="atLeast"/>
        </w:trPr>
        <w:tc>
          <w:tcPr>
            <w:tcW w:w="2006" w:type="dxa"/>
            <w:gridSpan w:val="7"/>
            <w:tcBorders>
              <w:left w:val="single" w:color="auto" w:sz="8"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975" w:type="dxa"/>
            <w:gridSpan w:val="3"/>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237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2245"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18"/>
                <w:highlight w:val="none"/>
              </w:rPr>
            </w:pPr>
          </w:p>
        </w:tc>
        <w:tc>
          <w:tcPr>
            <w:tcW w:w="1484" w:type="dxa"/>
            <w:gridSpan w:val="4"/>
            <w:tcBorders>
              <w:top w:val="single" w:color="auto" w:sz="4" w:space="0"/>
              <w:left w:val="single" w:color="auto" w:sz="4" w:space="0"/>
              <w:bottom w:val="single" w:color="auto" w:sz="4" w:space="0"/>
              <w:right w:val="single" w:color="auto" w:sz="8" w:space="0"/>
            </w:tcBorders>
            <w:noWrap w:val="0"/>
            <w:vAlign w:val="center"/>
          </w:tcPr>
          <w:p>
            <w:pPr>
              <w:jc w:val="left"/>
              <w:rPr>
                <w:rFonts w:hint="default"/>
                <w:sz w:val="18"/>
                <w:highlight w:val="none"/>
              </w:rPr>
            </w:pPr>
            <w:r>
              <w:rPr>
                <w:rFonts w:hint="default"/>
                <w:sz w:val="18"/>
                <w:highlight w:val="none"/>
                <w:u w:val="single"/>
              </w:rPr>
              <w:t>　　　</w:t>
            </w:r>
            <w:r>
              <w:rPr>
                <w:rFonts w:hint="default"/>
                <w:sz w:val="18"/>
                <w:highlight w:val="none"/>
              </w:rPr>
              <w:t>年</w:t>
            </w:r>
          </w:p>
          <w:p>
            <w:pPr>
              <w:jc w:val="left"/>
              <w:rPr>
                <w:rFonts w:hint="default"/>
                <w:sz w:val="18"/>
                <w:highlight w:val="none"/>
              </w:rPr>
            </w:pPr>
            <w:r>
              <w:rPr>
                <w:rFonts w:hint="default"/>
                <w:sz w:val="18"/>
                <w:highlight w:val="none"/>
              </w:rPr>
              <w:t>（其中，在企工作</w:t>
            </w:r>
          </w:p>
          <w:p>
            <w:pPr>
              <w:jc w:val="left"/>
              <w:rPr>
                <w:rFonts w:hint="default"/>
                <w:sz w:val="18"/>
                <w:highlight w:val="none"/>
              </w:rPr>
            </w:pPr>
            <w:r>
              <w:rPr>
                <w:rFonts w:hint="default"/>
                <w:sz w:val="18"/>
                <w:highlight w:val="none"/>
                <w:u w:val="single"/>
              </w:rPr>
              <w:t>　　　</w:t>
            </w:r>
            <w:r>
              <w:rPr>
                <w:rFonts w:hint="default"/>
                <w:sz w:val="18"/>
                <w:highlight w:val="none"/>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268" w:hRule="atLeast"/>
        </w:trPr>
        <w:tc>
          <w:tcPr>
            <w:tcW w:w="2006" w:type="dxa"/>
            <w:gridSpan w:val="7"/>
            <w:tcBorders>
              <w:left w:val="single" w:color="auto" w:sz="8" w:space="0"/>
              <w:right w:val="single" w:color="auto" w:sz="4" w:space="0"/>
            </w:tcBorders>
            <w:noWrap w:val="0"/>
            <w:vAlign w:val="center"/>
          </w:tcPr>
          <w:p>
            <w:pPr>
              <w:jc w:val="both"/>
              <w:rPr>
                <w:rFonts w:hint="eastAsia" w:ascii="Times New Roman" w:hAnsi="Times New Roman" w:eastAsia="宋体" w:cs="Times New Roman"/>
                <w:sz w:val="18"/>
                <w:highlight w:val="none"/>
                <w:lang w:eastAsia="zh-CN"/>
              </w:rPr>
            </w:pPr>
          </w:p>
        </w:tc>
        <w:tc>
          <w:tcPr>
            <w:tcW w:w="975" w:type="dxa"/>
            <w:gridSpan w:val="3"/>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237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2245"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18"/>
                <w:highlight w:val="none"/>
              </w:rPr>
            </w:pPr>
          </w:p>
        </w:tc>
        <w:tc>
          <w:tcPr>
            <w:tcW w:w="1484" w:type="dxa"/>
            <w:gridSpan w:val="4"/>
            <w:tcBorders>
              <w:top w:val="single" w:color="auto" w:sz="4" w:space="0"/>
              <w:left w:val="single" w:color="auto" w:sz="4" w:space="0"/>
              <w:bottom w:val="single" w:color="auto" w:sz="4" w:space="0"/>
              <w:right w:val="single" w:color="auto" w:sz="8" w:space="0"/>
            </w:tcBorders>
            <w:noWrap w:val="0"/>
            <w:vAlign w:val="center"/>
          </w:tcPr>
          <w:p>
            <w:pPr>
              <w:jc w:val="left"/>
              <w:rPr>
                <w:rFonts w:hint="default"/>
                <w:sz w:val="18"/>
                <w:highlight w:val="none"/>
              </w:rPr>
            </w:pPr>
            <w:r>
              <w:rPr>
                <w:rFonts w:hint="default"/>
                <w:sz w:val="18"/>
                <w:highlight w:val="none"/>
                <w:u w:val="single"/>
              </w:rPr>
              <w:t>　　　</w:t>
            </w:r>
            <w:r>
              <w:rPr>
                <w:rFonts w:hint="default"/>
                <w:sz w:val="18"/>
                <w:highlight w:val="none"/>
              </w:rPr>
              <w:t>年</w:t>
            </w:r>
          </w:p>
          <w:p>
            <w:pPr>
              <w:jc w:val="left"/>
              <w:rPr>
                <w:rFonts w:hint="default"/>
                <w:sz w:val="18"/>
                <w:highlight w:val="none"/>
              </w:rPr>
            </w:pPr>
            <w:r>
              <w:rPr>
                <w:rFonts w:hint="default"/>
                <w:sz w:val="18"/>
                <w:highlight w:val="none"/>
              </w:rPr>
              <w:t>（其中，在企工作</w:t>
            </w:r>
          </w:p>
          <w:p>
            <w:pPr>
              <w:jc w:val="both"/>
              <w:rPr>
                <w:rFonts w:hint="default"/>
                <w:sz w:val="18"/>
                <w:highlight w:val="none"/>
              </w:rPr>
            </w:pPr>
            <w:r>
              <w:rPr>
                <w:rFonts w:hint="default"/>
                <w:sz w:val="18"/>
                <w:highlight w:val="none"/>
                <w:u w:val="single"/>
              </w:rPr>
              <w:t>　　　</w:t>
            </w:r>
            <w:r>
              <w:rPr>
                <w:rFonts w:hint="default"/>
                <w:sz w:val="18"/>
                <w:highlight w:val="none"/>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268" w:hRule="atLeast"/>
        </w:trPr>
        <w:tc>
          <w:tcPr>
            <w:tcW w:w="2006" w:type="dxa"/>
            <w:gridSpan w:val="7"/>
            <w:tcBorders>
              <w:left w:val="single" w:color="auto" w:sz="8"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975" w:type="dxa"/>
            <w:gridSpan w:val="3"/>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237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2245" w:type="dxa"/>
            <w:gridSpan w:val="11"/>
            <w:tcBorders>
              <w:top w:val="single" w:color="auto" w:sz="4" w:space="0"/>
              <w:left w:val="single" w:color="auto" w:sz="4" w:space="0"/>
              <w:bottom w:val="single" w:color="auto" w:sz="4" w:space="0"/>
              <w:right w:val="single" w:color="auto" w:sz="4" w:space="0"/>
            </w:tcBorders>
            <w:noWrap w:val="0"/>
            <w:vAlign w:val="center"/>
          </w:tcPr>
          <w:p>
            <w:pPr>
              <w:jc w:val="center"/>
              <w:rPr>
                <w:rFonts w:hint="default"/>
                <w:sz w:val="18"/>
                <w:highlight w:val="none"/>
              </w:rPr>
            </w:pPr>
          </w:p>
        </w:tc>
        <w:tc>
          <w:tcPr>
            <w:tcW w:w="1484" w:type="dxa"/>
            <w:gridSpan w:val="4"/>
            <w:tcBorders>
              <w:top w:val="single" w:color="auto" w:sz="4" w:space="0"/>
              <w:left w:val="single" w:color="auto" w:sz="4" w:space="0"/>
              <w:bottom w:val="single" w:color="auto" w:sz="4" w:space="0"/>
              <w:right w:val="single" w:color="auto" w:sz="8" w:space="0"/>
            </w:tcBorders>
            <w:noWrap w:val="0"/>
            <w:vAlign w:val="center"/>
          </w:tcPr>
          <w:p>
            <w:pPr>
              <w:jc w:val="left"/>
              <w:rPr>
                <w:rFonts w:hint="default"/>
                <w:sz w:val="18"/>
                <w:highlight w:val="none"/>
              </w:rPr>
            </w:pPr>
            <w:r>
              <w:rPr>
                <w:rFonts w:hint="default"/>
                <w:sz w:val="18"/>
                <w:highlight w:val="none"/>
                <w:u w:val="single"/>
              </w:rPr>
              <w:t>　　　</w:t>
            </w:r>
            <w:r>
              <w:rPr>
                <w:rFonts w:hint="default"/>
                <w:sz w:val="18"/>
                <w:highlight w:val="none"/>
              </w:rPr>
              <w:t>年</w:t>
            </w:r>
          </w:p>
          <w:p>
            <w:pPr>
              <w:jc w:val="left"/>
              <w:rPr>
                <w:rFonts w:hint="default"/>
                <w:sz w:val="18"/>
                <w:highlight w:val="none"/>
              </w:rPr>
            </w:pPr>
            <w:r>
              <w:rPr>
                <w:rFonts w:hint="default"/>
                <w:sz w:val="18"/>
                <w:highlight w:val="none"/>
              </w:rPr>
              <w:t>（其中，在企工作</w:t>
            </w:r>
          </w:p>
          <w:p>
            <w:pPr>
              <w:jc w:val="both"/>
              <w:rPr>
                <w:rFonts w:hint="default"/>
                <w:sz w:val="18"/>
                <w:highlight w:val="none"/>
              </w:rPr>
            </w:pPr>
            <w:r>
              <w:rPr>
                <w:rFonts w:hint="default"/>
                <w:sz w:val="18"/>
                <w:highlight w:val="none"/>
                <w:u w:val="single"/>
              </w:rPr>
              <w:t>　　　</w:t>
            </w:r>
            <w:r>
              <w:rPr>
                <w:rFonts w:hint="default"/>
                <w:sz w:val="18"/>
                <w:highlight w:val="none"/>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trPr>
        <w:tc>
          <w:tcPr>
            <w:tcW w:w="2006" w:type="dxa"/>
            <w:gridSpan w:val="7"/>
            <w:vMerge w:val="restart"/>
            <w:tcBorders>
              <w:left w:val="single" w:color="auto" w:sz="8" w:space="0"/>
              <w:right w:val="single" w:color="auto" w:sz="4" w:space="0"/>
            </w:tcBorders>
            <w:noWrap w:val="0"/>
            <w:vAlign w:val="center"/>
          </w:tcPr>
          <w:p>
            <w:pPr>
              <w:jc w:val="center"/>
              <w:rPr>
                <w:rFonts w:hint="eastAsia" w:ascii="Times New Roman" w:hAnsi="Times New Roman" w:eastAsia="宋体" w:cs="Times New Roman"/>
                <w:sz w:val="18"/>
                <w:highlight w:val="none"/>
                <w:lang w:val="en-US" w:eastAsia="zh-CN"/>
              </w:rPr>
            </w:pPr>
            <w:r>
              <w:rPr>
                <w:rFonts w:hint="eastAsia" w:ascii="Times New Roman" w:hAnsi="Times New Roman" w:eastAsia="宋体" w:cs="Times New Roman"/>
                <w:sz w:val="18"/>
                <w:highlight w:val="none"/>
                <w:lang w:val="en-US" w:eastAsia="zh-CN"/>
              </w:rPr>
              <w:t>未来三年博士后招收</w:t>
            </w:r>
          </w:p>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val="en-US" w:eastAsia="zh-CN"/>
              </w:rPr>
              <w:t>计划</w:t>
            </w:r>
          </w:p>
        </w:tc>
        <w:tc>
          <w:tcPr>
            <w:tcW w:w="975" w:type="dxa"/>
            <w:gridSpan w:val="3"/>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年份</w:t>
            </w:r>
          </w:p>
        </w:tc>
        <w:tc>
          <w:tcPr>
            <w:tcW w:w="237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拟招收人数</w:t>
            </w:r>
          </w:p>
        </w:tc>
        <w:tc>
          <w:tcPr>
            <w:tcW w:w="3729" w:type="dxa"/>
            <w:gridSpan w:val="15"/>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r>
              <w:rPr>
                <w:rFonts w:hint="default" w:ascii="Times New Roman" w:hAnsi="Times New Roman" w:eastAsia="宋体" w:cs="Times New Roman"/>
                <w:sz w:val="18"/>
                <w:highlight w:val="none"/>
                <w:lang w:eastAsia="zh-CN"/>
              </w:rPr>
              <w:t>工程技术</w:t>
            </w:r>
            <w:r>
              <w:rPr>
                <w:rFonts w:hint="eastAsia" w:ascii="Times New Roman" w:hAnsi="Times New Roman" w:eastAsia="宋体" w:cs="Times New Roman"/>
                <w:sz w:val="18"/>
                <w:highlight w:val="none"/>
                <w:lang w:eastAsia="zh-CN"/>
              </w:rPr>
              <w:t>研究领域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trPr>
        <w:tc>
          <w:tcPr>
            <w:tcW w:w="2006" w:type="dxa"/>
            <w:gridSpan w:val="7"/>
            <w:vMerge w:val="continue"/>
            <w:tcBorders>
              <w:left w:val="single" w:color="auto" w:sz="8"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975" w:type="dxa"/>
            <w:gridSpan w:val="3"/>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18"/>
                <w:highlight w:val="none"/>
                <w:lang w:eastAsia="zh-CN"/>
              </w:rPr>
            </w:pPr>
          </w:p>
        </w:tc>
        <w:tc>
          <w:tcPr>
            <w:tcW w:w="237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3729" w:type="dxa"/>
            <w:gridSpan w:val="15"/>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trPr>
        <w:tc>
          <w:tcPr>
            <w:tcW w:w="2006" w:type="dxa"/>
            <w:gridSpan w:val="7"/>
            <w:vMerge w:val="continue"/>
            <w:tcBorders>
              <w:left w:val="single" w:color="auto" w:sz="8"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975" w:type="dxa"/>
            <w:gridSpan w:val="3"/>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18"/>
                <w:highlight w:val="none"/>
                <w:lang w:eastAsia="zh-CN"/>
              </w:rPr>
            </w:pPr>
          </w:p>
        </w:tc>
        <w:tc>
          <w:tcPr>
            <w:tcW w:w="237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3729" w:type="dxa"/>
            <w:gridSpan w:val="15"/>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trPr>
        <w:tc>
          <w:tcPr>
            <w:tcW w:w="2006" w:type="dxa"/>
            <w:gridSpan w:val="7"/>
            <w:vMerge w:val="continue"/>
            <w:tcBorders>
              <w:left w:val="single" w:color="auto" w:sz="8"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975" w:type="dxa"/>
            <w:gridSpan w:val="3"/>
            <w:tcBorders>
              <w:left w:val="single" w:color="auto" w:sz="4" w:space="0"/>
              <w:right w:val="single" w:color="auto" w:sz="4" w:space="0"/>
            </w:tcBorders>
            <w:noWrap w:val="0"/>
            <w:vAlign w:val="center"/>
          </w:tcPr>
          <w:p>
            <w:pPr>
              <w:jc w:val="center"/>
              <w:rPr>
                <w:rFonts w:hint="default" w:ascii="Times New Roman" w:hAnsi="Times New Roman" w:eastAsia="宋体" w:cs="Times New Roman"/>
                <w:sz w:val="18"/>
                <w:highlight w:val="none"/>
                <w:lang w:eastAsia="zh-CN"/>
              </w:rPr>
            </w:pPr>
          </w:p>
        </w:tc>
        <w:tc>
          <w:tcPr>
            <w:tcW w:w="2370"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3729" w:type="dxa"/>
            <w:gridSpan w:val="15"/>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06" w:type="dxa"/>
            <w:gridSpan w:val="7"/>
            <w:vMerge w:val="restart"/>
            <w:tcBorders>
              <w:left w:val="single" w:color="auto" w:sz="8"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可为博士后研究人员提供的住房、日常经费、</w:t>
            </w:r>
            <w:r>
              <w:rPr>
                <w:rFonts w:hint="default" w:ascii="Times New Roman" w:hAnsi="Times New Roman" w:eastAsia="宋体" w:cs="Times New Roman"/>
                <w:sz w:val="18"/>
                <w:highlight w:val="none"/>
                <w:lang w:eastAsia="zh-CN"/>
              </w:rPr>
              <w:t>研究</w:t>
            </w:r>
            <w:r>
              <w:rPr>
                <w:rFonts w:hint="eastAsia" w:ascii="Times New Roman" w:hAnsi="Times New Roman" w:eastAsia="宋体" w:cs="Times New Roman"/>
                <w:sz w:val="18"/>
                <w:highlight w:val="none"/>
                <w:lang w:eastAsia="zh-CN"/>
              </w:rPr>
              <w:t>经费及其他保障情况</w:t>
            </w:r>
          </w:p>
        </w:tc>
        <w:tc>
          <w:tcPr>
            <w:tcW w:w="3345" w:type="dxa"/>
            <w:gridSpan w:val="12"/>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薪酬待遇</w:t>
            </w:r>
          </w:p>
        </w:tc>
        <w:tc>
          <w:tcPr>
            <w:tcW w:w="3729" w:type="dxa"/>
            <w:gridSpan w:val="15"/>
            <w:tcBorders>
              <w:top w:val="single" w:color="auto" w:sz="4" w:space="0"/>
              <w:left w:val="single" w:color="auto" w:sz="4" w:space="0"/>
              <w:bottom w:val="single" w:color="auto" w:sz="4" w:space="0"/>
              <w:right w:val="single" w:color="auto" w:sz="8" w:space="0"/>
            </w:tcBorders>
            <w:noWrap w:val="0"/>
            <w:vAlign w:val="center"/>
          </w:tcPr>
          <w:p>
            <w:pPr>
              <w:jc w:val="left"/>
              <w:rPr>
                <w:rFonts w:hint="default"/>
                <w:sz w:val="18"/>
                <w:highlight w:val="none"/>
              </w:rPr>
            </w:pPr>
            <w:r>
              <w:rPr>
                <w:rFonts w:hint="eastAsia" w:ascii="Times New Roman" w:hAnsi="Times New Roman" w:eastAsia="宋体" w:cs="Times New Roman"/>
                <w:sz w:val="18"/>
                <w:highlight w:val="none"/>
                <w:u w:val="single"/>
                <w:lang w:val="en-US" w:eastAsia="zh-CN"/>
              </w:rPr>
              <w:t xml:space="preserve">       </w:t>
            </w:r>
            <w:r>
              <w:rPr>
                <w:rFonts w:hint="eastAsia" w:ascii="Times New Roman" w:hAnsi="Times New Roman" w:eastAsia="宋体" w:cs="Times New Roman"/>
                <w:sz w:val="18"/>
                <w:highlight w:val="none"/>
                <w:lang w:eastAsia="zh-CN"/>
              </w:rPr>
              <w:t>万元</w:t>
            </w:r>
            <w:r>
              <w:rPr>
                <w:rFonts w:hint="eastAsia" w:ascii="Times New Roman" w:hAnsi="Times New Roman" w:eastAsia="宋体" w:cs="Times New Roman"/>
                <w:sz w:val="18"/>
                <w:highlight w:val="none"/>
                <w:lang w:val="en-US" w:eastAsia="zh-CN"/>
              </w:rPr>
              <w:t xml:space="preserve">/年 至 </w:t>
            </w:r>
            <w:r>
              <w:rPr>
                <w:rFonts w:hint="eastAsia" w:ascii="Times New Roman" w:hAnsi="Times New Roman" w:eastAsia="宋体" w:cs="Times New Roman"/>
                <w:sz w:val="18"/>
                <w:highlight w:val="none"/>
                <w:u w:val="single"/>
                <w:lang w:val="en-US" w:eastAsia="zh-CN"/>
              </w:rPr>
              <w:t xml:space="preserve">       </w:t>
            </w:r>
            <w:r>
              <w:rPr>
                <w:rFonts w:hint="eastAsia" w:ascii="Times New Roman" w:hAnsi="Times New Roman" w:eastAsia="宋体" w:cs="Times New Roman"/>
                <w:sz w:val="18"/>
                <w:highlight w:val="none"/>
                <w:lang w:eastAsia="zh-CN"/>
              </w:rPr>
              <w:t>万元</w:t>
            </w:r>
            <w:r>
              <w:rPr>
                <w:rFonts w:hint="eastAsia" w:ascii="Times New Roman" w:hAnsi="Times New Roman" w:eastAsia="宋体" w:cs="Times New Roman"/>
                <w:sz w:val="18"/>
                <w:highlight w:val="none"/>
                <w:lang w:val="en-US" w:eastAsia="zh-CN"/>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06" w:type="dxa"/>
            <w:gridSpan w:val="7"/>
            <w:vMerge w:val="continue"/>
            <w:tcBorders>
              <w:left w:val="single" w:color="auto" w:sz="8"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3345" w:type="dxa"/>
            <w:gridSpan w:val="12"/>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r>
              <w:rPr>
                <w:rFonts w:hint="default" w:ascii="Times New Roman" w:hAnsi="Times New Roman" w:eastAsia="宋体" w:cs="Times New Roman"/>
                <w:sz w:val="18"/>
                <w:highlight w:val="none"/>
                <w:lang w:eastAsia="zh-CN"/>
              </w:rPr>
              <w:t>人均</w:t>
            </w:r>
            <w:r>
              <w:rPr>
                <w:rFonts w:hint="eastAsia" w:ascii="Times New Roman" w:hAnsi="Times New Roman" w:eastAsia="宋体" w:cs="Times New Roman"/>
                <w:sz w:val="18"/>
                <w:highlight w:val="none"/>
                <w:lang w:eastAsia="zh-CN"/>
              </w:rPr>
              <w:t>科研经费</w:t>
            </w:r>
          </w:p>
        </w:tc>
        <w:tc>
          <w:tcPr>
            <w:tcW w:w="3729" w:type="dxa"/>
            <w:gridSpan w:val="15"/>
            <w:tcBorders>
              <w:top w:val="single" w:color="auto" w:sz="4" w:space="0"/>
              <w:left w:val="single" w:color="auto" w:sz="4" w:space="0"/>
              <w:bottom w:val="single" w:color="auto" w:sz="4" w:space="0"/>
              <w:right w:val="single" w:color="auto" w:sz="8" w:space="0"/>
            </w:tcBorders>
            <w:noWrap w:val="0"/>
            <w:vAlign w:val="center"/>
          </w:tcPr>
          <w:p>
            <w:pPr>
              <w:jc w:val="left"/>
              <w:rPr>
                <w:rFonts w:hint="default"/>
                <w:sz w:val="18"/>
                <w:highlight w:val="none"/>
              </w:rPr>
            </w:pPr>
            <w:r>
              <w:rPr>
                <w:rFonts w:hint="eastAsia" w:ascii="Times New Roman" w:hAnsi="Times New Roman" w:eastAsia="宋体" w:cs="Times New Roman"/>
                <w:sz w:val="18"/>
                <w:highlight w:val="none"/>
                <w:u w:val="single"/>
                <w:lang w:val="en-US" w:eastAsia="zh-CN"/>
              </w:rPr>
              <w:t xml:space="preserve">       </w:t>
            </w:r>
            <w:r>
              <w:rPr>
                <w:rFonts w:hint="eastAsia" w:ascii="Times New Roman" w:hAnsi="Times New Roman" w:eastAsia="宋体" w:cs="Times New Roman"/>
                <w:sz w:val="18"/>
                <w:highlight w:val="none"/>
                <w:lang w:eastAsia="zh-CN"/>
              </w:rPr>
              <w:t>万元</w:t>
            </w:r>
            <w:r>
              <w:rPr>
                <w:rFonts w:hint="eastAsia" w:ascii="Times New Roman" w:hAnsi="Times New Roman" w:eastAsia="宋体" w:cs="Times New Roman"/>
                <w:sz w:val="18"/>
                <w:highlight w:val="none"/>
                <w:lang w:val="en-US" w:eastAsia="zh-CN"/>
              </w:rPr>
              <w:t xml:space="preserve">/年 至 </w:t>
            </w:r>
            <w:r>
              <w:rPr>
                <w:rFonts w:hint="eastAsia" w:ascii="Times New Roman" w:hAnsi="Times New Roman" w:eastAsia="宋体" w:cs="Times New Roman"/>
                <w:sz w:val="18"/>
                <w:highlight w:val="none"/>
                <w:u w:val="single"/>
                <w:lang w:val="en-US" w:eastAsia="zh-CN"/>
              </w:rPr>
              <w:t xml:space="preserve">       </w:t>
            </w:r>
            <w:r>
              <w:rPr>
                <w:rFonts w:hint="eastAsia" w:ascii="Times New Roman" w:hAnsi="Times New Roman" w:eastAsia="宋体" w:cs="Times New Roman"/>
                <w:sz w:val="18"/>
                <w:highlight w:val="none"/>
                <w:lang w:eastAsia="zh-CN"/>
              </w:rPr>
              <w:t>万元</w:t>
            </w:r>
            <w:r>
              <w:rPr>
                <w:rFonts w:hint="eastAsia" w:ascii="Times New Roman" w:hAnsi="Times New Roman" w:eastAsia="宋体" w:cs="Times New Roman"/>
                <w:sz w:val="18"/>
                <w:highlight w:val="none"/>
                <w:lang w:val="en-US" w:eastAsia="zh-CN"/>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0" w:hRule="atLeast"/>
        </w:trPr>
        <w:tc>
          <w:tcPr>
            <w:tcW w:w="2006" w:type="dxa"/>
            <w:gridSpan w:val="7"/>
            <w:vMerge w:val="continue"/>
            <w:tcBorders>
              <w:left w:val="single" w:color="auto" w:sz="8"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3345" w:type="dxa"/>
            <w:gridSpan w:val="12"/>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住房条件</w:t>
            </w:r>
          </w:p>
        </w:tc>
        <w:tc>
          <w:tcPr>
            <w:tcW w:w="3729" w:type="dxa"/>
            <w:gridSpan w:val="15"/>
            <w:tcBorders>
              <w:top w:val="single" w:color="auto" w:sz="4" w:space="0"/>
              <w:left w:val="single" w:color="auto" w:sz="4" w:space="0"/>
              <w:bottom w:val="single" w:color="auto" w:sz="4" w:space="0"/>
              <w:right w:val="single" w:color="auto" w:sz="8" w:space="0"/>
            </w:tcBorders>
            <w:noWrap w:val="0"/>
            <w:vAlign w:val="center"/>
          </w:tcPr>
          <w:p>
            <w:pPr>
              <w:jc w:val="left"/>
              <w:rPr>
                <w:rFonts w:hint="eastAsia" w:ascii="Times New Roman" w:hAnsi="Times New Roman" w:eastAsia="宋体" w:cs="Times New Roman"/>
                <w:sz w:val="18"/>
                <w:highlight w:val="none"/>
                <w:lang w:val="en-US" w:eastAsia="zh-CN"/>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提供可租住的公寓</w:t>
            </w:r>
          </w:p>
          <w:p>
            <w:pPr>
              <w:jc w:val="left"/>
              <w:rPr>
                <w:rFonts w:hint="eastAsia" w:ascii="Times New Roman" w:hAnsi="Times New Roman" w:eastAsia="宋体" w:cs="Times New Roman"/>
                <w:sz w:val="18"/>
                <w:highlight w:val="none"/>
                <w:lang w:val="en-US" w:eastAsia="zh-CN"/>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提供货币化住房（租房）补贴</w:t>
            </w:r>
          </w:p>
          <w:p>
            <w:pPr>
              <w:jc w:val="left"/>
              <w:rPr>
                <w:rFonts w:hint="default" w:ascii="Times New Roman" w:hAnsi="Times New Roman" w:eastAsia="宋体" w:cs="Times New Roman"/>
                <w:sz w:val="18"/>
                <w:highlight w:val="none"/>
                <w:u w:val="single"/>
                <w:lang w:val="en-US" w:eastAsia="zh-CN"/>
              </w:rPr>
            </w:pPr>
            <w:r>
              <w:rPr>
                <w:rFonts w:hint="eastAsia" w:ascii="Times New Roman" w:hAnsi="Times New Roman" w:eastAsia="宋体" w:cs="Times New Roman"/>
                <w:sz w:val="18"/>
                <w:highlight w:val="none"/>
              </w:rPr>
              <w:sym w:font="Wingdings 2" w:char="00A3"/>
            </w:r>
            <w:r>
              <w:rPr>
                <w:rFonts w:hint="eastAsia" w:ascii="Times New Roman" w:hAnsi="Times New Roman" w:eastAsia="宋体" w:cs="Times New Roman"/>
                <w:sz w:val="18"/>
                <w:highlight w:val="none"/>
                <w:lang w:val="en-US" w:eastAsia="zh-CN"/>
              </w:rPr>
              <w:t xml:space="preserve"> 其他</w:t>
            </w:r>
            <w:r>
              <w:rPr>
                <w:rFonts w:hint="eastAsia" w:ascii="Times New Roman" w:hAnsi="Times New Roman" w:eastAsia="宋体" w:cs="Times New Roman"/>
                <w:sz w:val="18"/>
                <w:highlight w:val="none"/>
                <w:u w:val="single"/>
                <w:lang w:val="en-US" w:eastAsia="zh-CN"/>
              </w:rPr>
              <w:t xml:space="preserve">                                </w:t>
            </w:r>
          </w:p>
          <w:p>
            <w:pPr>
              <w:jc w:val="left"/>
              <w:rPr>
                <w:rFonts w:hint="default"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u w:val="none"/>
                <w:lang w:val="en-US" w:eastAsia="zh-CN"/>
              </w:rPr>
              <w:t>（请具体说明）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30" w:hRule="atLeast"/>
        </w:trPr>
        <w:tc>
          <w:tcPr>
            <w:tcW w:w="2006" w:type="dxa"/>
            <w:gridSpan w:val="7"/>
            <w:vMerge w:val="continue"/>
            <w:tcBorders>
              <w:left w:val="single" w:color="auto" w:sz="8"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p>
        </w:tc>
        <w:tc>
          <w:tcPr>
            <w:tcW w:w="3345" w:type="dxa"/>
            <w:gridSpan w:val="12"/>
            <w:tcBorders>
              <w:left w:val="single" w:color="auto" w:sz="4" w:space="0"/>
              <w:right w:val="single" w:color="auto" w:sz="4" w:space="0"/>
            </w:tcBorders>
            <w:noWrap w:val="0"/>
            <w:vAlign w:val="center"/>
          </w:tcPr>
          <w:p>
            <w:pPr>
              <w:jc w:val="center"/>
              <w:rPr>
                <w:rFonts w:hint="eastAsia" w:ascii="Times New Roman" w:hAnsi="Times New Roman" w:eastAsia="宋体" w:cs="Times New Roman"/>
                <w:sz w:val="18"/>
                <w:highlight w:val="none"/>
                <w:lang w:eastAsia="zh-CN"/>
              </w:rPr>
            </w:pPr>
            <w:r>
              <w:rPr>
                <w:rFonts w:hint="eastAsia" w:ascii="Times New Roman" w:hAnsi="Times New Roman" w:eastAsia="宋体" w:cs="Times New Roman"/>
                <w:sz w:val="18"/>
                <w:highlight w:val="none"/>
                <w:lang w:eastAsia="zh-CN"/>
              </w:rPr>
              <w:t>其他待遇及保障情况</w:t>
            </w:r>
          </w:p>
        </w:tc>
        <w:tc>
          <w:tcPr>
            <w:tcW w:w="3729" w:type="dxa"/>
            <w:gridSpan w:val="15"/>
            <w:tcBorders>
              <w:top w:val="single" w:color="auto" w:sz="4" w:space="0"/>
              <w:left w:val="single" w:color="auto" w:sz="4" w:space="0"/>
              <w:bottom w:val="single" w:color="auto" w:sz="4" w:space="0"/>
              <w:right w:val="single" w:color="auto" w:sz="8" w:space="0"/>
            </w:tcBorders>
            <w:noWrap w:val="0"/>
            <w:vAlign w:val="center"/>
          </w:tcPr>
          <w:p>
            <w:pPr>
              <w:jc w:val="center"/>
              <w:rPr>
                <w:rFonts w:hint="default"/>
                <w:sz w:val="1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260" w:hRule="atLeast"/>
        </w:trPr>
        <w:tc>
          <w:tcPr>
            <w:tcW w:w="9080" w:type="dxa"/>
            <w:gridSpan w:val="34"/>
            <w:tcBorders>
              <w:left w:val="single" w:color="auto" w:sz="8" w:space="0"/>
              <w:right w:val="single" w:color="auto" w:sz="8" w:space="0"/>
            </w:tcBorders>
            <w:noWrap w:val="0"/>
            <w:vAlign w:val="center"/>
          </w:tcPr>
          <w:p>
            <w:pPr>
              <w:spacing w:line="240" w:lineRule="exact"/>
              <w:ind w:left="0" w:firstLine="0"/>
              <w:rPr>
                <w:rFonts w:hint="default"/>
                <w:sz w:val="18"/>
                <w:highlight w:val="none"/>
              </w:rPr>
            </w:pPr>
            <w:r>
              <w:rPr>
                <w:rFonts w:hint="default"/>
                <w:sz w:val="18"/>
                <w:highlight w:val="none"/>
              </w:rPr>
              <w:t>13.</w:t>
            </w:r>
            <w:r>
              <w:rPr>
                <w:sz w:val="18"/>
                <w:highlight w:val="none"/>
              </w:rPr>
              <w:t>申报意见简述（此项不另加附页）：</w:t>
            </w: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p>
          <w:p>
            <w:pPr>
              <w:rPr>
                <w:sz w:val="18"/>
                <w:highlight w:val="none"/>
              </w:rPr>
            </w:pPr>
            <w:r>
              <w:rPr>
                <w:sz w:val="18"/>
                <w:highlight w:val="none"/>
              </w:rPr>
              <w:t xml:space="preserve">                              </w:t>
            </w:r>
            <w:r>
              <w:rPr>
                <w:rFonts w:hint="eastAsia"/>
                <w:sz w:val="18"/>
                <w:highlight w:val="none"/>
                <w:lang w:val="en-US" w:eastAsia="zh-CN"/>
              </w:rPr>
              <w:t xml:space="preserve">  </w:t>
            </w:r>
            <w:r>
              <w:rPr>
                <w:sz w:val="18"/>
                <w:highlight w:val="none"/>
              </w:rPr>
              <w:t xml:space="preserve">  申报单位负责人签字：              公章</w:t>
            </w:r>
          </w:p>
          <w:p>
            <w:pPr>
              <w:rPr>
                <w:sz w:val="18"/>
                <w:highlight w:val="none"/>
              </w:rPr>
            </w:pPr>
            <w:r>
              <w:rPr>
                <w:sz w:val="18"/>
                <w:highlight w:val="none"/>
              </w:rPr>
              <w:t xml:space="preserve">                                                       </w:t>
            </w:r>
          </w:p>
          <w:p>
            <w:pPr>
              <w:jc w:val="center"/>
              <w:rPr>
                <w:rFonts w:hint="default"/>
                <w:sz w:val="18"/>
                <w:highlight w:val="none"/>
              </w:rPr>
            </w:pPr>
            <w:r>
              <w:rPr>
                <w:rFonts w:hint="eastAsia"/>
                <w:sz w:val="18"/>
                <w:highlight w:val="none"/>
                <w:lang w:val="en-US" w:eastAsia="zh-CN"/>
              </w:rPr>
              <w:t xml:space="preserve">                                                    </w:t>
            </w:r>
            <w:r>
              <w:rPr>
                <w:sz w:val="18"/>
                <w:highlight w:val="none"/>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260" w:hRule="atLeast"/>
        </w:trPr>
        <w:tc>
          <w:tcPr>
            <w:tcW w:w="9080" w:type="dxa"/>
            <w:gridSpan w:val="34"/>
            <w:tcBorders>
              <w:left w:val="single" w:color="auto" w:sz="8" w:space="0"/>
              <w:right w:val="single" w:color="auto" w:sz="8" w:space="0"/>
            </w:tcBorders>
            <w:noWrap w:val="0"/>
            <w:vAlign w:val="center"/>
          </w:tcPr>
          <w:p>
            <w:pPr>
              <w:numPr>
                <w:ilvl w:val="0"/>
                <w:numId w:val="0"/>
              </w:numPr>
              <w:ind w:leftChars="0"/>
              <w:rPr>
                <w:color w:val="auto"/>
                <w:sz w:val="18"/>
                <w:highlight w:val="none"/>
              </w:rPr>
            </w:pPr>
            <w:r>
              <w:rPr>
                <w:rFonts w:hint="default" w:ascii="Times New Roman" w:hAnsi="Times New Roman" w:eastAsia="宋体" w:cs="Times New Roman"/>
                <w:color w:val="auto"/>
                <w:sz w:val="18"/>
                <w:highlight w:val="none"/>
              </w:rPr>
              <w:t>14.申报单位</w:t>
            </w:r>
            <w:r>
              <w:rPr>
                <w:rFonts w:hint="eastAsia" w:ascii="Times New Roman" w:hAnsi="Times New Roman" w:eastAsia="宋体" w:cs="Times New Roman"/>
                <w:color w:val="auto"/>
                <w:sz w:val="18"/>
                <w:highlight w:val="none"/>
                <w:lang w:eastAsia="zh-CN"/>
              </w:rPr>
              <w:t>博士后工作管理部门</w:t>
            </w:r>
            <w:r>
              <w:rPr>
                <w:rFonts w:hint="default" w:ascii="Times New Roman" w:hAnsi="Times New Roman" w:eastAsia="宋体" w:cs="Times New Roman"/>
                <w:color w:val="auto"/>
                <w:sz w:val="18"/>
                <w:highlight w:val="none"/>
              </w:rPr>
              <w:t>所属地区或部门（推荐单位）</w:t>
            </w:r>
            <w:r>
              <w:rPr>
                <w:rFonts w:hint="eastAsia" w:ascii="Times New Roman" w:hAnsi="Times New Roman" w:eastAsia="宋体" w:cs="Times New Roman"/>
                <w:color w:val="auto"/>
                <w:sz w:val="18"/>
                <w:highlight w:val="none"/>
              </w:rPr>
              <w:t>意见：</w:t>
            </w: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rPr>
                <w:sz w:val="18"/>
                <w:highlight w:val="none"/>
              </w:rPr>
            </w:pPr>
          </w:p>
          <w:p>
            <w:pPr>
              <w:tabs>
                <w:tab w:val="left" w:pos="960"/>
              </w:tabs>
              <w:ind w:left="8230" w:leftChars="2150" w:hanging="1350" w:hangingChars="750"/>
              <w:rPr>
                <w:sz w:val="18"/>
                <w:highlight w:val="none"/>
              </w:rPr>
            </w:pPr>
            <w:r>
              <w:rPr>
                <w:rFonts w:hint="default"/>
                <w:sz w:val="18"/>
                <w:highlight w:val="none"/>
              </w:rPr>
              <w:t xml:space="preserve"> </w:t>
            </w:r>
            <w:r>
              <w:rPr>
                <w:sz w:val="18"/>
                <w:highlight w:val="none"/>
              </w:rPr>
              <w:t>公章</w:t>
            </w:r>
          </w:p>
          <w:p>
            <w:pPr>
              <w:tabs>
                <w:tab w:val="left" w:pos="960"/>
              </w:tabs>
              <w:rPr>
                <w:sz w:val="18"/>
                <w:highlight w:val="none"/>
              </w:rPr>
            </w:pPr>
            <w:r>
              <w:rPr>
                <w:highlight w:val="none"/>
              </w:rPr>
              <w:t xml:space="preserve">   </w:t>
            </w:r>
            <w:r>
              <w:rPr>
                <w:rFonts w:hint="eastAsia"/>
                <w:highlight w:val="none"/>
                <w:lang w:val="en-US" w:eastAsia="zh-CN"/>
              </w:rPr>
              <w:t xml:space="preserve">                        </w:t>
            </w:r>
            <w:r>
              <w:rPr>
                <w:rFonts w:hint="default"/>
                <w:highlight w:val="none"/>
                <w:lang w:eastAsia="zh-CN"/>
              </w:rPr>
              <w:t>　　　  　</w:t>
            </w:r>
            <w:r>
              <w:rPr>
                <w:rFonts w:hint="eastAsia"/>
                <w:highlight w:val="none"/>
                <w:lang w:val="en-US" w:eastAsia="zh-CN"/>
              </w:rPr>
              <w:t xml:space="preserve">  </w:t>
            </w:r>
            <w:r>
              <w:rPr>
                <w:highlight w:val="none"/>
              </w:rPr>
              <w:t xml:space="preserve">  </w:t>
            </w:r>
            <w:r>
              <w:rPr>
                <w:sz w:val="18"/>
                <w:highlight w:val="none"/>
              </w:rPr>
              <w:t xml:space="preserve">年     月      日  </w:t>
            </w:r>
          </w:p>
          <w:p>
            <w:pPr>
              <w:jc w:val="center"/>
              <w:rPr>
                <w:rFonts w:hint="eastAsia"/>
                <w:sz w:val="18"/>
                <w:highlight w:val="none"/>
                <w:lang w:val="en-US" w:eastAsia="zh-CN"/>
              </w:rPr>
            </w:pPr>
          </w:p>
        </w:tc>
      </w:tr>
    </w:tbl>
    <w:p>
      <w:pPr>
        <w:rPr>
          <w:rFonts w:hint="eastAsia" w:ascii="宋体" w:hAnsi="宋体" w:eastAsia="宋体"/>
          <w:color w:val="FF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Cs/>
          <w:sz w:val="32"/>
          <w:szCs w:val="32"/>
          <w:highlight w:val="none"/>
          <w:lang w:eastAsia="zh-CN"/>
        </w:rPr>
        <w:sectPr>
          <w:headerReference r:id="rId3" w:type="default"/>
          <w:footerReference r:id="rId4" w:type="default"/>
          <w:pgSz w:w="11906" w:h="16838"/>
          <w:pgMar w:top="1418" w:right="1418" w:bottom="1418" w:left="1418" w:header="851" w:footer="992" w:gutter="0"/>
          <w:pgNumType w:fmt="decimal"/>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Arabic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2</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oaYJL0wAAAAUB&#10;AAAPAAAAAAAAAAEAIAAAADgAAABkcnMvZG93bnJldi54bWxQSwECFAAUAAAACACHTuJAXiVGdNEB&#10;AACjAwAADgAAAAAAAAABACAAAAA4AQAAZHJzL2Uyb0RvYy54bWxQSwUGAAAAAAYABgBZAQAAewUA&#10;AAAA&#10;">
              <v:path/>
              <v:fill on="f" focussize="0,0"/>
              <v:stroke on="f" weight="1.25pt"/>
              <v:imagedata o:title=""/>
              <o:lock v:ext="edit" aspectratio="f"/>
              <v:textbox inset="0mm,0mm,0mm,0mm" style="mso-fit-shape-to-text:t;">
                <w:txbxContent>
                  <w:p>
                    <w:pPr>
                      <w:pStyle w:val="2"/>
                      <w:jc w:val="center"/>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 xml:space="preserve">— </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Arabic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2</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 xml:space="preserve"> —</w:t>
                    </w: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CF948"/>
    <w:multiLevelType w:val="singleLevel"/>
    <w:tmpl w:val="B8DCF94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D602758"/>
    <w:rsid w:val="4A19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semiHidden/>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胡金辉</cp:lastModifiedBy>
  <dcterms:modified xsi:type="dcterms:W3CDTF">2026-03-25T14:42:55Z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A2A8A82C8A900156EF83C369AE2DF91C</vt:lpwstr>
  </property>
</Properties>
</file>