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Arial" w:hAnsi="Arial" w:eastAsia="等线" w:cs="Arial"/>
          <w:b/>
          <w:sz w:val="28"/>
        </w:rPr>
      </w:pPr>
    </w:p>
    <w:p>
      <w:pPr>
        <w:widowControl/>
        <w:jc w:val="left"/>
        <w:rPr>
          <w:rFonts w:ascii="Arial" w:hAnsi="Arial" w:eastAsia="等线" w:cs="Arial"/>
          <w:b/>
          <w:sz w:val="28"/>
        </w:rPr>
      </w:pPr>
    </w:p>
    <w:p>
      <w:pPr>
        <w:widowControl/>
        <w:jc w:val="left"/>
        <w:rPr>
          <w:rFonts w:ascii="Arial" w:hAnsi="Arial" w:eastAsia="等线" w:cs="Arial"/>
          <w:b/>
          <w:sz w:val="28"/>
        </w:rPr>
      </w:pPr>
    </w:p>
    <w:p>
      <w:pPr>
        <w:widowControl/>
        <w:jc w:val="left"/>
        <w:rPr>
          <w:rFonts w:ascii="Arial" w:hAnsi="Arial" w:eastAsia="等线" w:cs="Arial"/>
          <w:b/>
          <w:sz w:val="28"/>
        </w:rPr>
      </w:pPr>
    </w:p>
    <w:p>
      <w:pPr>
        <w:widowControl/>
        <w:jc w:val="left"/>
        <w:rPr>
          <w:rFonts w:ascii="Arial" w:hAnsi="Arial" w:eastAsia="等线" w:cs="Arial"/>
          <w:b/>
          <w:sz w:val="28"/>
        </w:rPr>
      </w:pPr>
    </w:p>
    <w:p>
      <w:pPr>
        <w:widowControl/>
        <w:jc w:val="left"/>
        <w:rPr>
          <w:rFonts w:hint="eastAsia" w:ascii="Arial" w:hAnsi="Arial" w:eastAsia="等线" w:cs="Arial"/>
          <w:b/>
          <w:sz w:val="28"/>
        </w:rPr>
      </w:pPr>
    </w:p>
    <w:p>
      <w:pPr>
        <w:widowControl/>
        <w:spacing w:line="480" w:lineRule="auto"/>
        <w:jc w:val="center"/>
        <w:rPr>
          <w:rFonts w:hint="eastAsia" w:ascii="Arial" w:hAnsi="Arial" w:eastAsia="等线" w:cs="Arial"/>
          <w:b/>
          <w:sz w:val="56"/>
          <w:szCs w:val="56"/>
          <w:lang w:val="en-US" w:eastAsia="zh-CN"/>
        </w:rPr>
      </w:pPr>
      <w:r>
        <w:rPr>
          <w:rFonts w:hint="eastAsia" w:ascii="Arial" w:hAnsi="Arial" w:eastAsia="等线" w:cs="Arial"/>
          <w:b/>
          <w:sz w:val="56"/>
          <w:szCs w:val="56"/>
        </w:rPr>
        <w:t>南山区游戏初创空间</w:t>
      </w:r>
      <w:r>
        <w:rPr>
          <w:rFonts w:hint="eastAsia" w:ascii="Arial" w:hAnsi="Arial" w:eastAsia="等线" w:cs="Arial"/>
          <w:b/>
          <w:sz w:val="56"/>
          <w:szCs w:val="56"/>
          <w:lang w:eastAsia="zh-CN"/>
        </w:rPr>
        <w:t>（</w:t>
      </w:r>
      <w:r>
        <w:rPr>
          <w:rFonts w:hint="eastAsia" w:ascii="Arial" w:hAnsi="Arial" w:eastAsia="等线" w:cs="Arial"/>
          <w:b/>
          <w:sz w:val="56"/>
          <w:szCs w:val="56"/>
          <w:lang w:val="en-US" w:eastAsia="zh-CN"/>
        </w:rPr>
        <w:t>游托邦）</w:t>
      </w:r>
    </w:p>
    <w:p>
      <w:pPr>
        <w:widowControl/>
        <w:spacing w:line="480" w:lineRule="auto"/>
        <w:jc w:val="center"/>
        <w:rPr>
          <w:rFonts w:hint="eastAsia" w:ascii="Arial" w:hAnsi="Arial" w:eastAsia="等线" w:cs="Arial"/>
          <w:b/>
          <w:sz w:val="56"/>
          <w:szCs w:val="56"/>
        </w:rPr>
      </w:pPr>
      <w:r>
        <w:rPr>
          <w:rFonts w:hint="eastAsia" w:ascii="Arial" w:hAnsi="Arial" w:eastAsia="等线" w:cs="Arial"/>
          <w:b/>
          <w:sz w:val="56"/>
          <w:szCs w:val="56"/>
        </w:rPr>
        <w:t>入驻申请书</w:t>
      </w:r>
    </w:p>
    <w:p>
      <w:pPr>
        <w:widowControl/>
        <w:spacing w:line="480" w:lineRule="auto"/>
        <w:jc w:val="left"/>
        <w:rPr>
          <w:rFonts w:ascii="宋体" w:hAnsi="宋体" w:eastAsia="宋体" w:cs="Arial"/>
          <w:sz w:val="28"/>
        </w:rPr>
      </w:pPr>
      <w:r>
        <w:rPr>
          <w:rFonts w:hint="eastAsia" w:ascii="宋体" w:hAnsi="宋体" w:eastAsia="宋体" w:cs="Arial"/>
          <w:sz w:val="28"/>
        </w:rPr>
        <w:t>申请企业：</w:t>
      </w:r>
      <w:r>
        <w:rPr>
          <w:rFonts w:hint="eastAsia" w:ascii="宋体" w:hAnsi="宋体" w:eastAsia="宋体" w:cs="Arial"/>
          <w:sz w:val="28"/>
          <w:u w:val="single"/>
        </w:rPr>
        <w:t xml:space="preserve"> </w:t>
      </w:r>
      <w:r>
        <w:rPr>
          <w:rFonts w:ascii="宋体" w:hAnsi="宋体" w:eastAsia="宋体" w:cs="Arial"/>
          <w:sz w:val="28"/>
          <w:u w:val="single"/>
        </w:rPr>
        <w:t xml:space="preserve"> </w:t>
      </w:r>
      <w:r>
        <w:rPr>
          <w:rFonts w:hint="eastAsia" w:ascii="宋体" w:hAnsi="宋体" w:eastAsia="宋体" w:cs="Arial"/>
          <w:sz w:val="28"/>
          <w:u w:val="single"/>
        </w:rPr>
        <w:t xml:space="preserve"> </w:t>
      </w:r>
      <w:r>
        <w:rPr>
          <w:rFonts w:ascii="宋体" w:hAnsi="宋体" w:eastAsia="宋体" w:cs="Arial"/>
          <w:sz w:val="28"/>
          <w:u w:val="single"/>
        </w:rPr>
        <w:t xml:space="preserve">                                      </w:t>
      </w:r>
      <w:r>
        <w:rPr>
          <w:rFonts w:hint="eastAsia" w:ascii="宋体" w:hAnsi="宋体" w:eastAsia="宋体" w:cs="Arial"/>
          <w:sz w:val="28"/>
          <w:u w:val="single"/>
        </w:rPr>
        <w:t>（盖章）</w:t>
      </w:r>
    </w:p>
    <w:p>
      <w:pPr>
        <w:widowControl/>
        <w:spacing w:line="480" w:lineRule="auto"/>
        <w:jc w:val="left"/>
        <w:rPr>
          <w:rFonts w:hint="eastAsia" w:ascii="宋体" w:hAnsi="宋体" w:eastAsia="宋体" w:cs="Arial"/>
          <w:sz w:val="28"/>
        </w:rPr>
      </w:pPr>
      <w:r>
        <w:rPr>
          <w:rFonts w:hint="eastAsia" w:ascii="宋体" w:hAnsi="宋体" w:eastAsia="宋体" w:cs="Arial"/>
          <w:sz w:val="28"/>
        </w:rPr>
        <w:t>企业负责人：</w:t>
      </w:r>
      <w:r>
        <w:rPr>
          <w:rFonts w:ascii="宋体" w:hAnsi="宋体" w:eastAsia="宋体" w:cs="Arial"/>
          <w:sz w:val="28"/>
          <w:u w:val="single"/>
        </w:rPr>
        <w:t xml:space="preserve">     </w:t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 xml:space="preserve"> </w:t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hint="eastAsia" w:ascii="宋体" w:hAnsi="宋体" w:eastAsia="宋体" w:cs="Arial"/>
          <w:sz w:val="28"/>
          <w:u w:val="single"/>
        </w:rPr>
        <w:t>（</w:t>
      </w:r>
      <w:r>
        <w:rPr>
          <w:rFonts w:ascii="宋体" w:hAnsi="宋体" w:eastAsia="宋体" w:cs="Arial"/>
          <w:sz w:val="28"/>
          <w:u w:val="single"/>
        </w:rPr>
        <w:t>签</w:t>
      </w:r>
      <w:r>
        <w:rPr>
          <w:rFonts w:hint="eastAsia" w:ascii="宋体" w:hAnsi="宋体" w:eastAsia="宋体" w:cs="Arial"/>
          <w:sz w:val="28"/>
          <w:u w:val="single"/>
        </w:rPr>
        <w:t>名</w:t>
      </w:r>
      <w:r>
        <w:rPr>
          <w:rFonts w:ascii="宋体" w:hAnsi="宋体" w:eastAsia="宋体" w:cs="Arial"/>
          <w:sz w:val="28"/>
          <w:u w:val="single"/>
        </w:rPr>
        <w:t>或法人章）</w:t>
      </w:r>
    </w:p>
    <w:p>
      <w:pPr>
        <w:widowControl/>
        <w:spacing w:line="480" w:lineRule="auto"/>
        <w:jc w:val="left"/>
        <w:rPr>
          <w:rFonts w:hint="eastAsia" w:ascii="宋体" w:hAnsi="宋体" w:eastAsia="宋体" w:cs="Arial"/>
          <w:sz w:val="28"/>
        </w:rPr>
      </w:pPr>
      <w:r>
        <w:rPr>
          <w:rFonts w:hint="eastAsia" w:ascii="宋体" w:hAnsi="宋体" w:eastAsia="宋体" w:cs="Arial"/>
          <w:sz w:val="28"/>
        </w:rPr>
        <w:t>联系电话：</w:t>
      </w:r>
      <w:r>
        <w:rPr>
          <w:rFonts w:ascii="宋体" w:hAnsi="宋体" w:eastAsia="宋体" w:cs="Arial"/>
          <w:sz w:val="28"/>
          <w:u w:val="single"/>
        </w:rPr>
        <w:t xml:space="preserve">    </w:t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 xml:space="preserve"> </w:t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 xml:space="preserve">    </w:t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 xml:space="preserve"> </w:t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</w:p>
    <w:p>
      <w:pPr>
        <w:widowControl/>
        <w:spacing w:line="480" w:lineRule="auto"/>
        <w:jc w:val="left"/>
        <w:rPr>
          <w:rFonts w:hint="eastAsia" w:ascii="宋体" w:hAnsi="宋体" w:eastAsia="宋体" w:cs="Arial"/>
          <w:sz w:val="28"/>
        </w:rPr>
      </w:pPr>
      <w:r>
        <w:rPr>
          <w:rFonts w:hint="eastAsia" w:ascii="宋体" w:hAnsi="宋体" w:eastAsia="宋体" w:cs="Arial"/>
          <w:sz w:val="28"/>
        </w:rPr>
        <w:t>申请日期：</w:t>
      </w:r>
      <w:r>
        <w:rPr>
          <w:rFonts w:ascii="宋体" w:hAnsi="宋体" w:eastAsia="宋体" w:cs="Arial"/>
          <w:sz w:val="28"/>
          <w:u w:val="single"/>
        </w:rPr>
        <w:t xml:space="preserve">   </w:t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 xml:space="preserve"> </w:t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 xml:space="preserve">   </w:t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 xml:space="preserve"> </w:t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 xml:space="preserve">   </w:t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 xml:space="preserve"> </w:t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 xml:space="preserve">   </w:t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 xml:space="preserve"> </w:t>
      </w:r>
      <w:r>
        <w:rPr>
          <w:rFonts w:ascii="宋体" w:hAnsi="宋体" w:eastAsia="宋体" w:cs="Arial"/>
          <w:sz w:val="28"/>
          <w:u w:val="single"/>
        </w:rPr>
        <w:tab/>
      </w:r>
      <w:r>
        <w:rPr>
          <w:rFonts w:ascii="宋体" w:hAnsi="宋体" w:eastAsia="宋体" w:cs="Arial"/>
          <w:sz w:val="28"/>
          <w:u w:val="single"/>
        </w:rPr>
        <w:tab/>
      </w:r>
    </w:p>
    <w:p>
      <w:pPr>
        <w:widowControl/>
        <w:spacing w:line="480" w:lineRule="auto"/>
        <w:jc w:val="left"/>
        <w:rPr>
          <w:rFonts w:ascii="宋体" w:hAnsi="宋体" w:eastAsia="宋体" w:cs="Arial"/>
          <w:sz w:val="28"/>
        </w:rPr>
      </w:pPr>
    </w:p>
    <w:p>
      <w:pPr>
        <w:widowControl/>
        <w:spacing w:line="480" w:lineRule="auto"/>
        <w:jc w:val="left"/>
        <w:rPr>
          <w:rFonts w:hint="eastAsia" w:ascii="Arial" w:hAnsi="Arial" w:eastAsia="等线" w:cs="Arial"/>
          <w:b/>
          <w:sz w:val="28"/>
        </w:rPr>
      </w:pPr>
    </w:p>
    <w:p>
      <w:pPr>
        <w:widowControl/>
        <w:jc w:val="left"/>
        <w:rPr>
          <w:rFonts w:ascii="Arial" w:hAnsi="Arial" w:eastAsia="等线" w:cs="Arial"/>
          <w:b/>
          <w:sz w:val="28"/>
        </w:rPr>
      </w:pPr>
    </w:p>
    <w:p>
      <w:pPr>
        <w:widowControl/>
        <w:jc w:val="left"/>
        <w:rPr>
          <w:rFonts w:ascii="Arial" w:hAnsi="Arial" w:eastAsia="等线" w:cs="Arial"/>
          <w:b/>
          <w:sz w:val="28"/>
        </w:rPr>
      </w:pPr>
    </w:p>
    <w:p>
      <w:pPr>
        <w:widowControl/>
        <w:jc w:val="left"/>
        <w:rPr>
          <w:rFonts w:ascii="Arial" w:hAnsi="Arial" w:eastAsia="等线" w:cs="Arial"/>
          <w:b/>
          <w:sz w:val="28"/>
        </w:rPr>
      </w:pPr>
    </w:p>
    <w:p>
      <w:pPr>
        <w:widowControl/>
        <w:jc w:val="left"/>
        <w:rPr>
          <w:rFonts w:ascii="Arial" w:hAnsi="Arial" w:eastAsia="等线" w:cs="Arial"/>
          <w:b/>
          <w:sz w:val="28"/>
        </w:rPr>
      </w:pPr>
    </w:p>
    <w:p>
      <w:pPr>
        <w:widowControl/>
        <w:jc w:val="left"/>
        <w:rPr>
          <w:rFonts w:ascii="Arial" w:hAnsi="Arial" w:eastAsia="等线" w:cs="Arial"/>
          <w:b/>
          <w:sz w:val="28"/>
        </w:rPr>
      </w:pPr>
    </w:p>
    <w:p>
      <w:pPr>
        <w:widowControl/>
        <w:jc w:val="left"/>
        <w:rPr>
          <w:rFonts w:ascii="Arial" w:hAnsi="Arial" w:eastAsia="等线" w:cs="Arial"/>
          <w:b/>
          <w:sz w:val="28"/>
        </w:rPr>
      </w:pPr>
    </w:p>
    <w:p>
      <w:pPr>
        <w:widowControl/>
        <w:jc w:val="left"/>
        <w:rPr>
          <w:rFonts w:ascii="Arial" w:hAnsi="Arial" w:eastAsia="等线" w:cs="Arial"/>
          <w:b/>
          <w:sz w:val="28"/>
        </w:rPr>
      </w:pPr>
    </w:p>
    <w:p>
      <w:pPr>
        <w:widowControl/>
        <w:jc w:val="center"/>
        <w:rPr>
          <w:rFonts w:ascii="宋体" w:hAnsi="宋体" w:eastAsia="宋体" w:cs="宋体"/>
          <w:b/>
          <w:kern w:val="0"/>
          <w:sz w:val="36"/>
          <w:szCs w:val="24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南山区工业和信息化局</w:t>
      </w:r>
    </w:p>
    <w:p>
      <w:pPr>
        <w:widowControl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二〇二六年</w:t>
      </w:r>
    </w:p>
    <w:p>
      <w:pPr>
        <w:widowControl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</w:p>
    <w:p>
      <w:pPr>
        <w:widowControl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</w:p>
    <w:p>
      <w:pPr>
        <w:widowControl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418" w:right="1417" w:bottom="1418" w:left="1417" w:header="851" w:footer="737" w:gutter="0"/>
          <w:cols w:space="0" w:num="1"/>
          <w:docGrid w:linePitch="312" w:charSpace="0"/>
        </w:sectPr>
      </w:pPr>
    </w:p>
    <w:p>
      <w:pPr>
        <w:spacing w:before="240" w:after="560"/>
        <w:jc w:val="center"/>
        <w:rPr>
          <w:rFonts w:ascii="仿宋" w:hAnsi="仿宋" w:eastAsia="仿宋"/>
        </w:rPr>
      </w:pPr>
      <w:r>
        <w:rPr>
          <w:rFonts w:ascii="仿宋" w:hAnsi="仿宋" w:eastAsia="仿宋" w:cs="黑体"/>
          <w:b/>
          <w:bCs/>
          <w:sz w:val="40"/>
          <w:szCs w:val="52"/>
        </w:rPr>
        <w:t>诚信承诺书</w:t>
      </w:r>
    </w:p>
    <w:p>
      <w:pPr>
        <w:spacing w:before="100" w:after="100"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本公司自愿提交</w:t>
      </w:r>
      <w:r>
        <w:rPr>
          <w:rFonts w:hint="eastAsia" w:ascii="仿宋" w:hAnsi="仿宋" w:eastAsia="仿宋"/>
          <w:sz w:val="28"/>
          <w:lang w:eastAsia="zh-CN"/>
        </w:rPr>
        <w:t>南山区游戏初创空间（</w:t>
      </w:r>
      <w:r>
        <w:rPr>
          <w:rFonts w:hint="eastAsia" w:ascii="仿宋" w:hAnsi="仿宋" w:eastAsia="仿宋"/>
          <w:sz w:val="28"/>
          <w:lang w:val="en-US" w:eastAsia="zh-CN"/>
        </w:rPr>
        <w:t>游托邦）</w:t>
      </w:r>
      <w:r>
        <w:rPr>
          <w:rFonts w:ascii="仿宋" w:hAnsi="仿宋" w:eastAsia="仿宋"/>
          <w:sz w:val="28"/>
        </w:rPr>
        <w:t>入驻申请，在此郑重承诺：所申报材料和相关内容真实有效，不存在以下违规行为。</w:t>
      </w:r>
    </w:p>
    <w:p>
      <w:pPr>
        <w:spacing w:before="100" w:after="100"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（一）隐瞒、谎报申请单位的基本信息和实际经营状况，包括企业注册时间、注册地址、经营范围、团队构成等信息；</w:t>
      </w:r>
    </w:p>
    <w:p>
      <w:pPr>
        <w:spacing w:before="100" w:after="100"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（二）伪造、篡改财务数据、审计报告、社保证明、流水票据等财务类材料；</w:t>
      </w:r>
    </w:p>
    <w:p>
      <w:pPr>
        <w:spacing w:before="100" w:after="100"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（三）伪造、篡改融资证明文件，或虚报融资轮次、融资金额及投资方信息；</w:t>
      </w:r>
    </w:p>
    <w:p>
      <w:pPr>
        <w:spacing w:before="100" w:after="100"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（四）以抄袭、剽窃、侵占他人成果等方式虚报知识产权、专利证书、版号、获奖证书等荣誉材料；</w:t>
      </w:r>
    </w:p>
    <w:p>
      <w:pPr>
        <w:spacing w:before="100" w:after="100"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（五）伪造产品截图、市场表现数据及关键客户证明材料，或虚报市场占有率、用户规模等数据；</w:t>
      </w:r>
    </w:p>
    <w:p>
      <w:pPr>
        <w:spacing w:before="100" w:after="100"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（</w:t>
      </w:r>
      <w:r>
        <w:rPr>
          <w:rFonts w:hint="eastAsia" w:ascii="仿宋" w:hAnsi="仿宋" w:eastAsia="仿宋"/>
          <w:sz w:val="28"/>
        </w:rPr>
        <w:t>六</w:t>
      </w:r>
      <w:r>
        <w:rPr>
          <w:rFonts w:ascii="仿宋" w:hAnsi="仿宋" w:eastAsia="仿宋"/>
          <w:sz w:val="28"/>
        </w:rPr>
        <w:t>）其他蒙骗欺诈、弄虚作假行为。</w:t>
      </w:r>
    </w:p>
    <w:p>
      <w:pPr>
        <w:spacing w:before="100" w:after="100" w:line="360" w:lineRule="auto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本公司对申请材料的真实性、准确性、完整性负责。如有违反，经查证属实的，</w:t>
      </w:r>
      <w:r>
        <w:rPr>
          <w:rFonts w:hint="eastAsia" w:ascii="仿宋" w:hAnsi="仿宋" w:eastAsia="仿宋"/>
          <w:sz w:val="28"/>
          <w:lang w:eastAsia="zh-CN"/>
        </w:rPr>
        <w:t>南山区游戏初创空间（</w:t>
      </w:r>
      <w:r>
        <w:rPr>
          <w:rFonts w:hint="eastAsia" w:ascii="仿宋" w:hAnsi="仿宋" w:eastAsia="仿宋"/>
          <w:sz w:val="28"/>
          <w:lang w:val="en-US" w:eastAsia="zh-CN"/>
        </w:rPr>
        <w:t>游托邦）</w:t>
      </w:r>
      <w:r>
        <w:rPr>
          <w:rFonts w:ascii="仿宋" w:hAnsi="仿宋" w:eastAsia="仿宋"/>
          <w:sz w:val="28"/>
        </w:rPr>
        <w:t>可单方解除相关入驻协议，并视情节轻重，依法追究相应责任。</w:t>
      </w:r>
    </w:p>
    <w:p>
      <w:pPr>
        <w:spacing w:before="100" w:after="100" w:line="360" w:lineRule="auto"/>
        <w:ind w:firstLine="56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特此承诺！</w:t>
      </w:r>
    </w:p>
    <w:p>
      <w:pPr>
        <w:tabs>
          <w:tab w:val="right" w:pos="9026"/>
        </w:tabs>
        <w:spacing w:before="120" w:after="120" w:line="360" w:lineRule="auto"/>
        <w:ind w:firstLine="3080" w:firstLineChars="1100"/>
        <w:rPr>
          <w:rFonts w:ascii="仿宋" w:hAnsi="仿宋" w:eastAsia="仿宋"/>
          <w:sz w:val="28"/>
        </w:rPr>
      </w:pPr>
    </w:p>
    <w:p>
      <w:pPr>
        <w:tabs>
          <w:tab w:val="right" w:pos="9026"/>
        </w:tabs>
        <w:spacing w:before="120" w:after="120" w:line="360" w:lineRule="auto"/>
        <w:ind w:firstLine="560" w:firstLineChars="200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（此页无正文）</w:t>
      </w:r>
    </w:p>
    <w:p>
      <w:pPr>
        <w:tabs>
          <w:tab w:val="right" w:pos="9026"/>
        </w:tabs>
        <w:spacing w:before="120" w:after="120" w:line="360" w:lineRule="auto"/>
        <w:ind w:firstLine="3080" w:firstLineChars="11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申报单位法定代表人（签名）：        </w:t>
      </w:r>
    </w:p>
    <w:p>
      <w:pPr>
        <w:tabs>
          <w:tab w:val="right" w:pos="9026"/>
        </w:tabs>
        <w:spacing w:before="120" w:after="120" w:line="360" w:lineRule="auto"/>
        <w:ind w:firstLine="4760" w:firstLineChars="17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申请单位公章：</w:t>
      </w:r>
    </w:p>
    <w:p>
      <w:pPr>
        <w:widowControl/>
        <w:jc w:val="center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                          </w:t>
      </w:r>
      <w:r>
        <w:rPr>
          <w:rFonts w:hint="eastAsia" w:ascii="仿宋" w:hAnsi="仿宋" w:eastAsia="仿宋"/>
          <w:sz w:val="28"/>
        </w:rPr>
        <w:t>签署日期：</w:t>
      </w:r>
    </w:p>
    <w:p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br w:type="page"/>
      </w:r>
      <w:bookmarkStart w:id="0" w:name="_GoBack"/>
      <w:bookmarkEnd w:id="0"/>
    </w:p>
    <w:p>
      <w:pPr>
        <w:widowControl/>
        <w:jc w:val="center"/>
        <w:rPr>
          <w:rFonts w:hint="eastAsia" w:ascii="仿宋" w:hAnsi="仿宋" w:eastAsia="仿宋"/>
          <w:sz w:val="28"/>
        </w:rPr>
      </w:pPr>
    </w:p>
    <w:p>
      <w:pPr>
        <w:spacing w:before="480" w:after="480" w:line="288" w:lineRule="auto"/>
        <w:jc w:val="center"/>
        <w:rPr>
          <w:rFonts w:ascii="Arial" w:hAnsi="Arial" w:eastAsia="等线" w:cs="Arial"/>
          <w:b/>
          <w:sz w:val="28"/>
        </w:rPr>
      </w:pPr>
      <w:r>
        <w:rPr>
          <w:rFonts w:hint="eastAsia" w:ascii="Arial" w:hAnsi="Arial" w:eastAsia="等线" w:cs="Arial"/>
          <w:b/>
          <w:sz w:val="28"/>
          <w:lang w:eastAsia="zh-CN"/>
        </w:rPr>
        <w:t>南山区游戏初创空间（</w:t>
      </w:r>
      <w:r>
        <w:rPr>
          <w:rFonts w:hint="eastAsia" w:ascii="Arial" w:hAnsi="Arial" w:eastAsia="等线" w:cs="Arial"/>
          <w:b/>
          <w:sz w:val="28"/>
          <w:lang w:val="en-US" w:eastAsia="zh-CN"/>
        </w:rPr>
        <w:t>游托邦）</w:t>
      </w:r>
      <w:r>
        <w:rPr>
          <w:rFonts w:ascii="Arial" w:hAnsi="Arial" w:eastAsia="等线" w:cs="Arial"/>
          <w:b/>
          <w:sz w:val="28"/>
        </w:rPr>
        <w:t>入驻申请表</w:t>
      </w:r>
    </w:p>
    <w:tbl>
      <w:tblPr>
        <w:tblStyle w:val="5"/>
        <w:tblW w:w="8970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428"/>
        <w:gridCol w:w="622"/>
        <w:gridCol w:w="513"/>
        <w:gridCol w:w="1418"/>
        <w:gridCol w:w="283"/>
        <w:gridCol w:w="1499"/>
        <w:gridCol w:w="769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  <w:gridSpan w:val="9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企业/团队名称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统一社会信用代码</w:t>
            </w: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注册地址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成立/注册时间</w:t>
            </w: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企业类型</w:t>
            </w:r>
          </w:p>
        </w:tc>
        <w:tc>
          <w:tcPr>
            <w:tcW w:w="6855" w:type="dxa"/>
            <w:gridSpan w:val="7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□ 区外整体迁入 □ 区外企业新设子公司 □ 区内迁入  □ 区内企业新设立子公司 □ 新注册企业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经营类型</w:t>
            </w:r>
          </w:p>
        </w:tc>
        <w:tc>
          <w:tcPr>
            <w:tcW w:w="6855" w:type="dxa"/>
            <w:gridSpan w:val="7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□ 游戏研发 □ 游戏发行 □ 游戏研发+发行 □ 游戏外设与硬件 □ 游戏引擎与工具软件</w:t>
            </w:r>
          </w:p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□ 游戏内容生产服务 □ 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联系人/联系方式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人员规模</w:t>
            </w: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全职员工：______ 人；</w:t>
            </w:r>
          </w:p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兼职员工_______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办公场地需求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 xml:space="preserve">工位数量：_______ 个 </w:t>
            </w: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计划入驻时间</w:t>
            </w: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  <w:gridSpan w:val="9"/>
          </w:tcPr>
          <w:p>
            <w:pPr>
              <w:spacing w:before="120" w:after="120" w:line="288" w:lineRule="auto"/>
              <w:jc w:val="left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二、核心创始人/团队情况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7" w:type="dxa"/>
            <w:gridSpan w:val="3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姓名/职位</w:t>
            </w:r>
          </w:p>
        </w:tc>
        <w:tc>
          <w:tcPr>
            <w:tcW w:w="2214" w:type="dxa"/>
            <w:gridSpan w:val="3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曾任高级职位/公司</w:t>
            </w:r>
          </w:p>
        </w:tc>
        <w:tc>
          <w:tcPr>
            <w:tcW w:w="4019" w:type="dxa"/>
            <w:gridSpan w:val="3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过往成功案例/数据指标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7" w:type="dxa"/>
            <w:gridSpan w:val="3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214" w:type="dxa"/>
            <w:gridSpan w:val="3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4019" w:type="dxa"/>
            <w:gridSpan w:val="3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7" w:type="dxa"/>
            <w:gridSpan w:val="3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214" w:type="dxa"/>
            <w:gridSpan w:val="3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4019" w:type="dxa"/>
            <w:gridSpan w:val="3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7" w:type="dxa"/>
            <w:gridSpan w:val="3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214" w:type="dxa"/>
            <w:gridSpan w:val="3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4019" w:type="dxa"/>
            <w:gridSpan w:val="3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7" w:type="dxa"/>
            <w:gridSpan w:val="3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214" w:type="dxa"/>
            <w:gridSpan w:val="3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4019" w:type="dxa"/>
            <w:gridSpan w:val="3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  <w:gridSpan w:val="9"/>
          </w:tcPr>
          <w:p>
            <w:pPr>
              <w:spacing w:before="120" w:after="120" w:line="288" w:lineRule="auto"/>
              <w:jc w:val="left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三、企业营收情况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 w:cs="Arial"/>
                <w:b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年份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 w:cs="Arial"/>
                <w:b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年营收（万元）</w:t>
            </w: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 w:cs="Arial"/>
                <w:b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同比增速</w:t>
            </w: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 w:cs="Arial"/>
                <w:b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税收（万元）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2025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2026（当年预估）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2027（预测）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  <w:gridSpan w:val="9"/>
          </w:tcPr>
          <w:p>
            <w:pPr>
              <w:spacing w:before="120" w:after="120" w:line="288" w:lineRule="auto"/>
              <w:jc w:val="left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四、核心知识产权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专利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已获授权：_____ 件（发明专利 _____ 件  实用新型 _____ 件）</w:t>
            </w: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已提交申请：_____ 件</w:t>
            </w: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（发明专利 _____ 件  实用新型 _____ 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软件著作权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已获授权：_____ 件</w:t>
            </w: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已提交申请：_____ 件</w:t>
            </w: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主要软著名称：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 xml:space="preserve">游戏版号 </w:t>
            </w:r>
          </w:p>
        </w:tc>
        <w:tc>
          <w:tcPr>
            <w:tcW w:w="6855" w:type="dxa"/>
            <w:gridSpan w:val="7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 xml:space="preserve"> 已取得版号，共 _____ 个，版号名称：_______________________</w:t>
            </w:r>
            <w:r>
              <w:rPr>
                <w:rFonts w:ascii="仿宋" w:hAnsi="仿宋" w:eastAsia="仿宋" w:cs="Arial"/>
                <w:sz w:val="22"/>
              </w:rPr>
              <w:br w:type="textWrapping"/>
            </w: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 xml:space="preserve"> 正在申请中，共 _____ 个，预计取得时间：_______________________</w:t>
            </w:r>
            <w:r>
              <w:rPr>
                <w:rFonts w:ascii="仿宋" w:hAnsi="仿宋" w:eastAsia="仿宋" w:cs="Arial"/>
                <w:sz w:val="22"/>
              </w:rPr>
              <w:br w:type="textWrapping"/>
            </w: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 xml:space="preserve"> 暂未申请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  <w:gridSpan w:val="9"/>
          </w:tcPr>
          <w:p>
            <w:pPr>
              <w:spacing w:before="120" w:after="120" w:line="288" w:lineRule="auto"/>
              <w:jc w:val="left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五、融资情况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 xml:space="preserve">融资 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已融资总额：_____ 万元，在谈融资金额_____ 万元</w:t>
            </w: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当前轮次</w:t>
            </w: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 xml:space="preserve">种子轮  </w:t>
            </w: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 xml:space="preserve">天使轮  </w:t>
            </w: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 xml:space="preserve">Pre-A  </w:t>
            </w: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 xml:space="preserve">A轮  </w:t>
            </w: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>A+及以上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  <w:gridSpan w:val="9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 xml:space="preserve">主要投资方（机构/个人）：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  <w:gridSpan w:val="9"/>
          </w:tcPr>
          <w:p>
            <w:pPr>
              <w:spacing w:before="120" w:after="120" w:line="288" w:lineRule="auto"/>
              <w:jc w:val="left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六、核心产品/服务/项目   [请填写最具代表性的项目 1-3 个，数据必填]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主要产品/项目/服务名称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产品/项目阶段</w:t>
            </w: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产品/项目简介</w:t>
            </w: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 xml:space="preserve">市场/数据表现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产品名称 / 所属平台</w:t>
            </w:r>
            <w:r>
              <w:rPr>
                <w:rFonts w:ascii="仿宋" w:hAnsi="仿宋" w:eastAsia="仿宋" w:cs="Arial"/>
                <w:sz w:val="22"/>
              </w:rPr>
              <w:br w:type="textWrapping"/>
            </w:r>
            <w:r>
              <w:rPr>
                <w:rFonts w:ascii="仿宋" w:hAnsi="仿宋" w:eastAsia="仿宋" w:cs="Arial"/>
                <w:sz w:val="22"/>
              </w:rPr>
              <w:t>（Steam/iOS/Android/主机等）</w:t>
            </w:r>
          </w:p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 xml:space="preserve">规划中  </w:t>
            </w: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>原型/Demo</w:t>
            </w:r>
            <w:r>
              <w:rPr>
                <w:rFonts w:ascii="仿宋" w:hAnsi="仿宋" w:eastAsia="仿宋" w:cs="Arial"/>
                <w:sz w:val="22"/>
              </w:rPr>
              <w:br w:type="textWrapping"/>
            </w: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 xml:space="preserve">测试中  </w:t>
            </w: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>已上线</w:t>
            </w:r>
            <w:r>
              <w:rPr>
                <w:rFonts w:ascii="仿宋" w:hAnsi="仿宋" w:eastAsia="仿宋" w:cs="Arial"/>
                <w:sz w:val="22"/>
              </w:rPr>
              <w:br w:type="textWrapping"/>
            </w: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 xml:space="preserve">商业化运营  </w:t>
            </w: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>已下架</w:t>
            </w:r>
          </w:p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核心玩法/品类</w:t>
            </w:r>
            <w:r>
              <w:rPr>
                <w:rFonts w:ascii="仿宋" w:hAnsi="仿宋" w:eastAsia="仿宋" w:cs="Arial"/>
                <w:sz w:val="22"/>
              </w:rPr>
              <w:br w:type="textWrapping"/>
            </w:r>
            <w:r>
              <w:rPr>
                <w:rFonts w:ascii="仿宋" w:hAnsi="仿宋" w:eastAsia="仿宋" w:cs="Arial"/>
                <w:sz w:val="22"/>
              </w:rPr>
              <w:t>目标用户群</w:t>
            </w:r>
            <w:r>
              <w:rPr>
                <w:rFonts w:ascii="仿宋" w:hAnsi="仿宋" w:eastAsia="仿宋" w:cs="Arial"/>
                <w:sz w:val="22"/>
              </w:rPr>
              <w:br w:type="textWrapping"/>
            </w:r>
            <w:r>
              <w:rPr>
                <w:rFonts w:ascii="仿宋" w:hAnsi="仿宋" w:eastAsia="仿宋" w:cs="Arial"/>
                <w:sz w:val="22"/>
              </w:rPr>
              <w:t>特色亮点</w:t>
            </w:r>
          </w:p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DAU/MAU：_______</w:t>
            </w:r>
            <w:r>
              <w:rPr>
                <w:rFonts w:ascii="仿宋" w:hAnsi="仿宋" w:eastAsia="仿宋" w:cs="Arial"/>
                <w:sz w:val="22"/>
              </w:rPr>
              <w:br w:type="textWrapping"/>
            </w:r>
            <w:r>
              <w:rPr>
                <w:rFonts w:ascii="仿宋" w:hAnsi="仿宋" w:eastAsia="仿宋" w:cs="Arial"/>
                <w:sz w:val="22"/>
              </w:rPr>
              <w:t>累计下载/激活量：_______</w:t>
            </w:r>
            <w:r>
              <w:rPr>
                <w:rFonts w:ascii="仿宋" w:hAnsi="仿宋" w:eastAsia="仿宋" w:cs="Arial"/>
                <w:sz w:val="22"/>
              </w:rPr>
              <w:br w:type="textWrapping"/>
            </w:r>
            <w:r>
              <w:rPr>
                <w:rFonts w:ascii="仿宋" w:hAnsi="仿宋" w:eastAsia="仿宋" w:cs="Arial"/>
                <w:sz w:val="22"/>
              </w:rPr>
              <w:t>月流水/峰值流水：_______</w:t>
            </w:r>
            <w:r>
              <w:rPr>
                <w:rFonts w:ascii="仿宋" w:hAnsi="仿宋" w:eastAsia="仿宋" w:cs="Arial"/>
                <w:sz w:val="22"/>
              </w:rPr>
              <w:br w:type="textWrapping"/>
            </w:r>
            <w:r>
              <w:rPr>
                <w:rFonts w:ascii="仿宋" w:hAnsi="仿宋" w:eastAsia="仿宋" w:cs="Arial"/>
                <w:sz w:val="22"/>
              </w:rPr>
              <w:t>Steam好评率/评分：_______</w:t>
            </w:r>
            <w:r>
              <w:rPr>
                <w:rFonts w:ascii="仿宋" w:hAnsi="仿宋" w:eastAsia="仿宋" w:cs="Arial"/>
                <w:sz w:val="22"/>
              </w:rPr>
              <w:br w:type="textWrapping"/>
            </w:r>
            <w:r>
              <w:rPr>
                <w:rFonts w:ascii="仿宋" w:hAnsi="仿宋" w:eastAsia="仿宋" w:cs="Arial"/>
                <w:sz w:val="22"/>
              </w:rPr>
              <w:t>上线时间：_______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产品1：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产品2：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产品3：</w:t>
            </w:r>
          </w:p>
        </w:tc>
        <w:tc>
          <w:tcPr>
            <w:tcW w:w="2836" w:type="dxa"/>
            <w:gridSpan w:val="4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99" w:type="dxa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520" w:type="dxa"/>
            <w:gridSpan w:val="2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  <w:gridSpan w:val="9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b/>
                <w:sz w:val="22"/>
              </w:rPr>
              <w:t>荣誉/获奖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  <w:gridSpan w:val="9"/>
          </w:tcPr>
          <w:p>
            <w:pPr>
              <w:spacing w:before="120" w:after="120" w:line="288" w:lineRule="auto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 xml:space="preserve">“创业之星”游戏专项  </w:t>
            </w: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 xml:space="preserve">轻游梦工坊全国游戏创作大赛  </w:t>
            </w:r>
            <w:r>
              <w:rPr>
                <w:rFonts w:ascii="Segoe UI Symbol" w:hAnsi="Segoe UI Symbol" w:eastAsia="仿宋" w:cs="Segoe UI Symbol"/>
                <w:sz w:val="22"/>
              </w:rPr>
              <w:t>☐</w:t>
            </w:r>
            <w:r>
              <w:rPr>
                <w:rFonts w:ascii="仿宋" w:hAnsi="仿宋" w:eastAsia="仿宋" w:cs="Arial"/>
                <w:sz w:val="22"/>
              </w:rPr>
              <w:t>其他奖项_</w:t>
            </w:r>
            <w:r>
              <w:rPr>
                <w:rFonts w:ascii="仿宋" w:hAnsi="仿宋" w:eastAsia="仿宋" w:cs="Arial"/>
                <w:sz w:val="22"/>
                <w:u w:val="single"/>
              </w:rPr>
              <w:t xml:space="preserve">_       _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  <w:gridSpan w:val="9"/>
          </w:tcPr>
          <w:p>
            <w:pPr>
              <w:spacing w:before="120" w:after="120" w:line="288" w:lineRule="auto"/>
              <w:jc w:val="left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七、发展目标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87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时间节点</w:t>
            </w:r>
          </w:p>
        </w:tc>
        <w:tc>
          <w:tcPr>
            <w:tcW w:w="1563" w:type="dxa"/>
            <w:gridSpan w:val="3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关键里程碑</w:t>
            </w:r>
          </w:p>
        </w:tc>
        <w:tc>
          <w:tcPr>
            <w:tcW w:w="1418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营收目标(元)</w:t>
            </w:r>
          </w:p>
        </w:tc>
        <w:tc>
          <w:tcPr>
            <w:tcW w:w="1782" w:type="dxa"/>
            <w:gridSpan w:val="2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融资目标(元)</w:t>
            </w:r>
          </w:p>
        </w:tc>
        <w:tc>
          <w:tcPr>
            <w:tcW w:w="769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团队规模(人)</w:t>
            </w:r>
          </w:p>
        </w:tc>
        <w:tc>
          <w:tcPr>
            <w:tcW w:w="1751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87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3个月</w:t>
            </w:r>
          </w:p>
        </w:tc>
        <w:tc>
          <w:tcPr>
            <w:tcW w:w="1563" w:type="dxa"/>
            <w:gridSpan w:val="3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18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82" w:type="dxa"/>
            <w:gridSpan w:val="2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769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51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87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1年后</w:t>
            </w:r>
          </w:p>
        </w:tc>
        <w:tc>
          <w:tcPr>
            <w:tcW w:w="1563" w:type="dxa"/>
            <w:gridSpan w:val="3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18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82" w:type="dxa"/>
            <w:gridSpan w:val="2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769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51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87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3年后</w:t>
            </w:r>
          </w:p>
        </w:tc>
        <w:tc>
          <w:tcPr>
            <w:tcW w:w="1563" w:type="dxa"/>
            <w:gridSpan w:val="3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18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82" w:type="dxa"/>
            <w:gridSpan w:val="2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769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51" w:type="dxa"/>
          </w:tcPr>
          <w:p>
            <w:pPr>
              <w:spacing w:before="120" w:after="120" w:line="288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p>
      <w:pPr>
        <w:spacing w:before="120" w:after="120" w:line="288" w:lineRule="auto"/>
        <w:jc w:val="left"/>
      </w:pPr>
    </w:p>
    <w:p>
      <w:pPr>
        <w:widowControl/>
        <w:jc w:val="left"/>
      </w:pPr>
      <w:r>
        <w:br w:type="page"/>
      </w:r>
    </w:p>
    <w:p>
      <w:pPr>
        <w:spacing w:before="480" w:after="480" w:line="288" w:lineRule="auto"/>
        <w:jc w:val="center"/>
        <w:rPr>
          <w:rFonts w:ascii="Arial" w:hAnsi="Arial" w:eastAsia="等线" w:cs="Arial"/>
          <w:b/>
          <w:sz w:val="28"/>
        </w:rPr>
      </w:pPr>
      <w:r>
        <w:rPr>
          <w:rFonts w:hint="eastAsia" w:ascii="Arial" w:hAnsi="Arial" w:eastAsia="等线" w:cs="Arial"/>
          <w:b/>
          <w:sz w:val="28"/>
        </w:rPr>
        <w:t>申请材料附件清单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692"/>
        <w:gridCol w:w="6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/>
          </w:tcPr>
          <w:p>
            <w:pPr>
              <w:widowControl/>
              <w:spacing w:before="240" w:after="240"/>
              <w:jc w:val="left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序号</w:t>
            </w:r>
          </w:p>
        </w:tc>
        <w:tc>
          <w:tcPr>
            <w:tcW w:w="0" w:type="auto"/>
            <w:noWrap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材料名称</w:t>
            </w:r>
          </w:p>
        </w:tc>
        <w:tc>
          <w:tcPr>
            <w:tcW w:w="0" w:type="auto"/>
            <w:noWrap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具体要求与内容说明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路演PPT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1. 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内容要求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：需包含团队介绍、产品/项目情况及创新性、商业模式、市场空间及数据、营收/融资情况及发展规划等。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路演现场需进行产品/项目演示）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2. 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篇幅限制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：总页数不超过15页。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营业执照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提供申报单位最新的《企业法人营业执照》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彩色扫描件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3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融资证明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提供历次股权融资的相关证明文件，如：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 投资协议关键页。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 银行进账凭证。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 工商变更登记记录（体现注册资本和股东变更）。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4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近一个月公司社保证明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由社保部门出具的，显示申报单位最近一个月为员工缴纳社会保险的官方证明。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5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上年度公司审计/财务报告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提供由具有资质的会计师事务所出具的上一年度《财务审计报告》全文。如为新成立公司，可提供验资报告及近期财务报表。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6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版号/知识产权/专利证书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1. 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游戏产品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：提供国家新闻出版署颁发的I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SBN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核发单和批复文件。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2. 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知识产权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：提供与项目核心相关的专利、软件著作权、商标等证书。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7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产品截图及市场表现数据证明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1. 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产品截图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：提供产品界面、核心玩法等关键截图。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2. 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市场数据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：提供后台数据截图或第三方平台出具的证明，体现用户数、活跃度、流水、市场份额等。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8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获奖证书类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提供项目或公司近年来获得的与主营业务相关的国家、省、市级奖项证书。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9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关键客户合作证明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提供与重要客户或合作伙伴签订的典型合同/协议关键页（含签章页、金额页、服务内容页）及对应的发票或验收证明。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10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其他补充材料</w:t>
            </w:r>
          </w:p>
        </w:tc>
        <w:tc>
          <w:tcPr>
            <w:tcW w:w="0" w:type="auto"/>
          </w:tcPr>
          <w:p>
            <w:pPr>
              <w:widowControl/>
              <w:spacing w:before="240" w:after="24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根据项目特点和申报要求，可选择性提供：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 团队核心成员学历、资历证明。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 权威机构的产品检测报告、技术鉴定报告等。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 媒体报道合集。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 公司资质证书。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 项目可行性研究报告或详细的商业计划书。</w:t>
            </w:r>
          </w:p>
        </w:tc>
      </w:tr>
    </w:tbl>
    <w:p>
      <w:pPr>
        <w:spacing w:before="120" w:after="120" w:line="288" w:lineRule="auto"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sectPr>
      <w:headerReference r:id="rId5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M+L3UTQAAAAAgEAAA8AAAAAAAAAAQAgAAAAOAAA&#10;AGRycy9kb3ducmV2LnhtbFBLAQIUABQAAAAIAIdO4kC5v0aR+gEAAAAEAAAOAAAAAAAAAAEAIAAA&#10;ADU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lang w:eastAsia="zh-CN"/>
      </w:rPr>
    </w:pPr>
    <w:sdt>
      <w:sdtPr>
        <w:rPr>
          <w:rFonts w:hint="eastAsia"/>
        </w:rPr>
        <w:alias w:val="标题"/>
        <w:id w:val="-1"/>
        <w:placeholder>
          <w:docPart w:val="122A47D988B548AAAD945A8313070022"/>
        </w:placeholder>
        <w15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lang w:eastAsia="zh-CN"/>
        </w:rPr>
      </w:sdtEndPr>
      <w:sdtContent>
        <w:r>
          <w:rPr>
            <w:rFonts w:hint="eastAsia"/>
            <w:lang w:eastAsia="zh-CN"/>
          </w:rPr>
          <w:t xml:space="preserve">南山区游戏初创空间入驻申请书 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sdt>
      <w:sdtPr>
        <w:rPr>
          <w:rFonts w:hint="eastAsia"/>
        </w:rPr>
        <w:alias w:val="标题"/>
        <w:id w:val="664756013"/>
        <w:placeholder>
          <w:docPart w:val="D205FC54B4A94418A55686F1C1D682FA"/>
        </w:placeholder>
        <w15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</w:rPr>
      </w:sdtEndPr>
      <w:sdtContent>
        <w:r>
          <w:rPr>
            <w:rFonts w:hint="eastAsia"/>
            <w:lang w:eastAsia="zh-CN"/>
          </w:rPr>
          <w:t xml:space="preserve">南山区游戏初创空间入驻申请书 </w:t>
        </w:r>
      </w:sdtContent>
    </w:sdt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00"/>
    <w:rsid w:val="000D57CF"/>
    <w:rsid w:val="000D633A"/>
    <w:rsid w:val="0033228E"/>
    <w:rsid w:val="00492678"/>
    <w:rsid w:val="004F323F"/>
    <w:rsid w:val="00612B25"/>
    <w:rsid w:val="00701B15"/>
    <w:rsid w:val="007E3F8B"/>
    <w:rsid w:val="00A91500"/>
    <w:rsid w:val="1968609A"/>
    <w:rsid w:val="2B304BDC"/>
    <w:rsid w:val="66914949"/>
    <w:rsid w:val="891FD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text-only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205FC54B4A94418A55686F1C1D682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51E79C-AF4F-414D-8C19-A763B20EDDE7}"/>
      </w:docPartPr>
      <w:docPartBody>
        <w:p>
          <w:pPr>
            <w:pStyle w:val="4"/>
          </w:pPr>
          <w:r>
            <w:rPr>
              <w:color w:val="4472C4" w:themeColor="accent1"/>
              <w:lang w:val="zh-CN"/>
              <w14:textFill>
                <w14:solidFill>
                  <w14:schemeClr w14:val="accent1"/>
                </w14:solidFill>
              </w14:textFill>
            </w:rPr>
            <w:t>[文档标题]</w:t>
          </w:r>
        </w:p>
      </w:docPartBody>
    </w:docPart>
    <w:docPart>
      <w:docPartPr>
        <w:name w:val="122A47D988B548AAAD945A83130700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91D052-283C-47CF-92FD-6CC720FD6550}"/>
      </w:docPartPr>
      <w:docPartBody>
        <w:p>
          <w:pPr>
            <w:pStyle w:val="7"/>
          </w:pPr>
          <w:r>
            <w:rPr>
              <w:color w:val="4472C4" w:themeColor="accent1"/>
              <w:lang w:val="zh-CN"/>
              <w14:textFill>
                <w14:solidFill>
                  <w14:schemeClr w14:val="accent1"/>
                </w14:solidFill>
              </w14:textFill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77"/>
    <w:rsid w:val="00D13177"/>
    <w:rsid w:val="00D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205FC54B4A94418A55686F1C1D682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9B2FF97CB5CA4C5EB5DDA3DBBA9BC7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79F84B7AF8544E09D5F6CE5FE872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22A47D988B548AAAD945A83130700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1271</Words>
  <Characters>1466</Characters>
  <Lines>18</Lines>
  <Paragraphs>5</Paragraphs>
  <TotalTime>13</TotalTime>
  <ScaleCrop>false</ScaleCrop>
  <LinksUpToDate>false</LinksUpToDate>
  <CharactersWithSpaces>1734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2026-04-16T17:10:00Z</dcterms:created>
  <dc:creator>Apache POI</dc:creator>
  <cp:lastModifiedBy>区工业和信息化局帐户</cp:lastModifiedBy>
  <dcterms:modified xsi:type="dcterms:W3CDTF">2026-04-20T10:21:58Z</dcterms:modified>
  <dc:title>南山区游戏初创空间入驻申请书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eyJoZGlkIjoiYTEwYzA1YzFiY2Q2YTNlNDU4NTBkOTk5MTBhNTU2YzkiLCJ1c2VySWQiOiIxMjA0MzIwMjA4In0=</vt:lpwstr>
  </property>
  <property fmtid="{D5CDD505-2E9C-101B-9397-08002B2CF9AE}" pid="3" name="KSOProductBuildVer">
    <vt:lpwstr>2052-11.8.2.12313</vt:lpwstr>
  </property>
  <property fmtid="{D5CDD505-2E9C-101B-9397-08002B2CF9AE}" pid="4" name="ICV">
    <vt:lpwstr>6F01EF4CDCCC48D9B5C31D5430035FED_12</vt:lpwstr>
  </property>
</Properties>
</file>