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26</w:t>
      </w:r>
      <w:r>
        <w:rPr>
          <w:rFonts w:hint="eastAsia" w:ascii="仿宋_GB2312"/>
          <w:szCs w:val="32"/>
        </w:rPr>
        <w:t>年 XX月 XX日</w:t>
      </w:r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1312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hint="eastAsia" w:ascii="仿宋_GB2312" w:eastAsia="仿宋_GB2312"/>
          <w:szCs w:val="32"/>
          <w:lang w:eastAsia="zh-CN"/>
        </w:rPr>
      </w:pPr>
      <w:r>
        <w:pict>
          <v:line id="_x0000_s1029" o:spid="_x0000_s1029" o:spt="20" style="position:absolute;left:0pt;margin-left:81.8pt;margin-top:28.05pt;height:0pt;width:324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</w:t>
      </w:r>
      <w:r>
        <w:rPr>
          <w:rFonts w:hint="eastAsia" w:ascii="仿宋_GB2312"/>
          <w:szCs w:val="32"/>
          <w:lang w:eastAsia="zh-CN"/>
        </w:rPr>
        <w:t>深圳市盐田区文化广电旅游体育局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flip:y;margin-left:3.8pt;margin-top:30.6pt;height:0.75pt;width:401.2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    盐田区产业发展资金XX项目</w:t>
      </w:r>
      <w:r>
        <w:rPr>
          <w:rFonts w:hint="eastAsia" w:ascii="仿宋_GB2312"/>
          <w:szCs w:val="32"/>
          <w:lang w:eastAsia="zh-CN"/>
        </w:rPr>
        <w:t>（第二期）资助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</w:t>
      </w:r>
      <w:r>
        <w:rPr>
          <w:rFonts w:hint="eastAsia" w:ascii="仿宋_GB2312"/>
          <w:szCs w:val="32"/>
          <w:lang w:eastAsia="zh-CN"/>
        </w:rPr>
        <w:t>（第二期）</w:t>
      </w:r>
      <w:r>
        <w:rPr>
          <w:rFonts w:hint="eastAsia" w:ascii="仿宋_GB2312"/>
          <w:szCs w:val="32"/>
        </w:rPr>
        <w:t>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10E337A5"/>
    <w:rsid w:val="141C4591"/>
    <w:rsid w:val="2C3C7C60"/>
    <w:rsid w:val="350324AA"/>
    <w:rsid w:val="4BD67A80"/>
    <w:rsid w:val="4D4437A4"/>
    <w:rsid w:val="552A3525"/>
    <w:rsid w:val="5BC949BE"/>
    <w:rsid w:val="5CE00D00"/>
    <w:rsid w:val="68412F70"/>
    <w:rsid w:val="7B733DD4"/>
    <w:rsid w:val="DF7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2017-12-08T19:10:00Z</dcterms:created>
  <dc:creator>ퟸش煐ڮ튀ش獈ڮퟸش玀ڮ꿀ז玸ڮ</dc:creator>
  <cp:lastModifiedBy>yt</cp:lastModifiedBy>
  <dcterms:modified xsi:type="dcterms:W3CDTF">2026-04-20T19:12:12Z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8F21B7BD00F47FFB0C0AE669C4A2617B</vt:lpwstr>
  </property>
</Properties>
</file>