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F53233">
      <w:pPr>
        <w:spacing w:before="104" w:line="206" w:lineRule="auto"/>
        <w:ind w:left="0"/>
        <w:jc w:val="both"/>
        <w:rPr>
          <w:rFonts w:hint="default" w:ascii="黑体" w:hAnsi="黑体" w:eastAsia="黑体" w:cs="黑体"/>
          <w:color w:val="auto"/>
          <w:spacing w:val="9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pacing w:val="9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color w:val="auto"/>
          <w:spacing w:val="9"/>
          <w:sz w:val="32"/>
          <w:szCs w:val="32"/>
          <w:lang w:val="en-US" w:eastAsia="zh-CN"/>
        </w:rPr>
        <w:t>2</w:t>
      </w:r>
      <w:bookmarkStart w:id="0" w:name="_GoBack"/>
      <w:bookmarkEnd w:id="0"/>
    </w:p>
    <w:p w14:paraId="703329F9">
      <w:pPr>
        <w:spacing w:before="104" w:line="560" w:lineRule="exact"/>
        <w:ind w:left="879"/>
        <w:jc w:val="center"/>
        <w:rPr>
          <w:rFonts w:hint="eastAsia" w:ascii="方正小标宋简体" w:hAnsi="方正小标宋简体" w:eastAsia="方正小标宋简体" w:cs="方正小标宋简体"/>
          <w:color w:val="auto"/>
          <w:spacing w:val="9"/>
          <w:sz w:val="43"/>
          <w:szCs w:val="43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pacing w:val="9"/>
          <w:sz w:val="43"/>
          <w:szCs w:val="43"/>
          <w:lang w:eastAsia="zh-CN"/>
        </w:rPr>
        <w:t>光明区人力资源服务业高质量发展</w:t>
      </w:r>
    </w:p>
    <w:p w14:paraId="7EC92E73">
      <w:pPr>
        <w:spacing w:before="104" w:line="560" w:lineRule="exact"/>
        <w:ind w:left="879"/>
        <w:jc w:val="center"/>
        <w:rPr>
          <w:rFonts w:hint="eastAsia" w:ascii="方正小标宋简体" w:hAnsi="方正小标宋简体" w:eastAsia="方正小标宋简体" w:cs="方正小标宋简体"/>
          <w:color w:val="auto"/>
          <w:spacing w:val="9"/>
          <w:sz w:val="43"/>
          <w:szCs w:val="43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pacing w:val="9"/>
          <w:sz w:val="43"/>
          <w:szCs w:val="43"/>
          <w:lang w:eastAsia="zh-CN"/>
        </w:rPr>
        <w:t>奖励申请表</w:t>
      </w:r>
    </w:p>
    <w:p w14:paraId="676A56A7">
      <w:pPr>
        <w:spacing w:before="157" w:line="230" w:lineRule="auto"/>
        <w:ind w:firstLine="7630" w:firstLineChars="3500"/>
        <w:rPr>
          <w:rFonts w:hint="eastAsia" w:ascii="FZShuSong-Z01" w:hAnsi="FZShuSong-Z01" w:eastAsia="FZShuSong-Z01" w:cs="FZShuSong-Z01"/>
          <w:color w:val="auto"/>
          <w:sz w:val="22"/>
          <w:szCs w:val="22"/>
        </w:rPr>
      </w:pPr>
      <w:r>
        <w:rPr>
          <w:rFonts w:ascii="FZShuSong-Z01" w:hAnsi="FZShuSong-Z01" w:eastAsia="FZShuSong-Z01" w:cs="FZShuSong-Z01"/>
          <w:color w:val="auto"/>
          <w:spacing w:val="-1"/>
          <w:sz w:val="22"/>
          <w:szCs w:val="22"/>
        </w:rPr>
        <w:t>单位：万元</w:t>
      </w:r>
    </w:p>
    <w:p w14:paraId="05975B63">
      <w:pPr>
        <w:spacing w:line="15" w:lineRule="exact"/>
        <w:rPr>
          <w:rFonts w:ascii="Times New Roman" w:hAnsi="Times New Roman" w:eastAsia="宋体" w:cs="Times New Roman"/>
          <w:color w:val="auto"/>
        </w:rPr>
      </w:pPr>
    </w:p>
    <w:tbl>
      <w:tblPr>
        <w:tblStyle w:val="6"/>
        <w:tblW w:w="9644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48"/>
        <w:gridCol w:w="3228"/>
        <w:gridCol w:w="1515"/>
        <w:gridCol w:w="2953"/>
      </w:tblGrid>
      <w:tr w14:paraId="14DDBC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  <w:jc w:val="center"/>
        </w:trPr>
        <w:tc>
          <w:tcPr>
            <w:tcW w:w="1948" w:type="dxa"/>
            <w:noWrap w:val="0"/>
            <w:vAlign w:val="top"/>
          </w:tcPr>
          <w:p w14:paraId="011BA510">
            <w:pPr>
              <w:pStyle w:val="5"/>
              <w:spacing w:before="238" w:line="230" w:lineRule="auto"/>
              <w:ind w:left="343"/>
              <w:rPr>
                <w:rFonts w:hint="eastAsia"/>
                <w:color w:val="auto"/>
              </w:rPr>
            </w:pPr>
            <w:r>
              <w:rPr>
                <w:color w:val="auto"/>
                <w:spacing w:val="-5"/>
              </w:rPr>
              <w:t>申请机构名称</w:t>
            </w:r>
          </w:p>
        </w:tc>
        <w:tc>
          <w:tcPr>
            <w:tcW w:w="7696" w:type="dxa"/>
            <w:gridSpan w:val="3"/>
            <w:noWrap w:val="0"/>
            <w:vAlign w:val="top"/>
          </w:tcPr>
          <w:p w14:paraId="699267A7">
            <w:pPr>
              <w:rPr>
                <w:rFonts w:ascii="楷体_GB2312" w:hAnsi="Times New Roman" w:eastAsia="宋体" w:cs="Times New Roman"/>
                <w:color w:val="auto"/>
              </w:rPr>
            </w:pPr>
          </w:p>
        </w:tc>
      </w:tr>
      <w:tr w14:paraId="1BD501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  <w:jc w:val="center"/>
        </w:trPr>
        <w:tc>
          <w:tcPr>
            <w:tcW w:w="1948" w:type="dxa"/>
            <w:noWrap w:val="0"/>
            <w:vAlign w:val="top"/>
          </w:tcPr>
          <w:p w14:paraId="583D0F88">
            <w:pPr>
              <w:pStyle w:val="5"/>
              <w:spacing w:before="115" w:line="183" w:lineRule="auto"/>
              <w:ind w:left="343"/>
              <w:rPr>
                <w:rFonts w:hint="eastAsia"/>
                <w:color w:val="auto"/>
              </w:rPr>
            </w:pPr>
            <w:r>
              <w:rPr>
                <w:color w:val="auto"/>
                <w:spacing w:val="-5"/>
              </w:rPr>
              <w:t>申请机构注册</w:t>
            </w:r>
          </w:p>
          <w:p w14:paraId="30E0ADD4">
            <w:pPr>
              <w:pStyle w:val="5"/>
              <w:spacing w:line="223" w:lineRule="auto"/>
              <w:ind w:left="756"/>
              <w:rPr>
                <w:rFonts w:hint="eastAsia"/>
                <w:color w:val="auto"/>
              </w:rPr>
            </w:pPr>
            <w:r>
              <w:rPr>
                <w:color w:val="auto"/>
                <w:spacing w:val="-2"/>
              </w:rPr>
              <w:t>地址</w:t>
            </w:r>
          </w:p>
        </w:tc>
        <w:tc>
          <w:tcPr>
            <w:tcW w:w="3228" w:type="dxa"/>
            <w:noWrap w:val="0"/>
            <w:vAlign w:val="top"/>
          </w:tcPr>
          <w:p w14:paraId="0E296510">
            <w:pPr>
              <w:rPr>
                <w:rFonts w:ascii="楷体_GB2312" w:hAnsi="Times New Roman" w:eastAsia="宋体" w:cs="Times New Roman"/>
                <w:color w:val="auto"/>
              </w:rPr>
            </w:pPr>
          </w:p>
        </w:tc>
        <w:tc>
          <w:tcPr>
            <w:tcW w:w="1515" w:type="dxa"/>
            <w:noWrap w:val="0"/>
            <w:vAlign w:val="top"/>
          </w:tcPr>
          <w:p w14:paraId="44D61293">
            <w:pPr>
              <w:pStyle w:val="5"/>
              <w:spacing w:before="115" w:line="183" w:lineRule="auto"/>
              <w:ind w:left="321"/>
              <w:rPr>
                <w:rFonts w:hint="eastAsia"/>
                <w:color w:val="auto"/>
              </w:rPr>
            </w:pPr>
            <w:r>
              <w:rPr>
                <w:color w:val="auto"/>
                <w:spacing w:val="-2"/>
              </w:rPr>
              <w:t>统一社会</w:t>
            </w:r>
          </w:p>
          <w:p w14:paraId="1F2B8805">
            <w:pPr>
              <w:pStyle w:val="5"/>
              <w:spacing w:before="1" w:line="226" w:lineRule="auto"/>
              <w:ind w:left="319"/>
              <w:rPr>
                <w:rFonts w:hint="eastAsia"/>
                <w:color w:val="auto"/>
              </w:rPr>
            </w:pPr>
            <w:r>
              <w:rPr>
                <w:color w:val="auto"/>
                <w:spacing w:val="-1"/>
              </w:rPr>
              <w:t>信用代码</w:t>
            </w:r>
          </w:p>
        </w:tc>
        <w:tc>
          <w:tcPr>
            <w:tcW w:w="2953" w:type="dxa"/>
            <w:noWrap w:val="0"/>
            <w:vAlign w:val="top"/>
          </w:tcPr>
          <w:p w14:paraId="45D1F503">
            <w:pPr>
              <w:rPr>
                <w:rFonts w:ascii="楷体_GB2312" w:hAnsi="Times New Roman" w:eastAsia="宋体" w:cs="Times New Roman"/>
                <w:color w:val="auto"/>
              </w:rPr>
            </w:pPr>
          </w:p>
        </w:tc>
      </w:tr>
      <w:tr w14:paraId="27BD2D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2" w:hRule="atLeast"/>
          <w:jc w:val="center"/>
        </w:trPr>
        <w:tc>
          <w:tcPr>
            <w:tcW w:w="1948" w:type="dxa"/>
            <w:noWrap w:val="0"/>
            <w:vAlign w:val="top"/>
          </w:tcPr>
          <w:p w14:paraId="6E6EA7FB">
            <w:pPr>
              <w:pStyle w:val="5"/>
              <w:spacing w:before="228" w:line="231" w:lineRule="auto"/>
              <w:ind w:left="427"/>
              <w:rPr>
                <w:rFonts w:hint="eastAsia"/>
                <w:color w:val="auto"/>
              </w:rPr>
            </w:pPr>
            <w:r>
              <w:rPr>
                <w:color w:val="auto"/>
                <w:spacing w:val="-1"/>
              </w:rPr>
              <w:t>法定代表人</w:t>
            </w:r>
          </w:p>
        </w:tc>
        <w:tc>
          <w:tcPr>
            <w:tcW w:w="3228" w:type="dxa"/>
            <w:noWrap w:val="0"/>
            <w:vAlign w:val="top"/>
          </w:tcPr>
          <w:p w14:paraId="737C2148">
            <w:pPr>
              <w:rPr>
                <w:rFonts w:ascii="楷体_GB2312" w:hAnsi="Times New Roman" w:eastAsia="宋体" w:cs="Times New Roman"/>
                <w:color w:val="auto"/>
              </w:rPr>
            </w:pPr>
          </w:p>
        </w:tc>
        <w:tc>
          <w:tcPr>
            <w:tcW w:w="1515" w:type="dxa"/>
            <w:noWrap w:val="0"/>
            <w:vAlign w:val="top"/>
          </w:tcPr>
          <w:p w14:paraId="3648F992">
            <w:pPr>
              <w:pStyle w:val="5"/>
              <w:spacing w:before="228" w:line="230" w:lineRule="auto"/>
              <w:ind w:left="212"/>
              <w:rPr>
                <w:rFonts w:hint="eastAsia"/>
                <w:color w:val="auto"/>
              </w:rPr>
            </w:pPr>
            <w:r>
              <w:rPr>
                <w:color w:val="auto"/>
                <w:spacing w:val="-2"/>
              </w:rPr>
              <w:t>身份证号码</w:t>
            </w:r>
          </w:p>
        </w:tc>
        <w:tc>
          <w:tcPr>
            <w:tcW w:w="2953" w:type="dxa"/>
            <w:noWrap w:val="0"/>
            <w:vAlign w:val="top"/>
          </w:tcPr>
          <w:p w14:paraId="7DE8EC0A">
            <w:pPr>
              <w:rPr>
                <w:rFonts w:ascii="楷体_GB2312" w:hAnsi="Times New Roman" w:eastAsia="宋体" w:cs="Times New Roman"/>
                <w:color w:val="auto"/>
              </w:rPr>
            </w:pPr>
          </w:p>
        </w:tc>
      </w:tr>
      <w:tr w14:paraId="5A88D7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5" w:hRule="atLeast"/>
          <w:jc w:val="center"/>
        </w:trPr>
        <w:tc>
          <w:tcPr>
            <w:tcW w:w="1948" w:type="dxa"/>
            <w:noWrap w:val="0"/>
            <w:vAlign w:val="top"/>
          </w:tcPr>
          <w:p w14:paraId="7A259E6E">
            <w:pPr>
              <w:pStyle w:val="5"/>
              <w:spacing w:before="281" w:line="232" w:lineRule="auto"/>
              <w:ind w:left="645"/>
              <w:rPr>
                <w:rFonts w:hint="eastAsia"/>
                <w:color w:val="auto"/>
              </w:rPr>
            </w:pPr>
            <w:r>
              <w:rPr>
                <w:color w:val="auto"/>
                <w:spacing w:val="-1"/>
              </w:rPr>
              <w:t>联系人</w:t>
            </w:r>
          </w:p>
        </w:tc>
        <w:tc>
          <w:tcPr>
            <w:tcW w:w="3228" w:type="dxa"/>
            <w:noWrap w:val="0"/>
            <w:vAlign w:val="top"/>
          </w:tcPr>
          <w:p w14:paraId="415BDDCB">
            <w:pPr>
              <w:rPr>
                <w:rFonts w:ascii="楷体_GB2312" w:hAnsi="Times New Roman" w:eastAsia="宋体" w:cs="Times New Roman"/>
                <w:color w:val="auto"/>
              </w:rPr>
            </w:pPr>
          </w:p>
        </w:tc>
        <w:tc>
          <w:tcPr>
            <w:tcW w:w="1515" w:type="dxa"/>
            <w:noWrap w:val="0"/>
            <w:vAlign w:val="top"/>
          </w:tcPr>
          <w:p w14:paraId="0B83DFBC">
            <w:pPr>
              <w:pStyle w:val="5"/>
              <w:spacing w:before="281" w:line="232" w:lineRule="auto"/>
              <w:ind w:left="319"/>
              <w:rPr>
                <w:rFonts w:hint="eastAsia"/>
                <w:color w:val="auto"/>
              </w:rPr>
            </w:pPr>
            <w:r>
              <w:rPr>
                <w:color w:val="auto"/>
                <w:spacing w:val="-1"/>
              </w:rPr>
              <w:t>联系电话</w:t>
            </w:r>
          </w:p>
        </w:tc>
        <w:tc>
          <w:tcPr>
            <w:tcW w:w="2953" w:type="dxa"/>
            <w:noWrap w:val="0"/>
            <w:vAlign w:val="top"/>
          </w:tcPr>
          <w:p w14:paraId="7FE4F08D">
            <w:pPr>
              <w:rPr>
                <w:rFonts w:ascii="楷体_GB2312" w:hAnsi="Times New Roman" w:eastAsia="宋体" w:cs="Times New Roman"/>
                <w:color w:val="auto"/>
              </w:rPr>
            </w:pPr>
          </w:p>
        </w:tc>
      </w:tr>
      <w:tr w14:paraId="2D51B5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9" w:hRule="atLeast"/>
          <w:jc w:val="center"/>
        </w:trPr>
        <w:tc>
          <w:tcPr>
            <w:tcW w:w="1948" w:type="dxa"/>
            <w:noWrap w:val="0"/>
            <w:vAlign w:val="top"/>
          </w:tcPr>
          <w:p w14:paraId="2EE405BF">
            <w:pPr>
              <w:pStyle w:val="5"/>
              <w:spacing w:before="107" w:line="183" w:lineRule="auto"/>
              <w:ind w:left="90"/>
              <w:rPr>
                <w:rFonts w:hint="eastAsia"/>
                <w:color w:val="auto"/>
                <w:lang w:eastAsia="zh-CN"/>
              </w:rPr>
            </w:pPr>
            <w:r>
              <w:rPr>
                <w:color w:val="auto"/>
                <w:spacing w:val="-2"/>
                <w:lang w:eastAsia="zh-CN"/>
              </w:rPr>
              <w:t>《工作方案》有效</w:t>
            </w:r>
          </w:p>
          <w:p w14:paraId="65D5D1BC">
            <w:pPr>
              <w:pStyle w:val="5"/>
              <w:spacing w:before="1" w:line="180" w:lineRule="auto"/>
              <w:ind w:left="111"/>
              <w:rPr>
                <w:rFonts w:hint="eastAsia"/>
                <w:color w:val="auto"/>
                <w:lang w:eastAsia="zh-CN"/>
              </w:rPr>
            </w:pPr>
            <w:r>
              <w:rPr>
                <w:color w:val="auto"/>
                <w:spacing w:val="-5"/>
                <w:lang w:eastAsia="zh-CN"/>
              </w:rPr>
              <w:t>期期间营收（扣除</w:t>
            </w:r>
          </w:p>
          <w:p w14:paraId="71FFE123">
            <w:pPr>
              <w:pStyle w:val="5"/>
              <w:spacing w:line="226" w:lineRule="auto"/>
              <w:ind w:left="425"/>
              <w:rPr>
                <w:rFonts w:hint="eastAsia"/>
                <w:color w:val="auto"/>
              </w:rPr>
            </w:pPr>
            <w:r>
              <w:rPr>
                <w:color w:val="auto"/>
              </w:rPr>
              <w:t>代收代付）</w:t>
            </w:r>
          </w:p>
        </w:tc>
        <w:tc>
          <w:tcPr>
            <w:tcW w:w="3228" w:type="dxa"/>
            <w:noWrap w:val="0"/>
            <w:vAlign w:val="top"/>
          </w:tcPr>
          <w:p w14:paraId="1F64DA00">
            <w:pPr>
              <w:rPr>
                <w:rFonts w:ascii="楷体_GB2312" w:hAnsi="Times New Roman" w:eastAsia="宋体" w:cs="Times New Roman"/>
                <w:color w:val="auto"/>
              </w:rPr>
            </w:pPr>
          </w:p>
        </w:tc>
        <w:tc>
          <w:tcPr>
            <w:tcW w:w="1515" w:type="dxa"/>
            <w:noWrap w:val="0"/>
            <w:vAlign w:val="top"/>
          </w:tcPr>
          <w:p w14:paraId="3CEE85FD">
            <w:pPr>
              <w:pStyle w:val="5"/>
              <w:spacing w:before="107" w:line="183" w:lineRule="auto"/>
              <w:ind w:left="88"/>
              <w:rPr>
                <w:rFonts w:hint="eastAsia"/>
                <w:color w:val="auto"/>
                <w:lang w:eastAsia="zh-CN"/>
              </w:rPr>
            </w:pPr>
            <w:r>
              <w:rPr>
                <w:color w:val="auto"/>
                <w:spacing w:val="5"/>
                <w:lang w:eastAsia="zh-CN"/>
              </w:rPr>
              <w:t>《工作方案》</w:t>
            </w:r>
          </w:p>
          <w:p w14:paraId="53A4E92C">
            <w:pPr>
              <w:pStyle w:val="5"/>
              <w:spacing w:before="1" w:line="180" w:lineRule="auto"/>
              <w:ind w:left="209"/>
              <w:rPr>
                <w:rFonts w:hint="eastAsia"/>
                <w:color w:val="auto"/>
                <w:lang w:eastAsia="zh-CN"/>
              </w:rPr>
            </w:pPr>
            <w:r>
              <w:rPr>
                <w:color w:val="auto"/>
                <w:spacing w:val="-1"/>
                <w:lang w:eastAsia="zh-CN"/>
              </w:rPr>
              <w:t>有效期期间</w:t>
            </w:r>
          </w:p>
          <w:p w14:paraId="79FC3AB7">
            <w:pPr>
              <w:pStyle w:val="5"/>
              <w:spacing w:line="229" w:lineRule="auto"/>
              <w:ind w:left="433"/>
              <w:rPr>
                <w:rFonts w:hint="eastAsia"/>
                <w:color w:val="auto"/>
              </w:rPr>
            </w:pPr>
            <w:r>
              <w:rPr>
                <w:color w:val="auto"/>
                <w:spacing w:val="-2"/>
              </w:rPr>
              <w:t>纳税额</w:t>
            </w:r>
          </w:p>
        </w:tc>
        <w:tc>
          <w:tcPr>
            <w:tcW w:w="2953" w:type="dxa"/>
            <w:noWrap w:val="0"/>
            <w:vAlign w:val="top"/>
          </w:tcPr>
          <w:p w14:paraId="1E4223C8">
            <w:pPr>
              <w:rPr>
                <w:rFonts w:hint="eastAsia" w:ascii="宋体" w:hAnsi="宋体" w:eastAsia="宋体" w:cs="宋体"/>
                <w:color w:val="auto"/>
                <w:lang w:eastAsia="zh-CN"/>
              </w:rPr>
            </w:pPr>
          </w:p>
        </w:tc>
      </w:tr>
      <w:tr w14:paraId="224CBD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  <w:jc w:val="center"/>
        </w:trPr>
        <w:tc>
          <w:tcPr>
            <w:tcW w:w="1948" w:type="dxa"/>
            <w:noWrap w:val="0"/>
            <w:vAlign w:val="top"/>
          </w:tcPr>
          <w:p w14:paraId="7B8E778D">
            <w:pPr>
              <w:pStyle w:val="5"/>
              <w:spacing w:before="282" w:line="231" w:lineRule="auto"/>
              <w:ind w:left="541"/>
              <w:rPr>
                <w:rFonts w:hint="eastAsia"/>
                <w:color w:val="auto"/>
              </w:rPr>
            </w:pPr>
            <w:r>
              <w:rPr>
                <w:color w:val="auto"/>
                <w:spacing w:val="-2"/>
              </w:rPr>
              <w:t>奖励金额</w:t>
            </w:r>
          </w:p>
        </w:tc>
        <w:tc>
          <w:tcPr>
            <w:tcW w:w="7696" w:type="dxa"/>
            <w:gridSpan w:val="3"/>
            <w:noWrap w:val="0"/>
            <w:vAlign w:val="top"/>
          </w:tcPr>
          <w:p w14:paraId="02D01263">
            <w:pPr>
              <w:rPr>
                <w:rFonts w:ascii="楷体_GB2312" w:hAnsi="Times New Roman" w:eastAsia="宋体" w:cs="Times New Roman"/>
                <w:color w:val="auto"/>
              </w:rPr>
            </w:pPr>
          </w:p>
        </w:tc>
      </w:tr>
      <w:tr w14:paraId="03B9C9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4" w:hRule="atLeast"/>
          <w:jc w:val="center"/>
        </w:trPr>
        <w:tc>
          <w:tcPr>
            <w:tcW w:w="1948" w:type="dxa"/>
            <w:vMerge w:val="restart"/>
            <w:tcBorders>
              <w:bottom w:val="nil"/>
            </w:tcBorders>
            <w:noWrap w:val="0"/>
            <w:vAlign w:val="top"/>
          </w:tcPr>
          <w:p w14:paraId="4A742F4E">
            <w:pPr>
              <w:spacing w:line="455" w:lineRule="auto"/>
              <w:rPr>
                <w:rFonts w:ascii="楷体_GB2312" w:hAnsi="Times New Roman" w:eastAsia="宋体" w:cs="Times New Roman"/>
                <w:color w:val="auto"/>
                <w:lang w:eastAsia="zh-CN"/>
              </w:rPr>
            </w:pPr>
          </w:p>
          <w:p w14:paraId="47E51500">
            <w:pPr>
              <w:pStyle w:val="5"/>
              <w:spacing w:before="79" w:line="183" w:lineRule="auto"/>
              <w:ind w:left="139"/>
              <w:rPr>
                <w:rFonts w:hint="eastAsia"/>
                <w:color w:val="auto"/>
                <w:lang w:eastAsia="zh-CN"/>
              </w:rPr>
            </w:pPr>
            <w:r>
              <w:rPr>
                <w:color w:val="auto"/>
                <w:spacing w:val="-5"/>
                <w:lang w:eastAsia="zh-CN"/>
              </w:rPr>
              <w:t>申请机构银行</w:t>
            </w:r>
          </w:p>
          <w:p w14:paraId="26CE73F3">
            <w:pPr>
              <w:pStyle w:val="5"/>
              <w:spacing w:line="228" w:lineRule="auto"/>
              <w:ind w:left="111"/>
              <w:rPr>
                <w:rFonts w:hint="eastAsia"/>
                <w:color w:val="auto"/>
                <w:lang w:eastAsia="zh-CN"/>
              </w:rPr>
            </w:pPr>
            <w:r>
              <w:rPr>
                <w:color w:val="auto"/>
                <w:spacing w:val="-1"/>
                <w:lang w:eastAsia="zh-CN"/>
              </w:rPr>
              <w:t>基本存款账户</w:t>
            </w:r>
          </w:p>
        </w:tc>
        <w:tc>
          <w:tcPr>
            <w:tcW w:w="7696" w:type="dxa"/>
            <w:gridSpan w:val="3"/>
            <w:noWrap w:val="0"/>
            <w:vAlign w:val="top"/>
          </w:tcPr>
          <w:p w14:paraId="04BD2E01">
            <w:pPr>
              <w:pStyle w:val="5"/>
              <w:spacing w:before="343" w:line="231" w:lineRule="auto"/>
              <w:ind w:left="112"/>
              <w:rPr>
                <w:rFonts w:hint="eastAsia"/>
                <w:color w:val="auto"/>
                <w:lang w:eastAsia="zh-CN"/>
              </w:rPr>
            </w:pPr>
            <w:r>
              <w:rPr>
                <w:color w:val="auto"/>
                <w:lang w:eastAsia="zh-CN"/>
              </w:rPr>
              <w:t xml:space="preserve">开户行名称：                   </w:t>
            </w:r>
            <w:r>
              <w:rPr>
                <w:rFonts w:hint="eastAsia"/>
                <w:color w:val="auto"/>
                <w:lang w:val="en-US" w:eastAsia="zh-CN"/>
              </w:rPr>
              <w:t xml:space="preserve">   </w:t>
            </w:r>
            <w:r>
              <w:rPr>
                <w:color w:val="auto"/>
                <w:lang w:eastAsia="zh-CN"/>
              </w:rPr>
              <w:t xml:space="preserve"> 银行                </w:t>
            </w:r>
            <w:r>
              <w:rPr>
                <w:color w:val="auto"/>
                <w:spacing w:val="-1"/>
                <w:lang w:eastAsia="zh-CN"/>
              </w:rPr>
              <w:t xml:space="preserve">      支行</w:t>
            </w:r>
          </w:p>
        </w:tc>
      </w:tr>
      <w:tr w14:paraId="4D198F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3" w:hRule="atLeast"/>
          <w:jc w:val="center"/>
        </w:trPr>
        <w:tc>
          <w:tcPr>
            <w:tcW w:w="1948" w:type="dxa"/>
            <w:vMerge w:val="continue"/>
            <w:tcBorders>
              <w:top w:val="nil"/>
            </w:tcBorders>
            <w:noWrap w:val="0"/>
            <w:vAlign w:val="top"/>
          </w:tcPr>
          <w:p w14:paraId="2FCADDA9">
            <w:pPr>
              <w:rPr>
                <w:rFonts w:ascii="楷体_GB2312" w:hAnsi="Times New Roman" w:eastAsia="宋体" w:cs="Times New Roman"/>
                <w:color w:val="auto"/>
                <w:lang w:eastAsia="zh-CN"/>
              </w:rPr>
            </w:pPr>
          </w:p>
        </w:tc>
        <w:tc>
          <w:tcPr>
            <w:tcW w:w="7696" w:type="dxa"/>
            <w:gridSpan w:val="3"/>
            <w:noWrap w:val="0"/>
            <w:vAlign w:val="top"/>
          </w:tcPr>
          <w:p w14:paraId="72403A0B">
            <w:pPr>
              <w:pStyle w:val="5"/>
              <w:spacing w:before="245" w:line="234" w:lineRule="auto"/>
              <w:ind w:left="107"/>
              <w:rPr>
                <w:rFonts w:hint="eastAsia"/>
                <w:color w:val="auto"/>
              </w:rPr>
            </w:pPr>
            <w:r>
              <w:rPr>
                <w:color w:val="auto"/>
                <w:spacing w:val="-1"/>
              </w:rPr>
              <w:t>账号：</w:t>
            </w:r>
          </w:p>
        </w:tc>
      </w:tr>
      <w:tr w14:paraId="6ECD13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3" w:hRule="atLeast"/>
          <w:jc w:val="center"/>
        </w:trPr>
        <w:tc>
          <w:tcPr>
            <w:tcW w:w="1948" w:type="dxa"/>
            <w:noWrap w:val="0"/>
            <w:vAlign w:val="top"/>
          </w:tcPr>
          <w:p w14:paraId="32D8933F">
            <w:pPr>
              <w:spacing w:line="254" w:lineRule="auto"/>
              <w:rPr>
                <w:rFonts w:ascii="楷体_GB2312" w:hAnsi="Times New Roman" w:eastAsia="宋体" w:cs="Times New Roman"/>
                <w:color w:val="auto"/>
                <w:lang w:eastAsia="zh-CN"/>
              </w:rPr>
            </w:pPr>
          </w:p>
          <w:p w14:paraId="37E1F5AA">
            <w:pPr>
              <w:pStyle w:val="5"/>
              <w:spacing w:before="80" w:line="183" w:lineRule="auto"/>
              <w:ind w:left="343"/>
              <w:rPr>
                <w:rFonts w:hint="eastAsia"/>
                <w:color w:val="auto"/>
                <w:lang w:eastAsia="zh-CN"/>
              </w:rPr>
            </w:pPr>
            <w:r>
              <w:rPr>
                <w:color w:val="auto"/>
                <w:spacing w:val="-5"/>
                <w:lang w:eastAsia="zh-CN"/>
              </w:rPr>
              <w:t>申请机构主营</w:t>
            </w:r>
          </w:p>
          <w:p w14:paraId="66DE7E0D">
            <w:pPr>
              <w:pStyle w:val="5"/>
              <w:spacing w:before="1" w:line="228" w:lineRule="auto"/>
              <w:ind w:left="314"/>
              <w:rPr>
                <w:rFonts w:hint="eastAsia"/>
                <w:color w:val="auto"/>
                <w:lang w:eastAsia="zh-CN"/>
              </w:rPr>
            </w:pPr>
            <w:r>
              <w:rPr>
                <w:color w:val="auto"/>
                <w:spacing w:val="-1"/>
                <w:lang w:eastAsia="zh-CN"/>
              </w:rPr>
              <w:t>业务经营情况</w:t>
            </w:r>
          </w:p>
        </w:tc>
        <w:tc>
          <w:tcPr>
            <w:tcW w:w="7696" w:type="dxa"/>
            <w:gridSpan w:val="3"/>
            <w:noWrap w:val="0"/>
            <w:vAlign w:val="top"/>
          </w:tcPr>
          <w:p w14:paraId="2A25C956">
            <w:pPr>
              <w:rPr>
                <w:rFonts w:ascii="楷体_GB2312" w:hAnsi="Times New Roman" w:eastAsia="宋体" w:cs="Times New Roman"/>
                <w:color w:val="auto"/>
                <w:lang w:eastAsia="zh-CN"/>
              </w:rPr>
            </w:pPr>
          </w:p>
        </w:tc>
      </w:tr>
      <w:tr w14:paraId="0B4AFC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7" w:hRule="atLeast"/>
          <w:jc w:val="center"/>
        </w:trPr>
        <w:tc>
          <w:tcPr>
            <w:tcW w:w="1948" w:type="dxa"/>
            <w:noWrap w:val="0"/>
            <w:vAlign w:val="top"/>
          </w:tcPr>
          <w:p w14:paraId="2BDB3202">
            <w:pPr>
              <w:spacing w:line="315" w:lineRule="auto"/>
              <w:rPr>
                <w:rFonts w:ascii="楷体_GB2312" w:hAnsi="Times New Roman" w:eastAsia="宋体" w:cs="Times New Roman"/>
                <w:color w:val="auto"/>
                <w:lang w:eastAsia="zh-CN"/>
              </w:rPr>
            </w:pPr>
          </w:p>
          <w:p w14:paraId="3E434645">
            <w:pPr>
              <w:spacing w:line="315" w:lineRule="auto"/>
              <w:rPr>
                <w:rFonts w:ascii="楷体_GB2312" w:hAnsi="Times New Roman" w:eastAsia="宋体" w:cs="Times New Roman"/>
                <w:color w:val="auto"/>
                <w:lang w:eastAsia="zh-CN"/>
              </w:rPr>
            </w:pPr>
          </w:p>
          <w:p w14:paraId="486581F0">
            <w:pPr>
              <w:spacing w:line="316" w:lineRule="auto"/>
              <w:rPr>
                <w:rFonts w:ascii="楷体_GB2312" w:hAnsi="Times New Roman" w:eastAsia="宋体" w:cs="Times New Roman"/>
                <w:color w:val="auto"/>
                <w:lang w:eastAsia="zh-CN"/>
              </w:rPr>
            </w:pPr>
          </w:p>
          <w:p w14:paraId="3C8B9B17">
            <w:pPr>
              <w:pStyle w:val="5"/>
              <w:spacing w:before="80" w:line="230" w:lineRule="auto"/>
              <w:ind w:left="343"/>
              <w:rPr>
                <w:rFonts w:hint="eastAsia"/>
                <w:color w:val="auto"/>
              </w:rPr>
            </w:pPr>
            <w:r>
              <w:rPr>
                <w:color w:val="auto"/>
                <w:spacing w:val="-5"/>
              </w:rPr>
              <w:t>申请机构承诺</w:t>
            </w:r>
          </w:p>
        </w:tc>
        <w:tc>
          <w:tcPr>
            <w:tcW w:w="7696" w:type="dxa"/>
            <w:gridSpan w:val="3"/>
            <w:noWrap w:val="0"/>
            <w:vAlign w:val="top"/>
          </w:tcPr>
          <w:p w14:paraId="0E23FA10">
            <w:pPr>
              <w:spacing w:line="314" w:lineRule="auto"/>
              <w:rPr>
                <w:rFonts w:ascii="楷体_GB2312" w:hAnsi="Times New Roman" w:eastAsia="宋体" w:cs="Times New Roman"/>
                <w:color w:val="auto"/>
                <w:lang w:eastAsia="zh-CN"/>
              </w:rPr>
            </w:pPr>
          </w:p>
          <w:p w14:paraId="181DE339">
            <w:pPr>
              <w:pStyle w:val="5"/>
              <w:spacing w:before="79" w:line="206" w:lineRule="auto"/>
              <w:ind w:left="106" w:right="34" w:firstLine="440"/>
              <w:rPr>
                <w:rFonts w:hint="eastAsia"/>
                <w:color w:val="auto"/>
                <w:lang w:eastAsia="zh-CN"/>
              </w:rPr>
            </w:pPr>
            <w:r>
              <w:rPr>
                <w:color w:val="auto"/>
                <w:spacing w:val="-5"/>
                <w:lang w:eastAsia="zh-CN"/>
              </w:rPr>
              <w:t>本机构承诺提交的材料真实有效，如有虚假，本机构愿意退回所领取奖励，</w:t>
            </w:r>
            <w:r>
              <w:rPr>
                <w:color w:val="auto"/>
                <w:spacing w:val="13"/>
                <w:lang w:eastAsia="zh-CN"/>
              </w:rPr>
              <w:t xml:space="preserve"> </w:t>
            </w:r>
            <w:r>
              <w:rPr>
                <w:color w:val="auto"/>
                <w:spacing w:val="-1"/>
                <w:lang w:eastAsia="zh-CN"/>
              </w:rPr>
              <w:t>并接受有关法律法规的处理。</w:t>
            </w:r>
          </w:p>
          <w:p w14:paraId="1011B62A">
            <w:pPr>
              <w:pStyle w:val="5"/>
              <w:spacing w:before="173" w:line="230" w:lineRule="auto"/>
              <w:ind w:left="2637"/>
              <w:rPr>
                <w:rFonts w:hint="eastAsia"/>
                <w:color w:val="auto"/>
                <w:lang w:eastAsia="zh-CN"/>
              </w:rPr>
            </w:pPr>
            <w:r>
              <w:rPr>
                <w:color w:val="auto"/>
                <w:spacing w:val="-1"/>
                <w:lang w:eastAsia="zh-CN"/>
              </w:rPr>
              <w:t>单位法定代表人（负责人）签字：</w:t>
            </w:r>
          </w:p>
          <w:p w14:paraId="689F9D91">
            <w:pPr>
              <w:pStyle w:val="5"/>
              <w:spacing w:before="175" w:line="183" w:lineRule="auto"/>
              <w:ind w:left="4288"/>
              <w:rPr>
                <w:rFonts w:hint="eastAsia"/>
                <w:color w:val="auto"/>
                <w:lang w:eastAsia="zh-CN"/>
              </w:rPr>
            </w:pPr>
            <w:r>
              <w:rPr>
                <w:color w:val="auto"/>
                <w:spacing w:val="13"/>
                <w:lang w:eastAsia="zh-CN"/>
              </w:rPr>
              <w:t>单位</w:t>
            </w:r>
            <w:r>
              <w:rPr>
                <w:color w:val="auto"/>
                <w:spacing w:val="-30"/>
                <w:lang w:eastAsia="zh-CN"/>
              </w:rPr>
              <w:t>：（</w:t>
            </w:r>
            <w:r>
              <w:rPr>
                <w:color w:val="auto"/>
                <w:spacing w:val="13"/>
                <w:lang w:eastAsia="zh-CN"/>
              </w:rPr>
              <w:t>盖章）</w:t>
            </w:r>
          </w:p>
          <w:p w14:paraId="6A63586C">
            <w:pPr>
              <w:pStyle w:val="5"/>
              <w:spacing w:before="1" w:line="228" w:lineRule="auto"/>
              <w:ind w:left="4291"/>
              <w:rPr>
                <w:rFonts w:hint="eastAsia"/>
                <w:color w:val="auto"/>
                <w:lang w:eastAsia="zh-CN"/>
              </w:rPr>
            </w:pPr>
            <w:r>
              <w:rPr>
                <w:color w:val="auto"/>
                <w:spacing w:val="-2"/>
                <w:lang w:eastAsia="zh-CN"/>
              </w:rPr>
              <w:t>年</w:t>
            </w:r>
            <w:r>
              <w:rPr>
                <w:color w:val="auto"/>
                <w:spacing w:val="1"/>
                <w:lang w:eastAsia="zh-CN"/>
              </w:rPr>
              <w:t xml:space="preserve">      </w:t>
            </w:r>
            <w:r>
              <w:rPr>
                <w:color w:val="auto"/>
                <w:spacing w:val="-2"/>
                <w:lang w:eastAsia="zh-CN"/>
              </w:rPr>
              <w:t>月       日</w:t>
            </w:r>
          </w:p>
        </w:tc>
      </w:tr>
    </w:tbl>
    <w:p w14:paraId="1F5548E7"/>
    <w:sectPr>
      <w:headerReference r:id="rId3" w:type="default"/>
      <w:footerReference r:id="rId4" w:type="default"/>
      <w:pgSz w:w="11905" w:h="16839"/>
      <w:pgMar w:top="2098" w:right="1474" w:bottom="1984" w:left="1587" w:header="0" w:footer="835" w:gutter="0"/>
      <w:pgNumType w:fmt="decimal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FZShuSong-Z01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05501D">
    <w:pPr>
      <w:spacing w:line="411" w:lineRule="exact"/>
      <w:ind w:left="14"/>
      <w:rPr>
        <w:rFonts w:ascii="FZShuSong-Z01" w:hAnsi="FZShuSong-Z01" w:eastAsia="FZShuSong-Z01" w:cs="FZShuSong-Z01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4E62F797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E62F797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FBC12F">
    <w:pPr>
      <w:spacing w:line="14" w:lineRule="auto"/>
      <w:rPr>
        <w:rFonts w:ascii="DejaVu Sans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D34729"/>
    <w:rsid w:val="11D34729"/>
    <w:rsid w:val="5A226FEB"/>
    <w:rsid w:val="77D62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5">
    <w:name w:val="Table Text"/>
    <w:basedOn w:val="1"/>
    <w:semiHidden/>
    <w:qFormat/>
    <w:uiPriority w:val="0"/>
    <w:rPr>
      <w:rFonts w:ascii="FZShuSong-Z01" w:hAnsi="FZShuSong-Z01" w:eastAsia="FZShuSong-Z01" w:cs="FZShuSong-Z01"/>
      <w:sz w:val="22"/>
      <w:szCs w:val="22"/>
    </w:rPr>
  </w:style>
  <w:style w:type="table" w:customStyle="1" w:styleId="6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Office_12.1.2.22550_F1E327BC-269C-435d-A152-05C5408002CA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2026-04-24T15:34:00Z</dcterms:created>
  <dc:creator>难寄尺素</dc:creator>
  <cp:lastModifiedBy>吴楚盈</cp:lastModifiedBy>
  <dcterms:modified xsi:type="dcterms:W3CDTF">2026-04-28T16:43:39Z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2052-12.1.2.22550</vt:lpwstr>
  </property>
  <property fmtid="{D5CDD505-2E9C-101B-9397-08002B2CF9AE}" pid="3" name="ICV">
    <vt:lpwstr>0AE9D070412945559A92F51B9FFAA9A4_11</vt:lpwstr>
  </property>
  <property fmtid="{D5CDD505-2E9C-101B-9397-08002B2CF9AE}" pid="4" name="KSOTemplateDocerSaveRecord">
    <vt:lpwstr>eyJoZGlkIjoiZjdmM2NkZDJmMTMwNTFmM2Y2OTNhNmRiYWQyYjIzZWEiLCJ1c2VySWQiOiIxMjQzMTg2OTU5In0=</vt:lpwstr>
  </property>
</Properties>
</file>