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spacing w:line="600" w:lineRule="exact"/>
        <w:jc w:val="both"/>
        <w:rPr>
          <w:rFonts w:hint="default" w:ascii="Times New Roman" w:hAnsi="Times New Roman" w:eastAsia="黑体"/>
          <w:sz w:val="32"/>
          <w:szCs w:val="32"/>
          <w:lang w:val="en-US" w:eastAsia="zh-CN"/>
        </w:rPr>
      </w:pPr>
      <w:r>
        <w:rPr>
          <w:rFonts w:hint="default" w:ascii="Times New Roman" w:hAnsi="Times New Roman" w:eastAsia="黑体"/>
          <w:sz w:val="32"/>
          <w:szCs w:val="32"/>
        </w:rPr>
        <w:t>附件</w:t>
      </w:r>
      <w:r>
        <w:rPr>
          <w:rFonts w:hint="eastAsia" w:eastAsia="黑体"/>
          <w:sz w:val="32"/>
          <w:szCs w:val="32"/>
          <w:lang w:val="en-US" w:eastAsia="zh-CN"/>
        </w:rPr>
        <w:t>10</w:t>
      </w:r>
      <w:bookmarkStart w:id="0" w:name="_GoBack"/>
      <w:bookmarkEnd w:id="0"/>
    </w:p>
    <w:p>
      <w:pPr>
        <w:jc w:val="center"/>
        <w:rPr>
          <w:rFonts w:hint="default" w:ascii="Times New Roman" w:hAnsi="Times New Roman" w:eastAsia="黑体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小标宋简体" w:cs="Times New Roman"/>
          <w:i w:val="0"/>
          <w:iCs w:val="0"/>
          <w:color w:val="auto"/>
          <w:kern w:val="0"/>
          <w:sz w:val="44"/>
          <w:szCs w:val="44"/>
          <w:u w:val="none"/>
          <w:lang w:val="en-US" w:eastAsia="zh-CN" w:bidi="ar"/>
        </w:rPr>
        <w:t>广州市院校就业创业e站工作联系人名单</w:t>
      </w:r>
    </w:p>
    <w:tbl>
      <w:tblPr>
        <w:tblStyle w:val="3"/>
        <w:tblW w:w="5000" w:type="pct"/>
        <w:jc w:val="center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767"/>
        <w:gridCol w:w="2777"/>
        <w:gridCol w:w="3516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0" w:hRule="atLeast"/>
          <w:jc w:val="center"/>
        </w:trPr>
        <w:tc>
          <w:tcPr>
            <w:tcW w:w="152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黑体" w:eastAsia="黑体" w:cs="黑体"/>
                <w:b/>
                <w:bCs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黑体" w:hAnsi="黑体" w:eastAsia="黑体" w:cs="黑体"/>
                <w:b/>
                <w:bCs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市/区</w:t>
            </w:r>
          </w:p>
        </w:tc>
        <w:tc>
          <w:tcPr>
            <w:tcW w:w="153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黑体" w:eastAsia="黑体" w:cs="黑体"/>
                <w:b/>
                <w:bCs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黑体" w:hAnsi="黑体" w:eastAsia="黑体" w:cs="黑体"/>
                <w:b/>
                <w:bCs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联系人</w:t>
            </w:r>
          </w:p>
        </w:tc>
        <w:tc>
          <w:tcPr>
            <w:tcW w:w="194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黑体" w:eastAsia="黑体" w:cs="黑体"/>
                <w:b/>
                <w:bCs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黑体" w:hAnsi="黑体" w:eastAsia="黑体" w:cs="黑体"/>
                <w:b/>
                <w:bCs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联系电话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0" w:hRule="atLeast"/>
          <w:jc w:val="center"/>
        </w:trPr>
        <w:tc>
          <w:tcPr>
            <w:tcW w:w="1527" w:type="pct"/>
            <w:vMerge w:val="restart"/>
            <w:tcBorders>
              <w:top w:val="single" w:color="auto" w:sz="4" w:space="0"/>
              <w:left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广州市</w:t>
            </w:r>
          </w:p>
        </w:tc>
        <w:tc>
          <w:tcPr>
            <w:tcW w:w="1532" w:type="pct"/>
            <w:tcBorders>
              <w:top w:val="single" w:color="auto" w:sz="4" w:space="0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cs="Times New Roman" w:eastAsiaTheme="minorEastAsia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袁浩荣</w:t>
            </w:r>
          </w:p>
        </w:tc>
        <w:tc>
          <w:tcPr>
            <w:tcW w:w="1940" w:type="pct"/>
            <w:tcBorders>
              <w:top w:val="single" w:color="auto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38809515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0" w:hRule="atLeast"/>
          <w:jc w:val="center"/>
        </w:trPr>
        <w:tc>
          <w:tcPr>
            <w:tcW w:w="1527" w:type="pct"/>
            <w:vMerge w:val="continue"/>
            <w:tcBorders>
              <w:left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</w:p>
        </w:tc>
        <w:tc>
          <w:tcPr>
            <w:tcW w:w="1532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cs="Times New Roman" w:eastAsiaTheme="minorEastAsia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郑铭珊</w:t>
            </w:r>
          </w:p>
        </w:tc>
        <w:tc>
          <w:tcPr>
            <w:tcW w:w="1940" w:type="pct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85596419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0" w:hRule="atLeast"/>
          <w:jc w:val="center"/>
        </w:trPr>
        <w:tc>
          <w:tcPr>
            <w:tcW w:w="1527" w:type="pct"/>
            <w:vMerge w:val="continue"/>
            <w:tcBorders>
              <w:left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</w:p>
        </w:tc>
        <w:tc>
          <w:tcPr>
            <w:tcW w:w="1532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cs="Times New Roman" w:eastAsiaTheme="minorEastAsia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陈蔚</w:t>
            </w:r>
          </w:p>
        </w:tc>
        <w:tc>
          <w:tcPr>
            <w:tcW w:w="1940" w:type="pct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37277816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0" w:hRule="atLeast"/>
          <w:jc w:val="center"/>
        </w:trPr>
        <w:tc>
          <w:tcPr>
            <w:tcW w:w="1527" w:type="pct"/>
            <w:vMerge w:val="continue"/>
            <w:tcBorders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</w:p>
        </w:tc>
        <w:tc>
          <w:tcPr>
            <w:tcW w:w="1532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cs="Times New Roman" w:eastAsiaTheme="minorEastAsia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吕宗儒</w:t>
            </w:r>
          </w:p>
        </w:tc>
        <w:tc>
          <w:tcPr>
            <w:tcW w:w="1940" w:type="pct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38807506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0" w:hRule="atLeast"/>
          <w:jc w:val="center"/>
        </w:trPr>
        <w:tc>
          <w:tcPr>
            <w:tcW w:w="1527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越秀区</w:t>
            </w:r>
          </w:p>
        </w:tc>
        <w:tc>
          <w:tcPr>
            <w:tcW w:w="1532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cs="Times New Roman" w:eastAsiaTheme="minorEastAsia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龙永攀</w:t>
            </w:r>
          </w:p>
        </w:tc>
        <w:tc>
          <w:tcPr>
            <w:tcW w:w="1940" w:type="pct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81094492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0" w:hRule="atLeast"/>
          <w:jc w:val="center"/>
        </w:trPr>
        <w:tc>
          <w:tcPr>
            <w:tcW w:w="1527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海珠区</w:t>
            </w:r>
          </w:p>
        </w:tc>
        <w:tc>
          <w:tcPr>
            <w:tcW w:w="1532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cs="Times New Roman" w:eastAsiaTheme="minorEastAsia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马艳芳</w:t>
            </w:r>
          </w:p>
        </w:tc>
        <w:tc>
          <w:tcPr>
            <w:tcW w:w="1940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34381186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0" w:hRule="atLeast"/>
          <w:jc w:val="center"/>
        </w:trPr>
        <w:tc>
          <w:tcPr>
            <w:tcW w:w="1527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荔湾区</w:t>
            </w:r>
          </w:p>
        </w:tc>
        <w:tc>
          <w:tcPr>
            <w:tcW w:w="1532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Style w:val="5"/>
                <w:rFonts w:hint="default" w:ascii="Times New Roman" w:hAnsi="Times New Roman" w:cs="Times New Roman" w:eastAsiaTheme="minorEastAsia"/>
                <w:lang w:val="en-US" w:eastAsia="zh-CN" w:bidi="ar"/>
              </w:rPr>
              <w:t>胡</w:t>
            </w:r>
            <w:r>
              <w:rPr>
                <w:rStyle w:val="6"/>
                <w:rFonts w:hint="default" w:ascii="Times New Roman" w:hAnsi="Times New Roman" w:cs="Times New Roman" w:eastAsiaTheme="minorEastAsia"/>
                <w:lang w:val="en-US" w:eastAsia="zh-CN" w:bidi="ar"/>
              </w:rPr>
              <w:t>祎</w:t>
            </w:r>
            <w:r>
              <w:rPr>
                <w:rStyle w:val="5"/>
                <w:rFonts w:hint="default" w:ascii="Times New Roman" w:hAnsi="Times New Roman" w:cs="Times New Roman" w:eastAsiaTheme="minorEastAsia"/>
                <w:lang w:val="en-US" w:eastAsia="zh-CN" w:bidi="ar"/>
              </w:rPr>
              <w:t>晨</w:t>
            </w:r>
          </w:p>
        </w:tc>
        <w:tc>
          <w:tcPr>
            <w:tcW w:w="1940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81831931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0" w:hRule="atLeast"/>
          <w:jc w:val="center"/>
        </w:trPr>
        <w:tc>
          <w:tcPr>
            <w:tcW w:w="1527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天河区</w:t>
            </w:r>
          </w:p>
        </w:tc>
        <w:tc>
          <w:tcPr>
            <w:tcW w:w="1532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i w:val="0"/>
                <w:iCs w:val="0"/>
                <w:color w:val="000000"/>
                <w:sz w:val="28"/>
                <w:szCs w:val="28"/>
                <w:u w:val="none"/>
                <w:lang w:val="en-US"/>
              </w:rPr>
            </w:pPr>
            <w:r>
              <w:rPr>
                <w:rFonts w:hint="eastAsia" w:cs="Times New Roman" w:eastAsiaTheme="minorEastAsia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唐湘</w:t>
            </w:r>
          </w:p>
        </w:tc>
        <w:tc>
          <w:tcPr>
            <w:tcW w:w="1940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  <w:t>87542034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0" w:hRule="atLeast"/>
          <w:jc w:val="center"/>
        </w:trPr>
        <w:tc>
          <w:tcPr>
            <w:tcW w:w="1527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黄埔区</w:t>
            </w:r>
          </w:p>
        </w:tc>
        <w:tc>
          <w:tcPr>
            <w:tcW w:w="1532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cs="Times New Roman" w:eastAsiaTheme="minorEastAsia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刘慧</w:t>
            </w:r>
          </w:p>
        </w:tc>
        <w:tc>
          <w:tcPr>
            <w:tcW w:w="1940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82554412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0" w:hRule="atLeast"/>
          <w:jc w:val="center"/>
        </w:trPr>
        <w:tc>
          <w:tcPr>
            <w:tcW w:w="1527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白云区</w:t>
            </w:r>
          </w:p>
        </w:tc>
        <w:tc>
          <w:tcPr>
            <w:tcW w:w="1532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cs="Times New Roman" w:eastAsiaTheme="minorEastAsia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蓝成林</w:t>
            </w:r>
          </w:p>
        </w:tc>
        <w:tc>
          <w:tcPr>
            <w:tcW w:w="1940" w:type="pct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32580658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0" w:hRule="atLeast"/>
          <w:jc w:val="center"/>
        </w:trPr>
        <w:tc>
          <w:tcPr>
            <w:tcW w:w="1527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番禺区</w:t>
            </w:r>
          </w:p>
        </w:tc>
        <w:tc>
          <w:tcPr>
            <w:tcW w:w="1532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cs="Times New Roman" w:eastAsiaTheme="minorEastAsia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张国宏</w:t>
            </w:r>
          </w:p>
        </w:tc>
        <w:tc>
          <w:tcPr>
            <w:tcW w:w="1940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84692993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0" w:hRule="atLeast"/>
          <w:jc w:val="center"/>
        </w:trPr>
        <w:tc>
          <w:tcPr>
            <w:tcW w:w="1527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花都区</w:t>
            </w:r>
          </w:p>
        </w:tc>
        <w:tc>
          <w:tcPr>
            <w:tcW w:w="1532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cs="Times New Roman" w:eastAsiaTheme="minorEastAsia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吴晓晖</w:t>
            </w:r>
          </w:p>
        </w:tc>
        <w:tc>
          <w:tcPr>
            <w:tcW w:w="1940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86881080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0" w:hRule="atLeast"/>
          <w:jc w:val="center"/>
        </w:trPr>
        <w:tc>
          <w:tcPr>
            <w:tcW w:w="1527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南沙区</w:t>
            </w:r>
          </w:p>
        </w:tc>
        <w:tc>
          <w:tcPr>
            <w:tcW w:w="1532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cs="Times New Roman" w:eastAsiaTheme="minorEastAsia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冯俊震</w:t>
            </w:r>
          </w:p>
        </w:tc>
        <w:tc>
          <w:tcPr>
            <w:tcW w:w="1940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34689091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0" w:hRule="atLeast"/>
          <w:jc w:val="center"/>
        </w:trPr>
        <w:tc>
          <w:tcPr>
            <w:tcW w:w="1527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从化区</w:t>
            </w:r>
          </w:p>
        </w:tc>
        <w:tc>
          <w:tcPr>
            <w:tcW w:w="1532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cs="Times New Roman" w:eastAsiaTheme="minorEastAsia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刘有雪</w:t>
            </w:r>
          </w:p>
        </w:tc>
        <w:tc>
          <w:tcPr>
            <w:tcW w:w="1940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87963939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0" w:hRule="atLeast"/>
          <w:jc w:val="center"/>
        </w:trPr>
        <w:tc>
          <w:tcPr>
            <w:tcW w:w="1527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增城区</w:t>
            </w:r>
          </w:p>
        </w:tc>
        <w:tc>
          <w:tcPr>
            <w:tcW w:w="1532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cs="Times New Roman" w:eastAsiaTheme="minorEastAsia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王剑辉</w:t>
            </w:r>
          </w:p>
        </w:tc>
        <w:tc>
          <w:tcPr>
            <w:tcW w:w="1940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82758123</w:t>
            </w:r>
          </w:p>
        </w:tc>
      </w:tr>
    </w:tbl>
    <w:p/>
    <w:sectPr>
      <w:pgSz w:w="11906" w:h="16838"/>
      <w:pgMar w:top="2098" w:right="1531" w:bottom="1474" w:left="1531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NotDisplayPageBoundaries w:val="1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FBDD4487"/>
    <w:rsid w:val="014D7343"/>
    <w:rsid w:val="0CCA78E8"/>
    <w:rsid w:val="36D822E6"/>
    <w:rsid w:val="3B5FB1ED"/>
    <w:rsid w:val="43807C06"/>
    <w:rsid w:val="51AD142B"/>
    <w:rsid w:val="59E7B10F"/>
    <w:rsid w:val="5D6902FE"/>
    <w:rsid w:val="678104A9"/>
    <w:rsid w:val="FBDD44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qFormat/>
    <w:uiPriority w:val="0"/>
    <w:pPr>
      <w:spacing w:after="120" w:afterLines="0" w:afterAutospacing="0"/>
    </w:pPr>
  </w:style>
  <w:style w:type="character" w:customStyle="1" w:styleId="5">
    <w:name w:val="font41"/>
    <w:basedOn w:val="4"/>
    <w:qFormat/>
    <w:uiPriority w:val="0"/>
    <w:rPr>
      <w:rFonts w:hint="eastAsia" w:ascii="仿宋_GB2312" w:eastAsia="仿宋_GB2312" w:cs="仿宋_GB2312"/>
      <w:color w:val="000000"/>
      <w:sz w:val="28"/>
      <w:szCs w:val="28"/>
      <w:u w:val="none"/>
    </w:rPr>
  </w:style>
  <w:style w:type="character" w:customStyle="1" w:styleId="6">
    <w:name w:val="font31"/>
    <w:basedOn w:val="4"/>
    <w:qFormat/>
    <w:uiPriority w:val="0"/>
    <w:rPr>
      <w:rFonts w:hint="eastAsia" w:ascii="宋体" w:hAnsi="宋体" w:eastAsia="宋体" w:cs="宋体"/>
      <w:color w:val="000000"/>
      <w:sz w:val="28"/>
      <w:szCs w:val="28"/>
      <w:u w:val="none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125</Words>
  <Characters>230</Characters>
  <Lines>0</Lines>
  <Paragraphs>0</Paragraphs>
  <TotalTime>2</TotalTime>
  <ScaleCrop>false</ScaleCrop>
  <LinksUpToDate>false</LinksUpToDate>
  <CharactersWithSpaces>230</CharactersWithSpaces>
  <Application>WPS Office_11.8.2.10321_F1E327BC-269C-435d-A152-05C5408002CA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2024-07-04T12:36:00Z</dcterms:created>
  <dc:creator>陈露</dc:creator>
  <cp:lastModifiedBy>Administrator</cp:lastModifiedBy>
  <dcterms:modified xsi:type="dcterms:W3CDTF">2026-05-28T06:45:00Z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2052-11.8.2.10321</vt:lpwstr>
  </property>
  <property fmtid="{D5CDD505-2E9C-101B-9397-08002B2CF9AE}" pid="3" name="ICV">
    <vt:lpwstr>736A8160948F499FD5268666D14196C0</vt:lpwstr>
  </property>
  <property fmtid="{D5CDD505-2E9C-101B-9397-08002B2CF9AE}" pid="4" name="KSOTemplateDocerSaveRecord">
    <vt:lpwstr>eyJoZGlkIjoiYzcyNmFhNWVhYzRlNzdkNjk2NzM3Yjc0ZmYxMmFhZGQiLCJ1c2VySWQiOiI2ODAxMzQ0MzQifQ==</vt:lpwstr>
  </property>
</Properties>
</file>