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kinsoku/>
        <w:wordWrap/>
        <w:overflowPunct/>
        <w:topLinePunct w:val="0"/>
        <w:autoSpaceDE/>
        <w:autoSpaceDN/>
        <w:bidi w:val="0"/>
        <w:snapToGrid w:val="0"/>
        <w:spacing w:line="560" w:lineRule="exact"/>
        <w:ind w:left="0" w:leftChars="0" w:firstLine="0" w:firstLineChars="0"/>
        <w:textAlignment w:val="auto"/>
        <w:rPr>
          <w:rFonts w:hint="default" w:ascii="Times New Roman" w:hAnsi="Times New Roman" w:eastAsia="黑体" w:cs="Times New Roman"/>
          <w:bCs/>
          <w:color w:val="000000"/>
          <w:sz w:val="32"/>
          <w:szCs w:val="32"/>
          <w:highlight w:val="none"/>
          <w:lang w:val="en-US" w:eastAsia="zh-CN"/>
        </w:rPr>
      </w:pPr>
      <w:bookmarkStart w:id="2" w:name="_GoBack"/>
      <w:bookmarkEnd w:id="2"/>
      <w:bookmarkStart w:id="0" w:name="_Hlk114162897"/>
      <w:bookmarkStart w:id="1" w:name="OLE_LINK1"/>
      <w:r>
        <w:rPr>
          <w:rFonts w:hint="default" w:ascii="Times New Roman" w:hAnsi="Times New Roman" w:eastAsia="黑体" w:cs="Times New Roman"/>
          <w:bCs/>
          <w:color w:val="000000"/>
          <w:sz w:val="32"/>
          <w:szCs w:val="32"/>
          <w:highlight w:val="none"/>
        </w:rPr>
        <w:t>附件</w:t>
      </w:r>
      <w:r>
        <w:rPr>
          <w:rFonts w:hint="default" w:ascii="Times New Roman" w:hAnsi="Times New Roman" w:eastAsia="黑体" w:cs="Times New Roman"/>
          <w:bCs/>
          <w:color w:val="000000"/>
          <w:sz w:val="32"/>
          <w:szCs w:val="32"/>
          <w:highlight w:val="none"/>
          <w:lang w:val="en-US" w:eastAsia="zh-CN"/>
        </w:rPr>
        <w:t>3</w:t>
      </w:r>
    </w:p>
    <w:p>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default" w:ascii="Times New Roman" w:hAnsi="Times New Roman" w:eastAsia="方正小标宋简体" w:cs="Times New Roman"/>
          <w:spacing w:val="0"/>
          <w:sz w:val="44"/>
          <w:szCs w:val="44"/>
          <w:highlight w:val="none"/>
        </w:rPr>
      </w:pP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default" w:ascii="Times New Roman" w:hAnsi="Times New Roman" w:eastAsia="方正小标宋简体" w:cs="Times New Roman"/>
          <w:spacing w:val="-6"/>
          <w:sz w:val="44"/>
          <w:szCs w:val="44"/>
          <w:highlight w:val="none"/>
          <w:lang w:val="en-US" w:eastAsia="zh-CN"/>
        </w:rPr>
      </w:pPr>
      <w:r>
        <w:rPr>
          <w:rFonts w:hint="default" w:ascii="Times New Roman" w:hAnsi="Times New Roman" w:eastAsia="方正小标宋简体" w:cs="Times New Roman"/>
          <w:spacing w:val="0"/>
          <w:sz w:val="44"/>
          <w:szCs w:val="44"/>
          <w:highlight w:val="none"/>
        </w:rPr>
        <w:t>第</w:t>
      </w:r>
      <w:r>
        <w:rPr>
          <w:rFonts w:hint="default" w:ascii="Times New Roman" w:hAnsi="Times New Roman" w:eastAsia="方正小标宋简体" w:cs="Times New Roman"/>
          <w:spacing w:val="0"/>
          <w:sz w:val="44"/>
          <w:szCs w:val="44"/>
          <w:highlight w:val="none"/>
          <w:lang w:val="en-US" w:eastAsia="zh-CN"/>
        </w:rPr>
        <w:t>三</w:t>
      </w:r>
      <w:r>
        <w:rPr>
          <w:rFonts w:hint="default" w:ascii="Times New Roman" w:hAnsi="Times New Roman" w:eastAsia="方正小标宋简体" w:cs="Times New Roman"/>
          <w:spacing w:val="0"/>
          <w:sz w:val="44"/>
          <w:szCs w:val="44"/>
          <w:highlight w:val="none"/>
        </w:rPr>
        <w:t>届粤港澳大湾区博士博士后创新创业大赛</w:t>
      </w:r>
      <w:r>
        <w:rPr>
          <w:rFonts w:hint="default" w:ascii="Times New Roman" w:hAnsi="Times New Roman" w:eastAsia="方正小标宋简体" w:cs="Times New Roman"/>
          <w:color w:val="000000"/>
          <w:spacing w:val="0"/>
          <w:kern w:val="0"/>
          <w:sz w:val="44"/>
          <w:szCs w:val="44"/>
          <w:highlight w:val="none"/>
          <w:lang w:bidi="ar"/>
        </w:rPr>
        <w:t>报名指引</w:t>
      </w:r>
      <w:r>
        <w:rPr>
          <w:rFonts w:hint="default" w:ascii="Times New Roman" w:hAnsi="Times New Roman" w:eastAsia="方正小标宋简体" w:cs="Times New Roman"/>
          <w:color w:val="000000"/>
          <w:spacing w:val="0"/>
          <w:kern w:val="0"/>
          <w:sz w:val="44"/>
          <w:szCs w:val="44"/>
          <w:highlight w:val="none"/>
          <w:lang w:val="en-US" w:eastAsia="zh-CN" w:bidi="ar"/>
        </w:rPr>
        <w:t>及</w:t>
      </w:r>
      <w:r>
        <w:rPr>
          <w:rFonts w:hint="default" w:ascii="Times New Roman" w:hAnsi="Times New Roman" w:eastAsia="方正小标宋简体" w:cs="Times New Roman"/>
          <w:spacing w:val="-6"/>
          <w:sz w:val="44"/>
          <w:szCs w:val="44"/>
          <w:highlight w:val="none"/>
          <w:lang w:val="en-US" w:eastAsia="zh-CN"/>
        </w:rPr>
        <w:t>有关参赛要求说明</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default" w:ascii="Times New Roman" w:hAnsi="Times New Roman" w:eastAsia="仿宋_GB2312" w:cs="Times New Roman"/>
          <w:spacing w:val="-6"/>
          <w:sz w:val="32"/>
          <w:szCs w:val="32"/>
          <w:highlight w:val="cyan"/>
        </w:rPr>
      </w:pPr>
    </w:p>
    <w:p>
      <w:pPr>
        <w:pStyle w:val="7"/>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黑体" w:cs="Times New Roman"/>
          <w:highlight w:val="none"/>
          <w:lang w:val="en-US" w:eastAsia="zh-CN"/>
        </w:rPr>
      </w:pPr>
      <w:r>
        <w:rPr>
          <w:rFonts w:hint="default" w:ascii="Times New Roman" w:hAnsi="Times New Roman" w:eastAsia="黑体" w:cs="Times New Roman"/>
          <w:highlight w:val="none"/>
          <w:lang w:val="en-US" w:eastAsia="zh-CN"/>
        </w:rPr>
        <w:t>一、大赛报名指引</w:t>
      </w:r>
    </w:p>
    <w:p>
      <w:pPr>
        <w:pStyle w:val="7"/>
        <w:keepNext w:val="0"/>
        <w:keepLines w:val="0"/>
        <w:pageBreakBefore w:val="0"/>
        <w:widowControl w:val="0"/>
        <w:kinsoku/>
        <w:wordWrap/>
        <w:overflowPunct/>
        <w:topLinePunct w:val="0"/>
        <w:autoSpaceDE/>
        <w:autoSpaceDN/>
        <w:bidi w:val="0"/>
        <w:adjustRightInd w:val="0"/>
        <w:snapToGrid w:val="0"/>
        <w:spacing w:line="560" w:lineRule="exact"/>
        <w:ind w:firstLine="616" w:firstLineChars="200"/>
        <w:textAlignment w:val="auto"/>
        <w:rPr>
          <w:rFonts w:hint="default" w:ascii="Times New Roman" w:hAnsi="Times New Roman" w:cs="Times New Roman"/>
          <w:b/>
          <w:bCs/>
          <w:highlight w:val="cyan"/>
        </w:rPr>
      </w:pPr>
      <w:r>
        <w:rPr>
          <w:rFonts w:hint="default" w:ascii="Times New Roman" w:hAnsi="Times New Roman" w:cs="Times New Roman"/>
          <w:spacing w:val="-6"/>
          <w:szCs w:val="32"/>
          <w:highlight w:val="none"/>
          <w:lang w:val="en-US" w:eastAsia="zh-CN"/>
        </w:rPr>
        <w:t>创新赛、创业赛</w:t>
      </w:r>
      <w:r>
        <w:rPr>
          <w:rFonts w:hint="default" w:ascii="Times New Roman" w:hAnsi="Times New Roman" w:cs="Times New Roman"/>
          <w:spacing w:val="-6"/>
          <w:szCs w:val="32"/>
          <w:highlight w:val="none"/>
        </w:rPr>
        <w:t>参赛人员须于</w:t>
      </w:r>
      <w:r>
        <w:rPr>
          <w:rFonts w:hint="default" w:ascii="Times New Roman" w:hAnsi="Times New Roman" w:cs="Times New Roman"/>
          <w:spacing w:val="0"/>
          <w:kern w:val="2"/>
          <w:sz w:val="32"/>
          <w:szCs w:val="32"/>
          <w:highlight w:val="none"/>
          <w:lang w:val="en-US" w:eastAsia="zh-CN"/>
        </w:rPr>
        <w:t>5</w:t>
      </w:r>
      <w:r>
        <w:rPr>
          <w:rFonts w:hint="default" w:ascii="Times New Roman" w:hAnsi="Times New Roman" w:eastAsia="仿宋_GB2312" w:cs="Times New Roman"/>
          <w:spacing w:val="0"/>
          <w:kern w:val="2"/>
          <w:sz w:val="32"/>
          <w:szCs w:val="32"/>
          <w:highlight w:val="none"/>
        </w:rPr>
        <w:t>月</w:t>
      </w:r>
      <w:r>
        <w:rPr>
          <w:rFonts w:hint="default" w:ascii="Times New Roman" w:hAnsi="Times New Roman" w:cs="Times New Roman"/>
          <w:spacing w:val="0"/>
          <w:kern w:val="2"/>
          <w:sz w:val="32"/>
          <w:szCs w:val="32"/>
          <w:highlight w:val="none"/>
          <w:lang w:val="en-US" w:eastAsia="zh-CN"/>
        </w:rPr>
        <w:t>24</w:t>
      </w:r>
      <w:r>
        <w:rPr>
          <w:rFonts w:hint="default" w:ascii="Times New Roman" w:hAnsi="Times New Roman" w:eastAsia="仿宋_GB2312" w:cs="Times New Roman"/>
          <w:spacing w:val="0"/>
          <w:kern w:val="2"/>
          <w:sz w:val="32"/>
          <w:szCs w:val="32"/>
          <w:highlight w:val="none"/>
        </w:rPr>
        <w:t>日</w:t>
      </w:r>
      <w:r>
        <w:rPr>
          <w:rFonts w:hint="default" w:ascii="Times New Roman" w:hAnsi="Times New Roman" w:cs="Times New Roman"/>
          <w:spacing w:val="0"/>
          <w:kern w:val="2"/>
          <w:sz w:val="32"/>
          <w:szCs w:val="32"/>
          <w:highlight w:val="none"/>
          <w:lang w:val="en-US" w:eastAsia="zh-CN"/>
        </w:rPr>
        <w:t>16</w:t>
      </w:r>
      <w:r>
        <w:rPr>
          <w:rFonts w:hint="default" w:ascii="Times New Roman" w:hAnsi="Times New Roman" w:eastAsia="仿宋_GB2312" w:cs="Times New Roman"/>
          <w:spacing w:val="0"/>
          <w:kern w:val="2"/>
          <w:sz w:val="32"/>
          <w:szCs w:val="32"/>
          <w:highlight w:val="none"/>
        </w:rPr>
        <w:t>:00</w:t>
      </w:r>
      <w:r>
        <w:rPr>
          <w:rFonts w:hint="default" w:ascii="Times New Roman" w:hAnsi="Times New Roman" w:eastAsia="仿宋_GB2312" w:cs="Times New Roman"/>
          <w:spacing w:val="0"/>
          <w:kern w:val="2"/>
          <w:sz w:val="32"/>
          <w:szCs w:val="32"/>
          <w:highlight w:val="none"/>
          <w:lang w:val="en-US" w:eastAsia="zh-CN"/>
        </w:rPr>
        <w:t>至</w:t>
      </w:r>
      <w:r>
        <w:rPr>
          <w:rFonts w:hint="default" w:ascii="Times New Roman" w:hAnsi="Times New Roman" w:cs="Times New Roman"/>
          <w:spacing w:val="0"/>
          <w:kern w:val="2"/>
          <w:sz w:val="32"/>
          <w:szCs w:val="32"/>
          <w:highlight w:val="none"/>
          <w:lang w:val="en-US" w:eastAsia="zh-CN"/>
        </w:rPr>
        <w:t>7</w:t>
      </w:r>
      <w:r>
        <w:rPr>
          <w:rFonts w:hint="default" w:ascii="Times New Roman" w:hAnsi="Times New Roman" w:eastAsia="仿宋_GB2312" w:cs="Times New Roman"/>
          <w:spacing w:val="0"/>
          <w:kern w:val="2"/>
          <w:sz w:val="32"/>
          <w:szCs w:val="32"/>
          <w:highlight w:val="none"/>
        </w:rPr>
        <w:t>月</w:t>
      </w:r>
      <w:r>
        <w:rPr>
          <w:rFonts w:hint="default" w:ascii="Times New Roman" w:hAnsi="Times New Roman" w:cs="Times New Roman"/>
          <w:spacing w:val="0"/>
          <w:kern w:val="2"/>
          <w:sz w:val="32"/>
          <w:szCs w:val="32"/>
          <w:highlight w:val="none"/>
          <w:lang w:val="en-US" w:eastAsia="zh-CN"/>
        </w:rPr>
        <w:t>15</w:t>
      </w:r>
      <w:r>
        <w:rPr>
          <w:rFonts w:hint="default" w:ascii="Times New Roman" w:hAnsi="Times New Roman" w:eastAsia="仿宋_GB2312" w:cs="Times New Roman"/>
          <w:spacing w:val="0"/>
          <w:kern w:val="2"/>
          <w:sz w:val="32"/>
          <w:szCs w:val="32"/>
          <w:highlight w:val="none"/>
        </w:rPr>
        <w:t>日24:00登录大赛官网（https://www.gbadoctor.com）注册报名</w:t>
      </w:r>
      <w:r>
        <w:rPr>
          <w:rFonts w:hint="default" w:ascii="Times New Roman" w:hAnsi="Times New Roman" w:cs="Times New Roman"/>
          <w:spacing w:val="0"/>
          <w:kern w:val="2"/>
          <w:sz w:val="32"/>
          <w:szCs w:val="32"/>
          <w:highlight w:val="none"/>
          <w:lang w:eastAsia="zh-CN"/>
        </w:rPr>
        <w:t>；</w:t>
      </w:r>
      <w:r>
        <w:rPr>
          <w:rFonts w:hint="default" w:ascii="Times New Roman" w:hAnsi="Times New Roman" w:eastAsia="仿宋_GB2312" w:cs="Times New Roman"/>
          <w:spacing w:val="0"/>
          <w:kern w:val="2"/>
          <w:sz w:val="32"/>
          <w:szCs w:val="32"/>
          <w:highlight w:val="none"/>
          <w:lang w:val="en-US" w:eastAsia="zh-CN"/>
        </w:rPr>
        <w:t>参加揭榜领题赛组别的</w:t>
      </w:r>
      <w:r>
        <w:rPr>
          <w:rFonts w:hint="default" w:ascii="Times New Roman" w:hAnsi="Times New Roman" w:cs="Times New Roman"/>
          <w:spacing w:val="-6"/>
          <w:szCs w:val="32"/>
          <w:highlight w:val="none"/>
        </w:rPr>
        <w:t>人员</w:t>
      </w:r>
      <w:r>
        <w:rPr>
          <w:rFonts w:hint="default" w:ascii="Times New Roman" w:hAnsi="Times New Roman" w:cs="Times New Roman"/>
          <w:spacing w:val="0"/>
          <w:kern w:val="2"/>
          <w:sz w:val="32"/>
          <w:szCs w:val="32"/>
          <w:highlight w:val="none"/>
          <w:lang w:val="en-US" w:eastAsia="zh-CN"/>
        </w:rPr>
        <w:t>须</w:t>
      </w:r>
      <w:r>
        <w:rPr>
          <w:rFonts w:hint="default" w:ascii="Times New Roman" w:hAnsi="Times New Roman" w:eastAsia="仿宋_GB2312" w:cs="Times New Roman"/>
          <w:spacing w:val="0"/>
          <w:kern w:val="2"/>
          <w:sz w:val="32"/>
          <w:szCs w:val="32"/>
          <w:highlight w:val="none"/>
          <w:lang w:val="en-US" w:eastAsia="zh-CN"/>
        </w:rPr>
        <w:t>于</w:t>
      </w:r>
      <w:r>
        <w:rPr>
          <w:rFonts w:hint="default" w:ascii="Times New Roman" w:hAnsi="Times New Roman" w:cs="Times New Roman"/>
          <w:spacing w:val="0"/>
          <w:kern w:val="2"/>
          <w:sz w:val="32"/>
          <w:szCs w:val="32"/>
          <w:highlight w:val="none"/>
          <w:lang w:val="en-US" w:eastAsia="zh-CN"/>
        </w:rPr>
        <w:t>6</w:t>
      </w:r>
      <w:r>
        <w:rPr>
          <w:rFonts w:hint="default" w:ascii="Times New Roman" w:hAnsi="Times New Roman" w:eastAsia="仿宋_GB2312" w:cs="Times New Roman"/>
          <w:spacing w:val="0"/>
          <w:kern w:val="2"/>
          <w:sz w:val="32"/>
          <w:szCs w:val="32"/>
          <w:highlight w:val="none"/>
          <w:lang w:val="en-US" w:eastAsia="zh-CN"/>
        </w:rPr>
        <w:t>月</w:t>
      </w:r>
      <w:r>
        <w:rPr>
          <w:rFonts w:hint="default" w:ascii="Times New Roman" w:hAnsi="Times New Roman" w:cs="Times New Roman"/>
          <w:spacing w:val="0"/>
          <w:kern w:val="2"/>
          <w:sz w:val="32"/>
          <w:szCs w:val="32"/>
          <w:highlight w:val="none"/>
          <w:lang w:val="en-US" w:eastAsia="zh-CN"/>
        </w:rPr>
        <w:t>15</w:t>
      </w:r>
      <w:r>
        <w:rPr>
          <w:rFonts w:hint="default" w:ascii="Times New Roman" w:hAnsi="Times New Roman" w:eastAsia="仿宋_GB2312" w:cs="Times New Roman"/>
          <w:spacing w:val="0"/>
          <w:kern w:val="2"/>
          <w:sz w:val="32"/>
          <w:szCs w:val="32"/>
          <w:highlight w:val="none"/>
          <w:lang w:val="en-US" w:eastAsia="zh-CN"/>
        </w:rPr>
        <w:t>日至8月</w:t>
      </w:r>
      <w:r>
        <w:rPr>
          <w:rFonts w:hint="default" w:ascii="Times New Roman" w:hAnsi="Times New Roman" w:cs="Times New Roman"/>
          <w:spacing w:val="0"/>
          <w:kern w:val="2"/>
          <w:sz w:val="32"/>
          <w:szCs w:val="32"/>
          <w:highlight w:val="none"/>
          <w:lang w:val="en-US" w:eastAsia="zh-CN"/>
        </w:rPr>
        <w:t>31</w:t>
      </w:r>
      <w:r>
        <w:rPr>
          <w:rFonts w:hint="default" w:ascii="Times New Roman" w:hAnsi="Times New Roman" w:eastAsia="仿宋_GB2312" w:cs="Times New Roman"/>
          <w:spacing w:val="0"/>
          <w:kern w:val="2"/>
          <w:sz w:val="32"/>
          <w:szCs w:val="32"/>
          <w:highlight w:val="none"/>
          <w:lang w:val="en-US" w:eastAsia="zh-CN"/>
        </w:rPr>
        <w:t>日</w:t>
      </w:r>
      <w:r>
        <w:rPr>
          <w:rFonts w:hint="default" w:ascii="Times New Roman" w:hAnsi="Times New Roman" w:eastAsia="仿宋_GB2312" w:cs="Times New Roman"/>
          <w:spacing w:val="0"/>
          <w:kern w:val="2"/>
          <w:sz w:val="32"/>
          <w:szCs w:val="32"/>
          <w:highlight w:val="none"/>
        </w:rPr>
        <w:t>24:00登录大赛官网</w:t>
      </w:r>
      <w:r>
        <w:rPr>
          <w:rFonts w:hint="eastAsia" w:ascii="仿宋_GB2312" w:hAnsi="仿宋_GB2312" w:eastAsia="仿宋_GB2312" w:cs="仿宋_GB2312"/>
          <w:spacing w:val="0"/>
          <w:kern w:val="2"/>
          <w:sz w:val="32"/>
          <w:szCs w:val="32"/>
          <w:highlight w:val="none"/>
          <w:lang w:val="en-US" w:eastAsia="zh-CN"/>
        </w:rPr>
        <w:t>选择</w:t>
      </w:r>
      <w:r>
        <w:rPr>
          <w:rFonts w:hint="eastAsia" w:ascii="仿宋_GB2312" w:hAnsi="仿宋_GB2312" w:cs="仿宋_GB2312"/>
          <w:spacing w:val="0"/>
          <w:kern w:val="2"/>
          <w:sz w:val="32"/>
          <w:szCs w:val="32"/>
          <w:highlight w:val="none"/>
          <w:lang w:val="en-US" w:eastAsia="zh-CN"/>
        </w:rPr>
        <w:t>“</w:t>
      </w:r>
      <w:r>
        <w:rPr>
          <w:rFonts w:hint="eastAsia" w:ascii="仿宋_GB2312" w:hAnsi="仿宋_GB2312" w:eastAsia="仿宋_GB2312" w:cs="仿宋_GB2312"/>
          <w:spacing w:val="0"/>
          <w:kern w:val="2"/>
          <w:sz w:val="32"/>
          <w:szCs w:val="32"/>
          <w:highlight w:val="none"/>
          <w:lang w:val="en-US" w:eastAsia="zh-CN"/>
        </w:rPr>
        <w:t>揭榜领题赛（揭榜方）</w:t>
      </w:r>
      <w:r>
        <w:rPr>
          <w:rFonts w:hint="eastAsia" w:ascii="仿宋_GB2312" w:hAnsi="仿宋_GB2312" w:cs="仿宋_GB2312"/>
          <w:spacing w:val="0"/>
          <w:kern w:val="2"/>
          <w:sz w:val="32"/>
          <w:szCs w:val="32"/>
          <w:highlight w:val="none"/>
          <w:lang w:val="en-US" w:eastAsia="zh-CN"/>
        </w:rPr>
        <w:t>”入</w:t>
      </w:r>
      <w:r>
        <w:rPr>
          <w:rFonts w:hint="default" w:ascii="Times New Roman" w:hAnsi="Times New Roman" w:cs="Times New Roman"/>
          <w:spacing w:val="0"/>
          <w:kern w:val="2"/>
          <w:sz w:val="32"/>
          <w:szCs w:val="32"/>
          <w:highlight w:val="none"/>
          <w:lang w:val="en-US" w:eastAsia="zh-CN"/>
        </w:rPr>
        <w:t>口</w:t>
      </w:r>
      <w:r>
        <w:rPr>
          <w:rFonts w:hint="default" w:ascii="Times New Roman" w:hAnsi="Times New Roman" w:eastAsia="仿宋_GB2312" w:cs="Times New Roman"/>
          <w:spacing w:val="0"/>
          <w:kern w:val="2"/>
          <w:sz w:val="32"/>
          <w:szCs w:val="32"/>
          <w:highlight w:val="none"/>
        </w:rPr>
        <w:t>注册报名</w:t>
      </w:r>
      <w:r>
        <w:rPr>
          <w:rFonts w:hint="default" w:ascii="Times New Roman" w:hAnsi="Times New Roman" w:cs="Times New Roman"/>
          <w:spacing w:val="0"/>
          <w:kern w:val="2"/>
          <w:sz w:val="32"/>
          <w:szCs w:val="32"/>
          <w:highlight w:val="none"/>
          <w:lang w:eastAsia="zh-CN"/>
        </w:rPr>
        <w:t>。</w:t>
      </w:r>
      <w:r>
        <w:rPr>
          <w:rFonts w:hint="default" w:ascii="Times New Roman" w:hAnsi="Times New Roman" w:cs="Times New Roman"/>
          <w:spacing w:val="-6"/>
          <w:szCs w:val="32"/>
          <w:highlight w:val="none"/>
        </w:rPr>
        <w:t>创新赛选择相应的赛区</w:t>
      </w:r>
      <w:r>
        <w:rPr>
          <w:rFonts w:hint="default" w:ascii="Times New Roman" w:hAnsi="Times New Roman" w:cs="Times New Roman"/>
          <w:spacing w:val="-6"/>
          <w:szCs w:val="32"/>
          <w:highlight w:val="none"/>
          <w:lang w:eastAsia="zh-CN"/>
        </w:rPr>
        <w:t>报名</w:t>
      </w:r>
      <w:r>
        <w:rPr>
          <w:rFonts w:hint="default" w:ascii="Times New Roman" w:hAnsi="Times New Roman" w:cs="Times New Roman"/>
          <w:spacing w:val="-6"/>
          <w:szCs w:val="32"/>
          <w:highlight w:val="none"/>
        </w:rPr>
        <w:t>，创业赛须按照参赛项目</w:t>
      </w:r>
      <w:r>
        <w:rPr>
          <w:rFonts w:hint="default" w:ascii="Times New Roman" w:hAnsi="Times New Roman" w:cs="Times New Roman"/>
          <w:spacing w:val="-6"/>
          <w:szCs w:val="32"/>
          <w:highlight w:val="none"/>
          <w:lang w:eastAsia="zh-CN"/>
        </w:rPr>
        <w:t>主体工商登记注册</w:t>
      </w:r>
      <w:r>
        <w:rPr>
          <w:rFonts w:hint="default" w:ascii="Times New Roman" w:hAnsi="Times New Roman" w:cs="Times New Roman"/>
          <w:spacing w:val="-6"/>
          <w:szCs w:val="32"/>
          <w:highlight w:val="none"/>
        </w:rPr>
        <w:t>所在市进行报名。</w:t>
      </w:r>
      <w:r>
        <w:rPr>
          <w:rFonts w:hint="default" w:ascii="Times New Roman" w:hAnsi="Times New Roman" w:eastAsia="仿宋_GB2312" w:cs="Times New Roman"/>
          <w:b/>
          <w:bCs/>
          <w:spacing w:val="0"/>
          <w:kern w:val="2"/>
          <w:sz w:val="32"/>
          <w:szCs w:val="32"/>
          <w:highlight w:val="none"/>
        </w:rPr>
        <w:t>参赛人员须对所填信息的准确性、真实性以及知识产权、允许主办方非商业性使用、宣传等问题作出正式确认和承诺。在官网报名时须先网签承诺书，并提交项目计划书。</w:t>
      </w:r>
    </w:p>
    <w:p>
      <w:pPr>
        <w:pStyle w:val="7"/>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eastAsia="楷体_GB2312" w:cs="Times New Roman"/>
          <w:b/>
          <w:bCs/>
          <w:highlight w:val="none"/>
        </w:rPr>
      </w:pPr>
      <w:r>
        <w:rPr>
          <w:rFonts w:hint="default" w:ascii="Times New Roman" w:hAnsi="Times New Roman" w:eastAsia="楷体_GB2312" w:cs="Times New Roman"/>
          <w:b/>
          <w:bCs/>
          <w:highlight w:val="none"/>
          <w:lang w:eastAsia="zh-CN"/>
        </w:rPr>
        <w:t>（</w:t>
      </w:r>
      <w:r>
        <w:rPr>
          <w:rFonts w:hint="default" w:ascii="Times New Roman" w:hAnsi="Times New Roman" w:eastAsia="楷体_GB2312" w:cs="Times New Roman"/>
          <w:b/>
          <w:bCs/>
          <w:highlight w:val="none"/>
          <w:lang w:val="en-US" w:eastAsia="zh-CN"/>
        </w:rPr>
        <w:t>一</w:t>
      </w:r>
      <w:r>
        <w:rPr>
          <w:rFonts w:hint="default" w:ascii="Times New Roman" w:hAnsi="Times New Roman" w:eastAsia="楷体_GB2312" w:cs="Times New Roman"/>
          <w:b/>
          <w:bCs/>
          <w:highlight w:val="none"/>
          <w:lang w:eastAsia="zh-CN"/>
        </w:rPr>
        <w:t>）</w:t>
      </w:r>
      <w:r>
        <w:rPr>
          <w:rFonts w:hint="default" w:ascii="Times New Roman" w:hAnsi="Times New Roman" w:eastAsia="楷体_GB2312" w:cs="Times New Roman"/>
          <w:b/>
          <w:bCs/>
          <w:highlight w:val="none"/>
        </w:rPr>
        <w:t>创新赛</w:t>
      </w:r>
    </w:p>
    <w:p>
      <w:pPr>
        <w:pStyle w:val="7"/>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cs="Times New Roman"/>
          <w:highlight w:val="none"/>
        </w:rPr>
      </w:pPr>
      <w:r>
        <w:rPr>
          <w:rFonts w:hint="default" w:ascii="Times New Roman" w:hAnsi="Times New Roman" w:cs="Times New Roman"/>
          <w:b/>
          <w:bCs/>
          <w:highlight w:val="none"/>
          <w:lang w:val="en-US" w:eastAsia="zh-CN"/>
        </w:rPr>
        <w:t>1.</w:t>
      </w:r>
      <w:r>
        <w:rPr>
          <w:rFonts w:hint="eastAsia" w:ascii="Times New Roman" w:hAnsi="Times New Roman" w:cs="Times New Roman"/>
          <w:b/>
          <w:bCs/>
          <w:highlight w:val="none"/>
          <w:lang w:val="en-US" w:eastAsia="zh-CN"/>
        </w:rPr>
        <w:t xml:space="preserve"> </w:t>
      </w:r>
      <w:r>
        <w:rPr>
          <w:rFonts w:hint="default" w:ascii="Times New Roman" w:hAnsi="Times New Roman" w:cs="Times New Roman"/>
          <w:b/>
          <w:bCs/>
          <w:highlight w:val="none"/>
        </w:rPr>
        <w:t>海外赛区</w:t>
      </w:r>
      <w:r>
        <w:rPr>
          <w:rFonts w:hint="default" w:ascii="Times New Roman" w:hAnsi="Times New Roman" w:cs="Times New Roman"/>
          <w:b/>
          <w:bCs/>
          <w:highlight w:val="none"/>
          <w:lang w:eastAsia="zh-CN"/>
        </w:rPr>
        <w:t>。</w:t>
      </w:r>
      <w:r>
        <w:rPr>
          <w:rFonts w:hint="default" w:ascii="Times New Roman" w:hAnsi="Times New Roman" w:cs="Times New Roman"/>
          <w:highlight w:val="none"/>
        </w:rPr>
        <w:t>参赛项目目前尚未在中国境内落地，至少有1名项目成员为海外高校在读博士</w:t>
      </w:r>
      <w:r>
        <w:rPr>
          <w:rFonts w:hint="default" w:ascii="Times New Roman" w:hAnsi="Times New Roman" w:cs="Times New Roman"/>
          <w:highlight w:val="none"/>
          <w:lang w:eastAsia="zh-CN"/>
        </w:rPr>
        <w:t>，</w:t>
      </w:r>
      <w:r>
        <w:rPr>
          <w:rFonts w:hint="default" w:ascii="Times New Roman" w:hAnsi="Times New Roman" w:cs="Times New Roman"/>
          <w:highlight w:val="none"/>
        </w:rPr>
        <w:t>或已经取得博士学位</w:t>
      </w:r>
      <w:r>
        <w:rPr>
          <w:rFonts w:hint="default" w:ascii="Times New Roman" w:hAnsi="Times New Roman" w:cs="Times New Roman"/>
          <w:highlight w:val="none"/>
          <w:lang w:eastAsia="zh-CN"/>
        </w:rPr>
        <w:t>并</w:t>
      </w:r>
      <w:r>
        <w:rPr>
          <w:rFonts w:hint="default" w:ascii="Times New Roman" w:hAnsi="Times New Roman" w:cs="Times New Roman"/>
          <w:highlight w:val="none"/>
        </w:rPr>
        <w:t>在海外工作，或者具有海外博士后研究工作经历。</w:t>
      </w:r>
      <w:r>
        <w:rPr>
          <w:rFonts w:hint="default" w:ascii="Times New Roman" w:hAnsi="Times New Roman" w:cs="Times New Roman"/>
          <w:b/>
          <w:bCs/>
          <w:highlight w:val="none"/>
          <w:lang w:eastAsia="zh-CN"/>
        </w:rPr>
        <w:t>符合上述</w:t>
      </w:r>
      <w:r>
        <w:rPr>
          <w:rFonts w:hint="default" w:ascii="Times New Roman" w:hAnsi="Times New Roman" w:cs="Times New Roman"/>
          <w:b/>
          <w:bCs/>
          <w:color w:val="000000"/>
          <w:szCs w:val="32"/>
          <w:highlight w:val="none"/>
        </w:rPr>
        <w:t>参赛</w:t>
      </w:r>
      <w:r>
        <w:rPr>
          <w:rFonts w:hint="default" w:ascii="Times New Roman" w:hAnsi="Times New Roman" w:cs="Times New Roman"/>
          <w:b/>
          <w:bCs/>
          <w:color w:val="000000"/>
          <w:szCs w:val="32"/>
          <w:highlight w:val="none"/>
          <w:lang w:eastAsia="zh-CN"/>
        </w:rPr>
        <w:t>条件的海外参赛</w:t>
      </w:r>
      <w:r>
        <w:rPr>
          <w:rFonts w:hint="default" w:ascii="Times New Roman" w:hAnsi="Times New Roman" w:cs="Times New Roman"/>
          <w:b/>
          <w:bCs/>
          <w:color w:val="000000"/>
          <w:szCs w:val="32"/>
          <w:highlight w:val="none"/>
        </w:rPr>
        <w:t>项目</w:t>
      </w:r>
      <w:r>
        <w:rPr>
          <w:rFonts w:hint="default" w:ascii="Times New Roman" w:hAnsi="Times New Roman" w:cs="Times New Roman"/>
          <w:b/>
          <w:bCs/>
          <w:color w:val="000000"/>
          <w:szCs w:val="32"/>
          <w:highlight w:val="none"/>
          <w:lang w:eastAsia="zh-CN"/>
        </w:rPr>
        <w:t>，除可以选择海外赛区报名参赛外，还可以选择广东赛区</w:t>
      </w:r>
      <w:r>
        <w:rPr>
          <w:rFonts w:hint="default" w:ascii="Times New Roman" w:hAnsi="Times New Roman" w:cs="Times New Roman"/>
          <w:b/>
          <w:bCs/>
          <w:color w:val="000000"/>
          <w:szCs w:val="32"/>
          <w:highlight w:val="none"/>
          <w:lang w:val="en-US" w:eastAsia="zh-CN"/>
        </w:rPr>
        <w:t>依托独立组队的</w:t>
      </w:r>
      <w:r>
        <w:rPr>
          <w:rFonts w:hint="default" w:ascii="Times New Roman" w:hAnsi="Times New Roman" w:cs="Times New Roman"/>
          <w:b/>
          <w:bCs/>
          <w:color w:val="000000"/>
          <w:szCs w:val="32"/>
          <w:highlight w:val="none"/>
          <w:lang w:eastAsia="zh-CN"/>
        </w:rPr>
        <w:t>省内博士后流动站</w:t>
      </w:r>
      <w:r>
        <w:rPr>
          <w:rFonts w:hint="default" w:ascii="Times New Roman" w:hAnsi="Times New Roman" w:cs="Times New Roman"/>
          <w:b/>
          <w:bCs/>
          <w:color w:val="000000"/>
          <w:szCs w:val="32"/>
          <w:highlight w:val="none"/>
        </w:rPr>
        <w:t>设站单位</w:t>
      </w:r>
      <w:r>
        <w:rPr>
          <w:rFonts w:hint="default" w:ascii="Times New Roman" w:hAnsi="Times New Roman" w:cs="Times New Roman"/>
          <w:b/>
          <w:bCs/>
          <w:color w:val="000000"/>
          <w:szCs w:val="32"/>
          <w:highlight w:val="none"/>
          <w:lang w:val="en-US" w:eastAsia="zh-CN"/>
        </w:rPr>
        <w:t>参赛（项目</w:t>
      </w:r>
      <w:r>
        <w:rPr>
          <w:rFonts w:hint="default" w:ascii="Times New Roman" w:hAnsi="Times New Roman" w:cs="Times New Roman"/>
          <w:b/>
          <w:bCs/>
          <w:color w:val="000000"/>
          <w:szCs w:val="32"/>
          <w:highlight w:val="none"/>
          <w:lang w:eastAsia="zh-CN"/>
        </w:rPr>
        <w:t>团队成员须在独立组队单位有就读或工作经历，全职、兼职或有项目合作关系均可</w:t>
      </w:r>
      <w:r>
        <w:rPr>
          <w:rFonts w:hint="default" w:ascii="Times New Roman" w:hAnsi="Times New Roman" w:cs="Times New Roman"/>
          <w:b/>
          <w:bCs/>
          <w:color w:val="000000"/>
          <w:szCs w:val="32"/>
          <w:highlight w:val="none"/>
          <w:lang w:val="en-US" w:eastAsia="zh-CN"/>
        </w:rPr>
        <w:t>）</w:t>
      </w:r>
      <w:r>
        <w:rPr>
          <w:rFonts w:hint="default" w:ascii="Times New Roman" w:hAnsi="Times New Roman" w:cs="Times New Roman"/>
          <w:b/>
          <w:bCs/>
          <w:color w:val="000000"/>
          <w:szCs w:val="32"/>
          <w:highlight w:val="none"/>
          <w:lang w:eastAsia="zh-CN"/>
        </w:rPr>
        <w:t>，或选择广东赛区</w:t>
      </w:r>
      <w:r>
        <w:rPr>
          <w:rFonts w:hint="default" w:ascii="Times New Roman" w:hAnsi="Times New Roman" w:cs="Times New Roman"/>
          <w:b/>
          <w:bCs/>
          <w:color w:val="000000"/>
          <w:szCs w:val="32"/>
          <w:highlight w:val="none"/>
          <w:lang w:val="en-US" w:eastAsia="zh-CN"/>
        </w:rPr>
        <w:t>依托意向落地的地市参赛。</w:t>
      </w:r>
    </w:p>
    <w:p>
      <w:pPr>
        <w:pStyle w:val="7"/>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cs="Times New Roman"/>
          <w:highlight w:val="none"/>
        </w:rPr>
      </w:pPr>
      <w:r>
        <w:rPr>
          <w:rFonts w:hint="default" w:ascii="Times New Roman" w:hAnsi="Times New Roman" w:cs="Times New Roman"/>
          <w:b/>
          <w:bCs/>
          <w:highlight w:val="none"/>
          <w:lang w:val="en-US" w:eastAsia="zh-CN"/>
        </w:rPr>
        <w:t>2.</w:t>
      </w:r>
      <w:r>
        <w:rPr>
          <w:rFonts w:hint="eastAsia" w:ascii="Times New Roman" w:hAnsi="Times New Roman" w:cs="Times New Roman"/>
          <w:b/>
          <w:bCs/>
          <w:highlight w:val="none"/>
          <w:lang w:val="en-US" w:eastAsia="zh-CN"/>
        </w:rPr>
        <w:t xml:space="preserve"> </w:t>
      </w:r>
      <w:r>
        <w:rPr>
          <w:rFonts w:hint="default" w:ascii="Times New Roman" w:hAnsi="Times New Roman" w:cs="Times New Roman"/>
          <w:b/>
          <w:bCs/>
          <w:highlight w:val="none"/>
          <w:lang w:val="en-US" w:eastAsia="zh-CN"/>
        </w:rPr>
        <w:t>香港赛区。</w:t>
      </w:r>
      <w:r>
        <w:rPr>
          <w:rFonts w:hint="default" w:ascii="Times New Roman" w:hAnsi="Times New Roman" w:cs="Times New Roman"/>
          <w:highlight w:val="none"/>
        </w:rPr>
        <w:t>参赛项目目前尚未在中国境内落地，至少有1名项目成员为香港高校在读博士</w:t>
      </w:r>
      <w:r>
        <w:rPr>
          <w:rFonts w:hint="default" w:ascii="Times New Roman" w:hAnsi="Times New Roman" w:cs="Times New Roman"/>
          <w:highlight w:val="none"/>
          <w:lang w:eastAsia="zh-CN"/>
        </w:rPr>
        <w:t>，</w:t>
      </w:r>
      <w:r>
        <w:rPr>
          <w:rFonts w:hint="default" w:ascii="Times New Roman" w:hAnsi="Times New Roman" w:cs="Times New Roman"/>
          <w:highlight w:val="none"/>
        </w:rPr>
        <w:t>或已经取得博士学位</w:t>
      </w:r>
      <w:r>
        <w:rPr>
          <w:rFonts w:hint="default" w:ascii="Times New Roman" w:hAnsi="Times New Roman" w:cs="Times New Roman"/>
          <w:highlight w:val="none"/>
          <w:lang w:eastAsia="zh-CN"/>
        </w:rPr>
        <w:t>并</w:t>
      </w:r>
      <w:r>
        <w:rPr>
          <w:rFonts w:hint="default" w:ascii="Times New Roman" w:hAnsi="Times New Roman" w:cs="Times New Roman"/>
          <w:highlight w:val="none"/>
        </w:rPr>
        <w:t>在香港工作，或者具有香港博士后研究工作经历。</w:t>
      </w:r>
    </w:p>
    <w:p>
      <w:pPr>
        <w:pStyle w:val="7"/>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cs="Times New Roman"/>
          <w:highlight w:val="none"/>
        </w:rPr>
      </w:pPr>
      <w:r>
        <w:rPr>
          <w:rFonts w:hint="default" w:ascii="Times New Roman" w:hAnsi="Times New Roman" w:cs="Times New Roman"/>
          <w:b/>
          <w:bCs/>
          <w:highlight w:val="none"/>
          <w:lang w:val="en-US" w:eastAsia="zh-CN"/>
        </w:rPr>
        <w:t>3.</w:t>
      </w:r>
      <w:r>
        <w:rPr>
          <w:rFonts w:hint="eastAsia" w:ascii="Times New Roman" w:hAnsi="Times New Roman" w:cs="Times New Roman"/>
          <w:b/>
          <w:bCs/>
          <w:highlight w:val="none"/>
          <w:lang w:val="en-US" w:eastAsia="zh-CN"/>
        </w:rPr>
        <w:t xml:space="preserve"> </w:t>
      </w:r>
      <w:r>
        <w:rPr>
          <w:rFonts w:hint="default" w:ascii="Times New Roman" w:hAnsi="Times New Roman" w:cs="Times New Roman"/>
          <w:b/>
          <w:bCs/>
          <w:highlight w:val="none"/>
          <w:lang w:val="en-US" w:eastAsia="zh-CN"/>
        </w:rPr>
        <w:t>澳门赛区。</w:t>
      </w:r>
      <w:r>
        <w:rPr>
          <w:rFonts w:hint="default" w:ascii="Times New Roman" w:hAnsi="Times New Roman" w:cs="Times New Roman"/>
          <w:highlight w:val="none"/>
        </w:rPr>
        <w:t>参赛项目目前尚未在中国境内落地，至少有1名项目成员为澳门高校在读博士</w:t>
      </w:r>
      <w:r>
        <w:rPr>
          <w:rFonts w:hint="default" w:ascii="Times New Roman" w:hAnsi="Times New Roman" w:cs="Times New Roman"/>
          <w:highlight w:val="none"/>
          <w:lang w:eastAsia="zh-CN"/>
        </w:rPr>
        <w:t>，</w:t>
      </w:r>
      <w:r>
        <w:rPr>
          <w:rFonts w:hint="default" w:ascii="Times New Roman" w:hAnsi="Times New Roman" w:cs="Times New Roman"/>
          <w:highlight w:val="none"/>
        </w:rPr>
        <w:t>或已经取得博士学位</w:t>
      </w:r>
      <w:r>
        <w:rPr>
          <w:rFonts w:hint="default" w:ascii="Times New Roman" w:hAnsi="Times New Roman" w:cs="Times New Roman"/>
          <w:highlight w:val="none"/>
          <w:lang w:eastAsia="zh-CN"/>
        </w:rPr>
        <w:t>并</w:t>
      </w:r>
      <w:r>
        <w:rPr>
          <w:rFonts w:hint="default" w:ascii="Times New Roman" w:hAnsi="Times New Roman" w:cs="Times New Roman"/>
          <w:highlight w:val="none"/>
        </w:rPr>
        <w:t>在澳门工作，或者具有澳门博士后研究工作经历。</w:t>
      </w:r>
    </w:p>
    <w:p>
      <w:pPr>
        <w:pStyle w:val="7"/>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eastAsia="仿宋_GB2312" w:cs="Times New Roman"/>
          <w:b/>
          <w:bCs/>
          <w:highlight w:val="none"/>
          <w:lang w:val="en-US" w:eastAsia="zh-CN"/>
        </w:rPr>
      </w:pPr>
      <w:r>
        <w:rPr>
          <w:rFonts w:hint="default" w:ascii="Times New Roman" w:hAnsi="Times New Roman" w:cs="Times New Roman"/>
          <w:b/>
          <w:bCs/>
          <w:highlight w:val="none"/>
          <w:lang w:val="en-US" w:eastAsia="zh-CN"/>
        </w:rPr>
        <w:t>4.</w:t>
      </w:r>
      <w:r>
        <w:rPr>
          <w:rFonts w:hint="eastAsia" w:ascii="Times New Roman" w:hAnsi="Times New Roman" w:cs="Times New Roman"/>
          <w:b/>
          <w:bCs/>
          <w:highlight w:val="none"/>
          <w:lang w:val="en-US" w:eastAsia="zh-CN"/>
        </w:rPr>
        <w:t xml:space="preserve"> </w:t>
      </w:r>
      <w:r>
        <w:rPr>
          <w:rFonts w:hint="default" w:ascii="Times New Roman" w:hAnsi="Times New Roman" w:cs="Times New Roman"/>
          <w:b/>
          <w:bCs/>
          <w:highlight w:val="none"/>
          <w:lang w:val="en-US" w:eastAsia="zh-CN"/>
        </w:rPr>
        <w:t>广东赛区（含省外）。</w:t>
      </w:r>
      <w:r>
        <w:rPr>
          <w:rFonts w:hint="default" w:ascii="Times New Roman" w:hAnsi="Times New Roman" w:cs="Times New Roman"/>
          <w:color w:val="000000"/>
          <w:szCs w:val="32"/>
          <w:highlight w:val="none"/>
        </w:rPr>
        <w:t>各</w:t>
      </w:r>
      <w:r>
        <w:rPr>
          <w:rFonts w:hint="default" w:ascii="Times New Roman" w:hAnsi="Times New Roman" w:cs="Times New Roman"/>
          <w:color w:val="000000"/>
          <w:szCs w:val="32"/>
          <w:highlight w:val="none"/>
          <w:lang w:eastAsia="zh-CN"/>
        </w:rPr>
        <w:t>地级以上市、独立</w:t>
      </w:r>
      <w:r>
        <w:rPr>
          <w:rFonts w:hint="default" w:ascii="Times New Roman" w:hAnsi="Times New Roman" w:cs="Times New Roman"/>
          <w:color w:val="000000"/>
          <w:szCs w:val="32"/>
          <w:highlight w:val="none"/>
        </w:rPr>
        <w:t>单位组队</w:t>
      </w:r>
      <w:r>
        <w:rPr>
          <w:rFonts w:hint="default" w:ascii="Times New Roman" w:hAnsi="Times New Roman" w:cs="Times New Roman"/>
          <w:color w:val="000000"/>
          <w:szCs w:val="32"/>
          <w:highlight w:val="none"/>
          <w:lang w:eastAsia="zh-CN"/>
        </w:rPr>
        <w:t>、</w:t>
      </w:r>
      <w:r>
        <w:rPr>
          <w:rFonts w:hint="default" w:ascii="Times New Roman" w:hAnsi="Times New Roman" w:cs="Times New Roman"/>
          <w:color w:val="000000"/>
          <w:szCs w:val="32"/>
          <w:highlight w:val="none"/>
        </w:rPr>
        <w:t>中直驻</w:t>
      </w:r>
      <w:r>
        <w:rPr>
          <w:rFonts w:hint="default" w:ascii="Times New Roman" w:hAnsi="Times New Roman" w:cs="Times New Roman"/>
          <w:color w:val="000000"/>
          <w:szCs w:val="32"/>
          <w:highlight w:val="none"/>
          <w:lang w:eastAsia="zh-CN"/>
        </w:rPr>
        <w:t>穗</w:t>
      </w:r>
      <w:r>
        <w:rPr>
          <w:rFonts w:hint="default" w:ascii="Times New Roman" w:hAnsi="Times New Roman" w:cs="Times New Roman"/>
          <w:color w:val="000000"/>
          <w:szCs w:val="32"/>
          <w:highlight w:val="none"/>
        </w:rPr>
        <w:t>单位、省直</w:t>
      </w:r>
      <w:r>
        <w:rPr>
          <w:rFonts w:hint="default" w:ascii="Times New Roman" w:hAnsi="Times New Roman" w:cs="Times New Roman"/>
          <w:color w:val="000000"/>
          <w:szCs w:val="32"/>
          <w:highlight w:val="none"/>
          <w:lang w:eastAsia="zh-CN"/>
        </w:rPr>
        <w:t>驻穗</w:t>
      </w:r>
      <w:r>
        <w:rPr>
          <w:rFonts w:hint="default" w:ascii="Times New Roman" w:hAnsi="Times New Roman" w:cs="Times New Roman"/>
          <w:color w:val="000000"/>
          <w:szCs w:val="32"/>
          <w:highlight w:val="none"/>
        </w:rPr>
        <w:t>单位、兄弟省</w:t>
      </w:r>
      <w:r>
        <w:rPr>
          <w:rFonts w:hint="default" w:ascii="Times New Roman" w:hAnsi="Times New Roman" w:cs="Times New Roman"/>
          <w:color w:val="000000"/>
          <w:szCs w:val="32"/>
          <w:highlight w:val="none"/>
          <w:lang w:eastAsia="zh-CN"/>
        </w:rPr>
        <w:t>（</w:t>
      </w:r>
      <w:r>
        <w:rPr>
          <w:rFonts w:hint="default" w:ascii="Times New Roman" w:hAnsi="Times New Roman" w:cs="Times New Roman"/>
          <w:color w:val="000000"/>
          <w:szCs w:val="32"/>
          <w:highlight w:val="none"/>
        </w:rPr>
        <w:t>市</w:t>
      </w:r>
      <w:r>
        <w:rPr>
          <w:rFonts w:hint="default" w:ascii="Times New Roman" w:hAnsi="Times New Roman" w:cs="Times New Roman"/>
          <w:color w:val="000000"/>
          <w:szCs w:val="32"/>
          <w:highlight w:val="none"/>
          <w:lang w:eastAsia="zh-CN"/>
        </w:rPr>
        <w:t>）</w:t>
      </w:r>
      <w:r>
        <w:rPr>
          <w:rFonts w:hint="default" w:ascii="Times New Roman" w:hAnsi="Times New Roman" w:cs="Times New Roman"/>
          <w:color w:val="000000"/>
          <w:szCs w:val="32"/>
          <w:highlight w:val="none"/>
        </w:rPr>
        <w:t>单位</w:t>
      </w:r>
      <w:r>
        <w:rPr>
          <w:rFonts w:hint="default" w:ascii="Times New Roman" w:hAnsi="Times New Roman" w:cs="Times New Roman"/>
          <w:color w:val="000000"/>
          <w:szCs w:val="32"/>
          <w:highlight w:val="none"/>
          <w:lang w:eastAsia="zh-CN"/>
        </w:rPr>
        <w:t>参赛项目</w:t>
      </w:r>
      <w:r>
        <w:rPr>
          <w:rFonts w:hint="default" w:ascii="Times New Roman" w:hAnsi="Times New Roman" w:cs="Times New Roman"/>
          <w:highlight w:val="none"/>
          <w:lang w:eastAsia="zh-CN"/>
        </w:rPr>
        <w:t>报名</w:t>
      </w:r>
      <w:r>
        <w:rPr>
          <w:rFonts w:hint="default" w:ascii="Times New Roman" w:hAnsi="Times New Roman" w:cs="Times New Roman"/>
          <w:highlight w:val="none"/>
          <w:lang w:val="en-US" w:eastAsia="zh-CN"/>
        </w:rPr>
        <w:t>至本赛区</w:t>
      </w:r>
      <w:r>
        <w:rPr>
          <w:rFonts w:hint="default" w:ascii="Times New Roman" w:hAnsi="Times New Roman" w:cs="Times New Roman"/>
          <w:highlight w:val="none"/>
          <w:lang w:eastAsia="zh-CN"/>
        </w:rPr>
        <w:t>参赛。</w:t>
      </w:r>
    </w:p>
    <w:p>
      <w:pPr>
        <w:pStyle w:val="7"/>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cs="Times New Roman"/>
          <w:b/>
          <w:bCs/>
          <w:highlight w:val="none"/>
          <w:lang w:val="en-US" w:eastAsia="zh-CN"/>
        </w:rPr>
      </w:pPr>
      <w:r>
        <w:rPr>
          <w:rFonts w:hint="default" w:ascii="Times New Roman" w:hAnsi="Times New Roman" w:cs="Times New Roman"/>
          <w:b/>
          <w:bCs/>
          <w:color w:val="000000"/>
          <w:szCs w:val="32"/>
          <w:highlight w:val="none"/>
        </w:rPr>
        <w:t>各</w:t>
      </w:r>
      <w:r>
        <w:rPr>
          <w:rFonts w:hint="default" w:ascii="Times New Roman" w:hAnsi="Times New Roman" w:cs="Times New Roman"/>
          <w:b/>
          <w:bCs/>
          <w:color w:val="000000"/>
          <w:szCs w:val="32"/>
          <w:highlight w:val="none"/>
          <w:lang w:eastAsia="zh-CN"/>
        </w:rPr>
        <w:t>地级以上市。</w:t>
      </w:r>
      <w:r>
        <w:rPr>
          <w:rFonts w:hint="default" w:ascii="Times New Roman" w:hAnsi="Times New Roman" w:cs="Times New Roman"/>
          <w:color w:val="000000"/>
          <w:szCs w:val="32"/>
          <w:highlight w:val="none"/>
        </w:rPr>
        <w:t>由符合条件的个人或团队自主报名参赛</w:t>
      </w:r>
      <w:r>
        <w:rPr>
          <w:rFonts w:hint="default" w:ascii="Times New Roman" w:hAnsi="Times New Roman" w:cs="Times New Roman"/>
          <w:color w:val="000000"/>
          <w:szCs w:val="32"/>
          <w:highlight w:val="none"/>
          <w:lang w:eastAsia="zh-CN"/>
        </w:rPr>
        <w:t>，各地博士后工作管理部门</w:t>
      </w:r>
      <w:r>
        <w:rPr>
          <w:rFonts w:hint="default" w:ascii="Times New Roman" w:hAnsi="Times New Roman" w:cs="Times New Roman"/>
          <w:color w:val="000000"/>
          <w:szCs w:val="32"/>
          <w:highlight w:val="none"/>
        </w:rPr>
        <w:t>对报名材料进行审核，大赛执委会</w:t>
      </w:r>
      <w:r>
        <w:rPr>
          <w:rFonts w:hint="default" w:ascii="Times New Roman" w:hAnsi="Times New Roman" w:cs="Times New Roman"/>
          <w:color w:val="000000"/>
          <w:szCs w:val="32"/>
          <w:highlight w:val="none"/>
          <w:lang w:eastAsia="zh-CN"/>
        </w:rPr>
        <w:t>对符合参赛条件且提交报名材料完整的</w:t>
      </w:r>
      <w:r>
        <w:rPr>
          <w:rFonts w:hint="default" w:ascii="Times New Roman" w:hAnsi="Times New Roman" w:cs="Times New Roman"/>
          <w:color w:val="000000"/>
          <w:szCs w:val="32"/>
          <w:highlight w:val="none"/>
        </w:rPr>
        <w:t>项目确认参赛资格。</w:t>
      </w:r>
    </w:p>
    <w:p>
      <w:pPr>
        <w:pStyle w:val="7"/>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cs="Times New Roman"/>
          <w:b/>
          <w:bCs/>
          <w:highlight w:val="none"/>
        </w:rPr>
      </w:pPr>
      <w:r>
        <w:rPr>
          <w:rFonts w:hint="default" w:ascii="Times New Roman" w:hAnsi="Times New Roman" w:cs="Times New Roman"/>
          <w:b/>
          <w:bCs/>
          <w:highlight w:val="none"/>
          <w:lang w:val="en-US" w:eastAsia="zh-CN"/>
        </w:rPr>
        <w:t>独立组队单位。</w:t>
      </w:r>
      <w:r>
        <w:rPr>
          <w:rFonts w:hint="default" w:ascii="Times New Roman" w:hAnsi="Times New Roman" w:cs="Times New Roman"/>
          <w:color w:val="000000"/>
          <w:szCs w:val="32"/>
          <w:highlight w:val="none"/>
        </w:rPr>
        <w:t>由符合条件的个人或团队自主报名参赛</w:t>
      </w:r>
      <w:r>
        <w:rPr>
          <w:rFonts w:hint="default" w:ascii="Times New Roman" w:hAnsi="Times New Roman" w:cs="Times New Roman"/>
          <w:color w:val="000000"/>
          <w:szCs w:val="32"/>
          <w:highlight w:val="none"/>
          <w:lang w:eastAsia="zh-CN"/>
        </w:rPr>
        <w:t>，</w:t>
      </w:r>
      <w:r>
        <w:rPr>
          <w:rFonts w:hint="default" w:ascii="Times New Roman" w:hAnsi="Times New Roman" w:cs="Times New Roman"/>
          <w:color w:val="000000"/>
          <w:szCs w:val="32"/>
          <w:highlight w:val="none"/>
        </w:rPr>
        <w:t>核心成员</w:t>
      </w:r>
      <w:r>
        <w:rPr>
          <w:rFonts w:hint="default" w:ascii="Times New Roman" w:hAnsi="Times New Roman" w:cs="Times New Roman"/>
          <w:color w:val="000000"/>
          <w:szCs w:val="32"/>
          <w:highlight w:val="none"/>
          <w:lang w:eastAsia="zh-CN"/>
        </w:rPr>
        <w:t>中</w:t>
      </w:r>
      <w:r>
        <w:rPr>
          <w:rFonts w:hint="default" w:ascii="Times New Roman" w:hAnsi="Times New Roman" w:cs="Times New Roman"/>
          <w:highlight w:val="none"/>
        </w:rPr>
        <w:t>至少有1名成员为</w:t>
      </w:r>
      <w:r>
        <w:rPr>
          <w:rFonts w:hint="default" w:ascii="Times New Roman" w:hAnsi="Times New Roman" w:cs="Times New Roman"/>
          <w:highlight w:val="none"/>
          <w:lang w:eastAsia="zh-CN"/>
        </w:rPr>
        <w:t>独立组队单位</w:t>
      </w:r>
      <w:r>
        <w:rPr>
          <w:rFonts w:hint="default" w:ascii="Times New Roman" w:hAnsi="Times New Roman" w:cs="Times New Roman"/>
          <w:color w:val="000000"/>
          <w:kern w:val="0"/>
          <w:sz w:val="32"/>
          <w:szCs w:val="32"/>
          <w:highlight w:val="none"/>
          <w:lang w:val="en-US" w:eastAsia="zh-CN" w:bidi="ar"/>
        </w:rPr>
        <w:t>的</w:t>
      </w:r>
      <w:r>
        <w:rPr>
          <w:rFonts w:hint="default" w:ascii="Times New Roman" w:hAnsi="Times New Roman" w:cs="Times New Roman"/>
          <w:highlight w:val="none"/>
        </w:rPr>
        <w:t>在读博士或在站博士后，或目前在上述单位工作的博士</w:t>
      </w:r>
      <w:r>
        <w:rPr>
          <w:rFonts w:hint="default" w:ascii="Times New Roman" w:hAnsi="Times New Roman" w:cs="Times New Roman"/>
          <w:highlight w:val="none"/>
          <w:lang w:eastAsia="zh-CN"/>
        </w:rPr>
        <w:t>。由独立组队单位</w:t>
      </w:r>
      <w:r>
        <w:rPr>
          <w:rFonts w:hint="default" w:ascii="Times New Roman" w:hAnsi="Times New Roman" w:cs="Times New Roman"/>
          <w:color w:val="000000"/>
          <w:szCs w:val="32"/>
          <w:highlight w:val="none"/>
          <w:lang w:eastAsia="zh-CN"/>
        </w:rPr>
        <w:t>博士后管理服务部门</w:t>
      </w:r>
      <w:r>
        <w:rPr>
          <w:rFonts w:hint="default" w:ascii="Times New Roman" w:hAnsi="Times New Roman" w:cs="Times New Roman"/>
          <w:color w:val="000000"/>
          <w:szCs w:val="32"/>
          <w:highlight w:val="none"/>
        </w:rPr>
        <w:t>对报名材料进行审核，大赛执委会</w:t>
      </w:r>
      <w:r>
        <w:rPr>
          <w:rFonts w:hint="default" w:ascii="Times New Roman" w:hAnsi="Times New Roman" w:cs="Times New Roman"/>
          <w:color w:val="000000"/>
          <w:szCs w:val="32"/>
          <w:highlight w:val="none"/>
          <w:lang w:eastAsia="zh-CN"/>
        </w:rPr>
        <w:t>对符合参赛条件且提交报名材料完整的</w:t>
      </w:r>
      <w:r>
        <w:rPr>
          <w:rFonts w:hint="default" w:ascii="Times New Roman" w:hAnsi="Times New Roman" w:cs="Times New Roman"/>
          <w:color w:val="000000"/>
          <w:szCs w:val="32"/>
          <w:highlight w:val="none"/>
        </w:rPr>
        <w:t>项目确认参赛资格。</w:t>
      </w:r>
      <w:r>
        <w:rPr>
          <w:rFonts w:hint="default" w:ascii="Times New Roman" w:hAnsi="Times New Roman" w:cs="Times New Roman"/>
          <w:b/>
          <w:bCs/>
          <w:color w:val="000000"/>
          <w:szCs w:val="32"/>
          <w:highlight w:val="none"/>
        </w:rPr>
        <w:t>兄弟省</w:t>
      </w:r>
      <w:r>
        <w:rPr>
          <w:rFonts w:hint="default" w:ascii="Times New Roman" w:hAnsi="Times New Roman" w:cs="Times New Roman"/>
          <w:b/>
          <w:bCs/>
          <w:color w:val="000000"/>
          <w:szCs w:val="32"/>
          <w:highlight w:val="none"/>
          <w:lang w:eastAsia="zh-CN"/>
        </w:rPr>
        <w:t>（</w:t>
      </w:r>
      <w:r>
        <w:rPr>
          <w:rFonts w:hint="default" w:ascii="Times New Roman" w:hAnsi="Times New Roman" w:cs="Times New Roman"/>
          <w:b/>
          <w:bCs/>
          <w:color w:val="000000"/>
          <w:szCs w:val="32"/>
          <w:highlight w:val="none"/>
        </w:rPr>
        <w:t>市</w:t>
      </w:r>
      <w:r>
        <w:rPr>
          <w:rFonts w:hint="default" w:ascii="Times New Roman" w:hAnsi="Times New Roman" w:cs="Times New Roman"/>
          <w:b/>
          <w:bCs/>
          <w:color w:val="000000"/>
          <w:szCs w:val="32"/>
          <w:highlight w:val="none"/>
          <w:lang w:eastAsia="zh-CN"/>
        </w:rPr>
        <w:t>）</w:t>
      </w:r>
      <w:r>
        <w:rPr>
          <w:rFonts w:hint="default" w:ascii="Times New Roman" w:hAnsi="Times New Roman" w:cs="Times New Roman"/>
          <w:b/>
          <w:bCs/>
          <w:color w:val="000000"/>
          <w:szCs w:val="32"/>
          <w:highlight w:val="none"/>
        </w:rPr>
        <w:t>单位</w:t>
      </w:r>
      <w:r>
        <w:rPr>
          <w:rFonts w:hint="default" w:ascii="Times New Roman" w:hAnsi="Times New Roman" w:cs="Times New Roman"/>
          <w:b/>
          <w:bCs/>
          <w:color w:val="000000"/>
          <w:szCs w:val="32"/>
          <w:highlight w:val="none"/>
          <w:lang w:eastAsia="zh-CN"/>
        </w:rPr>
        <w:t>及</w:t>
      </w:r>
      <w:r>
        <w:rPr>
          <w:rFonts w:hint="default" w:ascii="Times New Roman" w:hAnsi="Times New Roman" w:cs="Times New Roman"/>
          <w:b/>
          <w:bCs/>
          <w:color w:val="000000"/>
          <w:szCs w:val="32"/>
          <w:highlight w:val="none"/>
        </w:rPr>
        <w:t>海外参赛项目</w:t>
      </w:r>
      <w:r>
        <w:rPr>
          <w:rFonts w:hint="default" w:ascii="Times New Roman" w:hAnsi="Times New Roman" w:cs="Times New Roman"/>
          <w:b/>
          <w:bCs/>
          <w:color w:val="000000"/>
          <w:szCs w:val="32"/>
          <w:highlight w:val="none"/>
          <w:lang w:eastAsia="zh-CN"/>
        </w:rPr>
        <w:t>，符合创新赛参赛条件，</w:t>
      </w:r>
      <w:r>
        <w:rPr>
          <w:rFonts w:hint="default" w:ascii="Times New Roman" w:hAnsi="Times New Roman" w:cs="Times New Roman"/>
          <w:b/>
          <w:bCs/>
          <w:highlight w:val="none"/>
          <w:lang w:eastAsia="zh-CN"/>
        </w:rPr>
        <w:t>且任意</w:t>
      </w:r>
      <w:r>
        <w:rPr>
          <w:rFonts w:hint="default" w:ascii="Times New Roman" w:hAnsi="Times New Roman" w:cs="Times New Roman"/>
          <w:b/>
          <w:bCs/>
          <w:highlight w:val="none"/>
          <w:lang w:val="en-US" w:eastAsia="zh-CN"/>
        </w:rPr>
        <w:t>1名</w:t>
      </w:r>
      <w:r>
        <w:rPr>
          <w:rFonts w:hint="default" w:ascii="Times New Roman" w:hAnsi="Times New Roman" w:cs="Times New Roman"/>
          <w:b/>
          <w:bCs/>
          <w:color w:val="000000"/>
          <w:szCs w:val="32"/>
          <w:highlight w:val="none"/>
          <w:lang w:eastAsia="zh-CN"/>
        </w:rPr>
        <w:t>成员在独立组队单位有就读或工作经历的（全职、兼职或有项目合作关系均可），</w:t>
      </w:r>
      <w:r>
        <w:rPr>
          <w:rFonts w:hint="default" w:ascii="Times New Roman" w:hAnsi="Times New Roman" w:cs="Times New Roman"/>
          <w:b/>
          <w:bCs/>
          <w:color w:val="000000"/>
          <w:szCs w:val="32"/>
          <w:highlight w:val="none"/>
          <w:lang w:val="en-US" w:eastAsia="zh-CN"/>
        </w:rPr>
        <w:t>可依托独立组队</w:t>
      </w:r>
      <w:r>
        <w:rPr>
          <w:rFonts w:hint="default" w:ascii="Times New Roman" w:hAnsi="Times New Roman" w:cs="Times New Roman"/>
          <w:b/>
          <w:bCs/>
          <w:color w:val="000000"/>
          <w:szCs w:val="32"/>
          <w:highlight w:val="none"/>
        </w:rPr>
        <w:t>单位</w:t>
      </w:r>
      <w:r>
        <w:rPr>
          <w:rFonts w:hint="default" w:ascii="Times New Roman" w:hAnsi="Times New Roman" w:cs="Times New Roman"/>
          <w:b/>
          <w:bCs/>
          <w:color w:val="000000"/>
          <w:szCs w:val="32"/>
          <w:highlight w:val="none"/>
          <w:lang w:val="en-US" w:eastAsia="zh-CN"/>
        </w:rPr>
        <w:t>参赛。</w:t>
      </w:r>
    </w:p>
    <w:p>
      <w:pPr>
        <w:pStyle w:val="7"/>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eastAsia="仿宋_GB2312" w:cs="Times New Roman"/>
          <w:highlight w:val="cyan"/>
          <w:lang w:eastAsia="zh-CN"/>
        </w:rPr>
      </w:pPr>
      <w:r>
        <w:rPr>
          <w:rFonts w:hint="default" w:ascii="Times New Roman" w:hAnsi="Times New Roman" w:cs="Times New Roman"/>
          <w:b/>
          <w:bCs/>
          <w:color w:val="000000"/>
          <w:szCs w:val="32"/>
          <w:highlight w:val="none"/>
        </w:rPr>
        <w:t>中直驻</w:t>
      </w:r>
      <w:r>
        <w:rPr>
          <w:rFonts w:hint="default" w:ascii="Times New Roman" w:hAnsi="Times New Roman" w:cs="Times New Roman"/>
          <w:b/>
          <w:bCs/>
          <w:color w:val="000000"/>
          <w:szCs w:val="32"/>
          <w:highlight w:val="none"/>
          <w:lang w:eastAsia="zh-CN"/>
        </w:rPr>
        <w:t>穗</w:t>
      </w:r>
      <w:r>
        <w:rPr>
          <w:rFonts w:hint="default" w:ascii="Times New Roman" w:hAnsi="Times New Roman" w:cs="Times New Roman"/>
          <w:b/>
          <w:bCs/>
          <w:color w:val="000000"/>
          <w:szCs w:val="32"/>
          <w:highlight w:val="none"/>
        </w:rPr>
        <w:t>单位、省直</w:t>
      </w:r>
      <w:r>
        <w:rPr>
          <w:rFonts w:hint="default" w:ascii="Times New Roman" w:hAnsi="Times New Roman" w:cs="Times New Roman"/>
          <w:b/>
          <w:bCs/>
          <w:color w:val="000000"/>
          <w:szCs w:val="32"/>
          <w:highlight w:val="none"/>
          <w:lang w:eastAsia="zh-CN"/>
        </w:rPr>
        <w:t>驻穗</w:t>
      </w:r>
      <w:r>
        <w:rPr>
          <w:rFonts w:hint="default" w:ascii="Times New Roman" w:hAnsi="Times New Roman" w:cs="Times New Roman"/>
          <w:b/>
          <w:bCs/>
          <w:color w:val="000000"/>
          <w:szCs w:val="32"/>
          <w:highlight w:val="none"/>
        </w:rPr>
        <w:t>单位</w:t>
      </w:r>
      <w:r>
        <w:rPr>
          <w:rFonts w:hint="default" w:ascii="Times New Roman" w:hAnsi="Times New Roman" w:cs="Times New Roman"/>
          <w:b/>
          <w:bCs/>
          <w:color w:val="000000"/>
          <w:szCs w:val="32"/>
          <w:highlight w:val="none"/>
          <w:lang w:eastAsia="zh-CN"/>
        </w:rPr>
        <w:t>。</w:t>
      </w:r>
      <w:r>
        <w:rPr>
          <w:rFonts w:hint="default" w:ascii="Times New Roman" w:hAnsi="Times New Roman" w:cs="Times New Roman"/>
          <w:color w:val="000000"/>
          <w:szCs w:val="32"/>
          <w:highlight w:val="none"/>
        </w:rPr>
        <w:t>由符合条件的个人或团队自主报名参赛</w:t>
      </w:r>
      <w:r>
        <w:rPr>
          <w:rFonts w:hint="default" w:ascii="Times New Roman" w:hAnsi="Times New Roman" w:cs="Times New Roman"/>
          <w:color w:val="000000"/>
          <w:szCs w:val="32"/>
          <w:highlight w:val="none"/>
          <w:lang w:eastAsia="zh-CN"/>
        </w:rPr>
        <w:t>，</w:t>
      </w:r>
      <w:r>
        <w:rPr>
          <w:rFonts w:hint="default" w:ascii="Times New Roman" w:hAnsi="Times New Roman" w:cs="Times New Roman"/>
          <w:color w:val="000000"/>
          <w:szCs w:val="32"/>
          <w:highlight w:val="none"/>
        </w:rPr>
        <w:t>个人或团队</w:t>
      </w:r>
      <w:r>
        <w:rPr>
          <w:rFonts w:hint="default" w:ascii="Times New Roman" w:hAnsi="Times New Roman" w:cs="Times New Roman"/>
          <w:color w:val="000000"/>
          <w:szCs w:val="32"/>
          <w:highlight w:val="none"/>
          <w:lang w:eastAsia="zh-CN"/>
        </w:rPr>
        <w:t>所在单位</w:t>
      </w:r>
      <w:r>
        <w:rPr>
          <w:rFonts w:hint="default" w:ascii="Times New Roman" w:hAnsi="Times New Roman" w:cs="Times New Roman"/>
          <w:color w:val="000000"/>
          <w:szCs w:val="32"/>
          <w:highlight w:val="none"/>
        </w:rPr>
        <w:t>对报名材料进行审核，大赛执委会</w:t>
      </w:r>
      <w:r>
        <w:rPr>
          <w:rFonts w:hint="default" w:ascii="Times New Roman" w:hAnsi="Times New Roman" w:cs="Times New Roman"/>
          <w:color w:val="000000"/>
          <w:szCs w:val="32"/>
          <w:highlight w:val="none"/>
          <w:lang w:eastAsia="zh-CN"/>
        </w:rPr>
        <w:t>对符合参赛条件且提交报名材料完整的</w:t>
      </w:r>
      <w:r>
        <w:rPr>
          <w:rFonts w:hint="default" w:ascii="Times New Roman" w:hAnsi="Times New Roman" w:cs="Times New Roman"/>
          <w:color w:val="000000"/>
          <w:szCs w:val="32"/>
          <w:highlight w:val="none"/>
        </w:rPr>
        <w:t>项目确认参赛资格。</w:t>
      </w:r>
    </w:p>
    <w:p>
      <w:pPr>
        <w:pStyle w:val="7"/>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cs="Times New Roman"/>
          <w:b w:val="0"/>
          <w:bCs w:val="0"/>
          <w:color w:val="000000"/>
          <w:szCs w:val="32"/>
          <w:highlight w:val="none"/>
          <w:lang w:eastAsia="zh-CN"/>
        </w:rPr>
      </w:pPr>
      <w:r>
        <w:rPr>
          <w:rFonts w:hint="default" w:ascii="Times New Roman" w:hAnsi="Times New Roman" w:cs="Times New Roman"/>
          <w:b/>
          <w:bCs/>
          <w:color w:val="000000"/>
          <w:szCs w:val="32"/>
          <w:highlight w:val="none"/>
        </w:rPr>
        <w:t>兄弟省</w:t>
      </w:r>
      <w:r>
        <w:rPr>
          <w:rFonts w:hint="default" w:ascii="Times New Roman" w:hAnsi="Times New Roman" w:cs="Times New Roman"/>
          <w:b/>
          <w:bCs/>
          <w:color w:val="000000"/>
          <w:szCs w:val="32"/>
          <w:highlight w:val="none"/>
          <w:lang w:eastAsia="zh-CN"/>
        </w:rPr>
        <w:t>（</w:t>
      </w:r>
      <w:r>
        <w:rPr>
          <w:rFonts w:hint="default" w:ascii="Times New Roman" w:hAnsi="Times New Roman" w:cs="Times New Roman"/>
          <w:b/>
          <w:bCs/>
          <w:color w:val="000000"/>
          <w:szCs w:val="32"/>
          <w:highlight w:val="none"/>
        </w:rPr>
        <w:t>市</w:t>
      </w:r>
      <w:r>
        <w:rPr>
          <w:rFonts w:hint="default" w:ascii="Times New Roman" w:hAnsi="Times New Roman" w:cs="Times New Roman"/>
          <w:b/>
          <w:bCs/>
          <w:color w:val="000000"/>
          <w:szCs w:val="32"/>
          <w:highlight w:val="none"/>
          <w:lang w:eastAsia="zh-CN"/>
        </w:rPr>
        <w:t>）</w:t>
      </w:r>
      <w:r>
        <w:rPr>
          <w:rFonts w:hint="default" w:ascii="Times New Roman" w:hAnsi="Times New Roman" w:cs="Times New Roman"/>
          <w:b/>
          <w:bCs/>
          <w:color w:val="000000"/>
          <w:szCs w:val="32"/>
          <w:highlight w:val="none"/>
        </w:rPr>
        <w:t>单位</w:t>
      </w:r>
      <w:r>
        <w:rPr>
          <w:rFonts w:hint="default" w:ascii="Times New Roman" w:hAnsi="Times New Roman" w:cs="Times New Roman"/>
          <w:b/>
          <w:bCs/>
          <w:color w:val="000000"/>
          <w:szCs w:val="32"/>
          <w:highlight w:val="none"/>
          <w:lang w:eastAsia="zh-CN"/>
        </w:rPr>
        <w:t>。</w:t>
      </w:r>
      <w:r>
        <w:rPr>
          <w:rFonts w:hint="default" w:ascii="Times New Roman" w:hAnsi="Times New Roman" w:cs="Times New Roman"/>
          <w:color w:val="000000"/>
          <w:szCs w:val="32"/>
          <w:highlight w:val="none"/>
        </w:rPr>
        <w:t>由符合条件的个人或团队自主报名参赛</w:t>
      </w:r>
      <w:r>
        <w:rPr>
          <w:rFonts w:hint="default" w:ascii="Times New Roman" w:hAnsi="Times New Roman" w:cs="Times New Roman"/>
          <w:color w:val="000000"/>
          <w:szCs w:val="32"/>
          <w:highlight w:val="none"/>
          <w:lang w:eastAsia="zh-CN"/>
        </w:rPr>
        <w:t>，</w:t>
      </w:r>
      <w:r>
        <w:rPr>
          <w:rFonts w:hint="default" w:ascii="Times New Roman" w:hAnsi="Times New Roman" w:cs="Times New Roman"/>
          <w:color w:val="000000"/>
          <w:szCs w:val="32"/>
          <w:highlight w:val="none"/>
        </w:rPr>
        <w:t>大赛执委会</w:t>
      </w:r>
      <w:r>
        <w:rPr>
          <w:rFonts w:hint="default" w:ascii="Times New Roman" w:hAnsi="Times New Roman" w:cs="Times New Roman"/>
          <w:color w:val="000000"/>
          <w:szCs w:val="32"/>
          <w:highlight w:val="none"/>
          <w:lang w:eastAsia="zh-CN"/>
        </w:rPr>
        <w:t>对符合参赛条件且提交报名材料完整的</w:t>
      </w:r>
      <w:r>
        <w:rPr>
          <w:rFonts w:hint="default" w:ascii="Times New Roman" w:hAnsi="Times New Roman" w:cs="Times New Roman"/>
          <w:color w:val="000000"/>
          <w:szCs w:val="32"/>
          <w:highlight w:val="none"/>
        </w:rPr>
        <w:t>项目</w:t>
      </w:r>
      <w:r>
        <w:rPr>
          <w:rFonts w:hint="default" w:ascii="Times New Roman" w:hAnsi="Times New Roman" w:cs="Times New Roman"/>
          <w:color w:val="000000"/>
          <w:szCs w:val="32"/>
          <w:highlight w:val="none"/>
          <w:lang w:eastAsia="zh-CN"/>
        </w:rPr>
        <w:t>进行审核及</w:t>
      </w:r>
      <w:r>
        <w:rPr>
          <w:rFonts w:hint="default" w:ascii="Times New Roman" w:hAnsi="Times New Roman" w:cs="Times New Roman"/>
          <w:color w:val="000000"/>
          <w:szCs w:val="32"/>
          <w:highlight w:val="none"/>
        </w:rPr>
        <w:t>确认参赛资格。</w:t>
      </w:r>
      <w:r>
        <w:rPr>
          <w:rFonts w:hint="default" w:ascii="Times New Roman" w:hAnsi="Times New Roman" w:cs="Times New Roman"/>
          <w:b/>
          <w:bCs/>
          <w:color w:val="000000"/>
          <w:szCs w:val="32"/>
          <w:highlight w:val="none"/>
          <w:lang w:eastAsia="zh-CN"/>
        </w:rPr>
        <w:t>参赛项目团队</w:t>
      </w:r>
      <w:r>
        <w:rPr>
          <w:rFonts w:hint="default" w:ascii="Times New Roman" w:hAnsi="Times New Roman" w:cs="Times New Roman"/>
          <w:b/>
          <w:bCs/>
          <w:color w:val="000000"/>
          <w:szCs w:val="32"/>
          <w:highlight w:val="none"/>
          <w:lang w:val="en-US" w:eastAsia="zh-CN"/>
        </w:rPr>
        <w:t>意向落地广东省的，可选择</w:t>
      </w:r>
      <w:r>
        <w:rPr>
          <w:rFonts w:hint="default" w:ascii="Times New Roman" w:hAnsi="Times New Roman" w:cs="Times New Roman"/>
          <w:b/>
          <w:bCs/>
          <w:color w:val="000000"/>
          <w:szCs w:val="32"/>
          <w:highlight w:val="none"/>
          <w:lang w:eastAsia="zh-CN"/>
        </w:rPr>
        <w:t>广东赛区</w:t>
      </w:r>
      <w:r>
        <w:rPr>
          <w:rFonts w:hint="default" w:ascii="Times New Roman" w:hAnsi="Times New Roman" w:cs="Times New Roman"/>
          <w:b/>
          <w:bCs/>
          <w:color w:val="000000"/>
          <w:szCs w:val="32"/>
          <w:highlight w:val="none"/>
          <w:lang w:val="en-US" w:eastAsia="zh-CN"/>
        </w:rPr>
        <w:t>依托意向落地的地市参赛。</w:t>
      </w:r>
    </w:p>
    <w:p>
      <w:pPr>
        <w:pStyle w:val="7"/>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eastAsia="楷体_GB2312" w:cs="Times New Roman"/>
          <w:b/>
          <w:bCs/>
          <w:highlight w:val="none"/>
          <w:lang w:eastAsia="zh-CN"/>
        </w:rPr>
      </w:pPr>
      <w:r>
        <w:rPr>
          <w:rFonts w:hint="default" w:ascii="Times New Roman" w:hAnsi="Times New Roman" w:eastAsia="楷体_GB2312" w:cs="Times New Roman"/>
          <w:b/>
          <w:bCs/>
          <w:highlight w:val="none"/>
          <w:lang w:eastAsia="zh-CN"/>
        </w:rPr>
        <w:t>（</w:t>
      </w:r>
      <w:r>
        <w:rPr>
          <w:rFonts w:hint="default" w:ascii="Times New Roman" w:hAnsi="Times New Roman" w:eastAsia="楷体_GB2312" w:cs="Times New Roman"/>
          <w:b/>
          <w:bCs/>
          <w:highlight w:val="none"/>
          <w:lang w:val="en-US" w:eastAsia="zh-CN"/>
        </w:rPr>
        <w:t>二</w:t>
      </w:r>
      <w:r>
        <w:rPr>
          <w:rFonts w:hint="default" w:ascii="Times New Roman" w:hAnsi="Times New Roman" w:eastAsia="楷体_GB2312" w:cs="Times New Roman"/>
          <w:b/>
          <w:bCs/>
          <w:highlight w:val="none"/>
          <w:lang w:eastAsia="zh-CN"/>
        </w:rPr>
        <w:t>）创业赛</w:t>
      </w:r>
    </w:p>
    <w:p>
      <w:pPr>
        <w:pStyle w:val="7"/>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highlight w:val="none"/>
          <w:lang w:eastAsia="zh-CN"/>
        </w:rPr>
      </w:pPr>
      <w:r>
        <w:rPr>
          <w:rFonts w:hint="default" w:ascii="Times New Roman" w:hAnsi="Times New Roman" w:cs="Times New Roman"/>
          <w:highlight w:val="none"/>
        </w:rPr>
        <w:t>创业赛须按照参赛项目</w:t>
      </w:r>
      <w:r>
        <w:rPr>
          <w:rFonts w:hint="default" w:ascii="Times New Roman" w:hAnsi="Times New Roman" w:cs="Times New Roman"/>
          <w:highlight w:val="none"/>
          <w:lang w:eastAsia="zh-CN"/>
        </w:rPr>
        <w:t>主体</w:t>
      </w:r>
      <w:r>
        <w:rPr>
          <w:rFonts w:hint="default" w:ascii="Times New Roman" w:hAnsi="Times New Roman" w:cs="Times New Roman"/>
          <w:color w:val="000000"/>
          <w:szCs w:val="32"/>
          <w:highlight w:val="none"/>
        </w:rPr>
        <w:t>（含港澳及海外博士博士后在粤创业项目主体）</w:t>
      </w:r>
      <w:r>
        <w:rPr>
          <w:rFonts w:hint="default" w:ascii="Times New Roman" w:hAnsi="Times New Roman" w:cs="Times New Roman"/>
          <w:highlight w:val="none"/>
          <w:lang w:eastAsia="zh-CN"/>
        </w:rPr>
        <w:t>工商登记注册</w:t>
      </w:r>
      <w:r>
        <w:rPr>
          <w:rFonts w:hint="default" w:ascii="Times New Roman" w:hAnsi="Times New Roman" w:cs="Times New Roman"/>
          <w:highlight w:val="none"/>
        </w:rPr>
        <w:t>所在市进行报名</w:t>
      </w:r>
      <w:r>
        <w:rPr>
          <w:rFonts w:hint="default" w:ascii="Times New Roman" w:hAnsi="Times New Roman" w:cs="Times New Roman"/>
          <w:highlight w:val="none"/>
          <w:lang w:eastAsia="zh-CN"/>
        </w:rPr>
        <w:t>。</w:t>
      </w:r>
    </w:p>
    <w:p>
      <w:pPr>
        <w:pStyle w:val="7"/>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eastAsia="楷体_GB2312" w:cs="Times New Roman"/>
          <w:b/>
          <w:bCs/>
          <w:highlight w:val="none"/>
          <w:lang w:val="en-US" w:eastAsia="zh-CN"/>
        </w:rPr>
      </w:pPr>
      <w:r>
        <w:rPr>
          <w:rFonts w:hint="default" w:ascii="Times New Roman" w:hAnsi="Times New Roman" w:eastAsia="楷体_GB2312" w:cs="Times New Roman"/>
          <w:b/>
          <w:bCs/>
          <w:highlight w:val="none"/>
          <w:lang w:val="en-US" w:eastAsia="zh-CN"/>
        </w:rPr>
        <w:t>（三）揭榜领题赛</w:t>
      </w:r>
    </w:p>
    <w:p>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0" w:afterAutospacing="0" w:line="560" w:lineRule="exact"/>
        <w:ind w:firstLine="640" w:firstLineChars="200"/>
        <w:textAlignment w:val="auto"/>
        <w:rPr>
          <w:rFonts w:hint="default" w:ascii="Times New Roman" w:hAnsi="Times New Roman" w:cs="Times New Roman"/>
          <w:color w:val="000000"/>
          <w:spacing w:val="0"/>
          <w:kern w:val="2"/>
          <w:sz w:val="32"/>
          <w:szCs w:val="32"/>
          <w:highlight w:val="none"/>
          <w:lang w:val="en-US" w:eastAsia="zh-CN" w:bidi="ar-SA"/>
        </w:rPr>
      </w:pPr>
      <w:r>
        <w:rPr>
          <w:rFonts w:hint="default" w:ascii="Times New Roman" w:hAnsi="Times New Roman" w:cs="Times New Roman"/>
          <w:color w:val="000000"/>
          <w:spacing w:val="0"/>
          <w:kern w:val="2"/>
          <w:sz w:val="32"/>
          <w:szCs w:val="32"/>
          <w:highlight w:val="none"/>
          <w:lang w:val="en-US" w:eastAsia="zh-CN" w:bidi="ar-SA"/>
        </w:rPr>
        <w:t>1.</w:t>
      </w:r>
      <w:r>
        <w:rPr>
          <w:rFonts w:hint="eastAsia" w:ascii="Times New Roman" w:hAnsi="Times New Roman" w:cs="Times New Roman"/>
          <w:color w:val="000000"/>
          <w:spacing w:val="0"/>
          <w:kern w:val="2"/>
          <w:sz w:val="32"/>
          <w:szCs w:val="32"/>
          <w:highlight w:val="none"/>
          <w:lang w:val="en-US" w:eastAsia="zh-CN" w:bidi="ar-SA"/>
        </w:rPr>
        <w:t xml:space="preserve"> </w:t>
      </w:r>
      <w:r>
        <w:rPr>
          <w:rFonts w:hint="default" w:ascii="Times New Roman" w:hAnsi="Times New Roman" w:cs="Times New Roman"/>
          <w:color w:val="000000"/>
          <w:spacing w:val="0"/>
          <w:kern w:val="2"/>
          <w:sz w:val="32"/>
          <w:szCs w:val="32"/>
          <w:highlight w:val="none"/>
          <w:lang w:val="en-US" w:eastAsia="zh-CN" w:bidi="ar-SA"/>
        </w:rPr>
        <w:t>登录大赛官网，选</w:t>
      </w:r>
      <w:r>
        <w:rPr>
          <w:rFonts w:hint="eastAsia" w:ascii="仿宋_GB2312" w:hAnsi="仿宋_GB2312" w:cs="仿宋_GB2312"/>
          <w:color w:val="000000"/>
          <w:spacing w:val="0"/>
          <w:kern w:val="2"/>
          <w:sz w:val="32"/>
          <w:szCs w:val="32"/>
          <w:highlight w:val="none"/>
          <w:lang w:val="en-US" w:eastAsia="zh-CN" w:bidi="ar-SA"/>
        </w:rPr>
        <w:t>择“揭榜领题赛（揭榜方）”报名入口，</w:t>
      </w:r>
      <w:r>
        <w:rPr>
          <w:rFonts w:hint="default" w:ascii="Times New Roman" w:hAnsi="Times New Roman" w:cs="Times New Roman"/>
          <w:color w:val="000000"/>
          <w:spacing w:val="0"/>
          <w:kern w:val="2"/>
          <w:sz w:val="32"/>
          <w:szCs w:val="32"/>
          <w:highlight w:val="none"/>
          <w:lang w:val="en-US" w:eastAsia="zh-CN" w:bidi="ar-SA"/>
        </w:rPr>
        <w:t>对应张榜单位的项目需求，选择提交相应的参赛应征方案。</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cs="Times New Roman"/>
          <w:color w:val="000000"/>
          <w:spacing w:val="0"/>
          <w:kern w:val="2"/>
          <w:sz w:val="32"/>
          <w:szCs w:val="32"/>
          <w:highlight w:val="none"/>
          <w:lang w:val="en-US" w:eastAsia="zh-CN" w:bidi="ar-SA"/>
        </w:rPr>
      </w:pPr>
      <w:r>
        <w:rPr>
          <w:rFonts w:hint="default" w:ascii="Times New Roman" w:hAnsi="Times New Roman" w:cs="Times New Roman"/>
          <w:color w:val="000000"/>
          <w:spacing w:val="0"/>
          <w:kern w:val="2"/>
          <w:sz w:val="32"/>
          <w:szCs w:val="32"/>
          <w:highlight w:val="none"/>
          <w:lang w:val="en-US" w:eastAsia="zh-CN" w:bidi="ar-SA"/>
        </w:rPr>
        <w:t>2.</w:t>
      </w:r>
      <w:r>
        <w:rPr>
          <w:rFonts w:hint="eastAsia" w:cs="Times New Roman"/>
          <w:color w:val="000000"/>
          <w:spacing w:val="0"/>
          <w:kern w:val="2"/>
          <w:sz w:val="32"/>
          <w:szCs w:val="32"/>
          <w:highlight w:val="none"/>
          <w:lang w:val="en-US" w:eastAsia="zh-CN" w:bidi="ar-SA"/>
        </w:rPr>
        <w:t xml:space="preserve"> </w:t>
      </w:r>
      <w:r>
        <w:rPr>
          <w:rFonts w:hint="default" w:ascii="Times New Roman" w:hAnsi="Times New Roman" w:eastAsia="仿宋_GB2312" w:cs="Times New Roman"/>
          <w:color w:val="000000"/>
          <w:spacing w:val="0"/>
          <w:kern w:val="2"/>
          <w:sz w:val="32"/>
          <w:szCs w:val="32"/>
          <w:highlight w:val="none"/>
          <w:lang w:val="en-US" w:eastAsia="zh-CN" w:bidi="ar-SA"/>
        </w:rPr>
        <w:t>参赛项目团队核心成员中，须至少有1名博士或博士后（目前在读或已取得博士学位的均可；在站或已出站博士后，海内外博士后科研经历均可）</w:t>
      </w:r>
      <w:r>
        <w:rPr>
          <w:rFonts w:hint="default" w:ascii="Times New Roman" w:hAnsi="Times New Roman" w:cs="Times New Roman"/>
          <w:color w:val="000000"/>
          <w:spacing w:val="0"/>
          <w:kern w:val="2"/>
          <w:sz w:val="32"/>
          <w:szCs w:val="32"/>
          <w:highlight w:val="none"/>
          <w:lang w:val="en-US" w:eastAsia="zh-CN" w:bidi="ar-SA"/>
        </w:rPr>
        <w:t>。</w:t>
      </w:r>
    </w:p>
    <w:p>
      <w:pPr>
        <w:pStyle w:val="7"/>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方正小标宋简体" w:cs="Times New Roman"/>
          <w:spacing w:val="-6"/>
          <w:sz w:val="44"/>
          <w:szCs w:val="44"/>
          <w:highlight w:val="none"/>
          <w:lang w:val="en-US" w:eastAsia="zh-CN"/>
        </w:rPr>
      </w:pPr>
      <w:r>
        <w:rPr>
          <w:rFonts w:hint="default" w:ascii="Times New Roman" w:hAnsi="Times New Roman" w:eastAsia="黑体" w:cs="Times New Roman"/>
          <w:highlight w:val="none"/>
          <w:lang w:val="en-US" w:eastAsia="zh-CN"/>
        </w:rPr>
        <w:t>二、有关参赛要求说明</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jc w:val="both"/>
        <w:textAlignment w:val="auto"/>
        <w:rPr>
          <w:rFonts w:hint="default" w:ascii="Times New Roman" w:hAnsi="Times New Roman" w:eastAsia="仿宋_GB2312" w:cs="Times New Roman"/>
          <w:color w:val="000000"/>
          <w:spacing w:val="0"/>
          <w:sz w:val="32"/>
          <w:szCs w:val="32"/>
          <w:highlight w:val="none"/>
          <w:lang w:val="en-US" w:eastAsia="zh-CN"/>
        </w:rPr>
      </w:pPr>
      <w:r>
        <w:rPr>
          <w:rFonts w:hint="default" w:ascii="Times New Roman" w:hAnsi="Times New Roman" w:eastAsia="楷体_GB2312" w:cs="Times New Roman"/>
          <w:b/>
          <w:bCs/>
          <w:kern w:val="2"/>
          <w:sz w:val="32"/>
          <w:szCs w:val="24"/>
          <w:highlight w:val="none"/>
          <w:lang w:val="en-US" w:eastAsia="zh-CN" w:bidi="ar-SA"/>
        </w:rPr>
        <w:t>（一）关于项目团队构成。</w:t>
      </w:r>
      <w:r>
        <w:rPr>
          <w:rFonts w:hint="default" w:ascii="Times New Roman" w:hAnsi="Times New Roman" w:eastAsia="仿宋_GB2312" w:cs="Times New Roman"/>
          <w:color w:val="000000"/>
          <w:spacing w:val="0"/>
          <w:sz w:val="32"/>
          <w:szCs w:val="32"/>
          <w:highlight w:val="none"/>
          <w:lang w:val="en-US" w:eastAsia="zh-CN"/>
        </w:rPr>
        <w:t>项目</w:t>
      </w:r>
      <w:r>
        <w:rPr>
          <w:rFonts w:hint="default" w:ascii="Times New Roman" w:hAnsi="Times New Roman" w:cs="Times New Roman"/>
          <w:color w:val="000000"/>
          <w:spacing w:val="0"/>
          <w:sz w:val="32"/>
          <w:szCs w:val="32"/>
          <w:highlight w:val="none"/>
          <w:lang w:val="en-US" w:eastAsia="zh-CN"/>
        </w:rPr>
        <w:t>团队</w:t>
      </w:r>
      <w:r>
        <w:rPr>
          <w:rFonts w:hint="default" w:ascii="Times New Roman" w:hAnsi="Times New Roman" w:eastAsia="仿宋_GB2312" w:cs="Times New Roman"/>
          <w:color w:val="000000"/>
          <w:spacing w:val="0"/>
          <w:sz w:val="32"/>
          <w:szCs w:val="32"/>
          <w:highlight w:val="none"/>
          <w:lang w:val="en-US" w:eastAsia="zh-CN"/>
        </w:rPr>
        <w:t>成员</w:t>
      </w:r>
      <w:r>
        <w:rPr>
          <w:rFonts w:hint="default" w:ascii="Times New Roman" w:hAnsi="Times New Roman" w:cs="Times New Roman"/>
          <w:color w:val="000000"/>
          <w:spacing w:val="0"/>
          <w:sz w:val="32"/>
          <w:szCs w:val="32"/>
          <w:highlight w:val="none"/>
          <w:lang w:val="en-US" w:eastAsia="zh-CN"/>
        </w:rPr>
        <w:t>最多</w:t>
      </w:r>
      <w:r>
        <w:rPr>
          <w:rFonts w:hint="default" w:ascii="Times New Roman" w:hAnsi="Times New Roman" w:eastAsia="仿宋_GB2312" w:cs="Times New Roman"/>
          <w:color w:val="000000"/>
          <w:spacing w:val="0"/>
          <w:sz w:val="32"/>
          <w:szCs w:val="32"/>
          <w:highlight w:val="none"/>
          <w:lang w:val="en-US" w:eastAsia="zh-CN"/>
        </w:rPr>
        <w:t>不超过8人，</w:t>
      </w:r>
      <w:r>
        <w:rPr>
          <w:rFonts w:hint="default" w:ascii="Times New Roman" w:hAnsi="Times New Roman" w:cs="Times New Roman"/>
          <w:color w:val="000000"/>
          <w:spacing w:val="0"/>
          <w:sz w:val="32"/>
          <w:szCs w:val="32"/>
          <w:highlight w:val="none"/>
          <w:lang w:val="en-US" w:eastAsia="zh-CN"/>
        </w:rPr>
        <w:t>且必须指定1名项目负责人；包含负责人在内，项目核心成员不超过3人，项目核心成员中</w:t>
      </w:r>
      <w:r>
        <w:rPr>
          <w:rFonts w:hint="default" w:ascii="Times New Roman" w:hAnsi="Times New Roman" w:eastAsia="仿宋_GB2312" w:cs="Times New Roman"/>
          <w:color w:val="000000"/>
          <w:spacing w:val="0"/>
          <w:kern w:val="2"/>
          <w:sz w:val="32"/>
          <w:szCs w:val="32"/>
          <w:highlight w:val="none"/>
          <w:lang w:val="en-US" w:eastAsia="zh-CN" w:bidi="ar-SA"/>
        </w:rPr>
        <w:t>须至少有1名博士或博士后（目前在读或已取得博士学位的均可</w:t>
      </w:r>
      <w:r>
        <w:rPr>
          <w:rFonts w:hint="default" w:ascii="Times New Roman" w:hAnsi="Times New Roman" w:cs="Times New Roman"/>
          <w:color w:val="000000"/>
          <w:spacing w:val="0"/>
          <w:kern w:val="2"/>
          <w:sz w:val="32"/>
          <w:szCs w:val="32"/>
          <w:highlight w:val="none"/>
          <w:lang w:val="en-US" w:eastAsia="zh-CN" w:bidi="ar-SA"/>
        </w:rPr>
        <w:t>，</w:t>
      </w:r>
      <w:r>
        <w:rPr>
          <w:rFonts w:hint="default" w:ascii="Times New Roman" w:hAnsi="Times New Roman" w:eastAsia="仿宋_GB2312" w:cs="Times New Roman"/>
          <w:color w:val="000000"/>
          <w:spacing w:val="0"/>
          <w:kern w:val="2"/>
          <w:sz w:val="32"/>
          <w:szCs w:val="32"/>
          <w:highlight w:val="none"/>
          <w:lang w:val="en-US" w:eastAsia="zh-CN" w:bidi="ar-SA"/>
        </w:rPr>
        <w:t>在站或已出站博士后，海内外博士后科研经历均可）</w:t>
      </w:r>
      <w:r>
        <w:rPr>
          <w:rFonts w:hint="default" w:ascii="Times New Roman" w:hAnsi="Times New Roman" w:cs="Times New Roman"/>
          <w:color w:val="000000"/>
          <w:spacing w:val="0"/>
          <w:kern w:val="2"/>
          <w:sz w:val="32"/>
          <w:szCs w:val="32"/>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jc w:val="both"/>
        <w:textAlignment w:val="auto"/>
        <w:rPr>
          <w:rFonts w:hint="default" w:ascii="Times New Roman" w:hAnsi="Times New Roman" w:eastAsia="仿宋_GB2312" w:cs="Times New Roman"/>
          <w:color w:val="000000"/>
          <w:spacing w:val="0"/>
          <w:sz w:val="32"/>
          <w:szCs w:val="32"/>
          <w:highlight w:val="none"/>
          <w:lang w:val="en-US" w:eastAsia="zh-CN"/>
        </w:rPr>
      </w:pPr>
      <w:r>
        <w:rPr>
          <w:rFonts w:hint="default" w:ascii="Times New Roman" w:hAnsi="Times New Roman" w:eastAsia="楷体_GB2312" w:cs="Times New Roman"/>
          <w:b/>
          <w:bCs/>
          <w:kern w:val="2"/>
          <w:sz w:val="32"/>
          <w:szCs w:val="24"/>
          <w:highlight w:val="none"/>
          <w:lang w:val="en-US" w:eastAsia="zh-CN" w:bidi="ar-SA"/>
        </w:rPr>
        <w:t>（二）关于项目团队成员排序及更换。</w:t>
      </w:r>
      <w:r>
        <w:rPr>
          <w:rFonts w:hint="default" w:ascii="Times New Roman" w:hAnsi="Times New Roman" w:cs="Times New Roman"/>
          <w:color w:val="000000"/>
          <w:spacing w:val="0"/>
          <w:kern w:val="2"/>
          <w:sz w:val="32"/>
          <w:szCs w:val="32"/>
          <w:highlight w:val="none"/>
          <w:lang w:val="en-US" w:eastAsia="zh-CN" w:bidi="ar-SA"/>
        </w:rPr>
        <w:t>项目团队成员排序由项目团队自行在报名系统上进行设置，获奖证书上团队成员排序与报名系统保持一致；在报名及资格审查复核期间，允许项目团队更换成员及调整成员排序，初赛、复赛、决赛及获奖证书上，项目团队成员及排序不允许进行更换、调整。</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643" w:firstLineChars="200"/>
        <w:textAlignment w:val="auto"/>
        <w:rPr>
          <w:rFonts w:hint="default" w:ascii="Times New Roman" w:hAnsi="Times New Roman" w:cs="Times New Roman"/>
          <w:color w:val="000000"/>
          <w:spacing w:val="0"/>
          <w:sz w:val="32"/>
          <w:szCs w:val="32"/>
          <w:highlight w:val="none"/>
          <w:lang w:val="en-US" w:eastAsia="zh-CN"/>
        </w:rPr>
      </w:pPr>
      <w:r>
        <w:rPr>
          <w:rFonts w:hint="default" w:ascii="Times New Roman" w:hAnsi="Times New Roman" w:eastAsia="楷体_GB2312" w:cs="Times New Roman"/>
          <w:b/>
          <w:bCs/>
          <w:kern w:val="2"/>
          <w:sz w:val="32"/>
          <w:szCs w:val="24"/>
          <w:highlight w:val="none"/>
          <w:lang w:val="en-US" w:eastAsia="zh-CN" w:bidi="ar-SA"/>
        </w:rPr>
        <w:t>（三）关于股东证明。</w:t>
      </w:r>
      <w:r>
        <w:rPr>
          <w:rFonts w:hint="default" w:ascii="Times New Roman" w:hAnsi="Times New Roman" w:cs="Times New Roman"/>
          <w:color w:val="000000"/>
          <w:spacing w:val="0"/>
          <w:sz w:val="32"/>
          <w:szCs w:val="32"/>
          <w:highlight w:val="none"/>
          <w:lang w:val="en-US" w:eastAsia="zh-CN"/>
        </w:rPr>
        <w:t>创业赛要求参赛</w:t>
      </w:r>
      <w:r>
        <w:rPr>
          <w:rFonts w:hint="default" w:ascii="Times New Roman" w:hAnsi="Times New Roman" w:eastAsia="仿宋_GB2312" w:cs="Times New Roman"/>
          <w:color w:val="000000"/>
          <w:spacing w:val="0"/>
          <w:sz w:val="32"/>
          <w:szCs w:val="32"/>
          <w:highlight w:val="none"/>
        </w:rPr>
        <w:t>企业法定代表人或股东成员中至少有1名成员是博士或博士后（目前在读或已取得博士学位的均可；在站或已出站博士后，海内外博士后科研经历均可）</w:t>
      </w:r>
      <w:r>
        <w:rPr>
          <w:rFonts w:hint="default" w:ascii="Times New Roman" w:hAnsi="Times New Roman" w:cs="Times New Roman"/>
          <w:color w:val="000000"/>
          <w:spacing w:val="0"/>
          <w:sz w:val="32"/>
          <w:szCs w:val="32"/>
          <w:highlight w:val="none"/>
          <w:lang w:eastAsia="zh-CN"/>
        </w:rPr>
        <w:t>，</w:t>
      </w:r>
      <w:r>
        <w:rPr>
          <w:rFonts w:hint="default" w:ascii="Times New Roman" w:hAnsi="Times New Roman" w:cs="Times New Roman"/>
          <w:color w:val="000000"/>
          <w:spacing w:val="0"/>
          <w:sz w:val="32"/>
          <w:szCs w:val="32"/>
          <w:highlight w:val="none"/>
          <w:lang w:val="en-US" w:eastAsia="zh-CN"/>
        </w:rPr>
        <w:t>股东成员证明原则上以国家企业信用信息公示系统上体现的直接持股为准；以股权代持方式参赛的，须有企业内部持股证明并加盖企业公章。</w:t>
      </w:r>
    </w:p>
    <w:p>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jc w:val="both"/>
        <w:textAlignment w:val="auto"/>
        <w:rPr>
          <w:rFonts w:hint="default" w:ascii="Times New Roman" w:hAnsi="Times New Roman" w:eastAsia="仿宋_GB2312" w:cs="Times New Roman"/>
          <w:spacing w:val="-6"/>
          <w:sz w:val="32"/>
          <w:szCs w:val="32"/>
          <w:highlight w:val="none"/>
          <w:lang w:val="en-US" w:eastAsia="zh-CN"/>
        </w:rPr>
      </w:pPr>
      <w:r>
        <w:rPr>
          <w:rFonts w:hint="default" w:ascii="Times New Roman" w:hAnsi="Times New Roman" w:eastAsia="楷体_GB2312" w:cs="Times New Roman"/>
          <w:b/>
          <w:bCs/>
          <w:kern w:val="2"/>
          <w:sz w:val="32"/>
          <w:szCs w:val="24"/>
          <w:highlight w:val="none"/>
          <w:lang w:val="en-US" w:eastAsia="zh-CN" w:bidi="ar-SA"/>
        </w:rPr>
        <w:t>（四）关于项目路演人选。</w:t>
      </w:r>
      <w:r>
        <w:rPr>
          <w:rFonts w:hint="default" w:ascii="Times New Roman" w:hAnsi="Times New Roman" w:eastAsia="仿宋_GB2312" w:cs="Times New Roman"/>
          <w:spacing w:val="-6"/>
          <w:sz w:val="32"/>
          <w:szCs w:val="32"/>
          <w:highlight w:val="none"/>
          <w:lang w:val="en-US" w:eastAsia="zh-CN"/>
        </w:rPr>
        <w:t>复赛和决赛的路演人须</w:t>
      </w:r>
      <w:r>
        <w:rPr>
          <w:rFonts w:hint="default" w:ascii="Times New Roman" w:hAnsi="Times New Roman" w:cs="Times New Roman"/>
          <w:spacing w:val="-6"/>
          <w:sz w:val="32"/>
          <w:szCs w:val="32"/>
          <w:highlight w:val="none"/>
          <w:lang w:val="en-US" w:eastAsia="zh-CN"/>
        </w:rPr>
        <w:t>为项目团队</w:t>
      </w:r>
      <w:r>
        <w:rPr>
          <w:rFonts w:hint="default" w:ascii="Times New Roman" w:hAnsi="Times New Roman" w:eastAsia="仿宋_GB2312" w:cs="Times New Roman"/>
          <w:spacing w:val="-6"/>
          <w:sz w:val="32"/>
          <w:szCs w:val="32"/>
          <w:highlight w:val="none"/>
          <w:lang w:val="en-US" w:eastAsia="zh-CN"/>
        </w:rPr>
        <w:t>核心成员</w:t>
      </w:r>
      <w:r>
        <w:rPr>
          <w:rFonts w:hint="default" w:ascii="Times New Roman" w:hAnsi="Times New Roman" w:cs="Times New Roman"/>
          <w:spacing w:val="-6"/>
          <w:sz w:val="32"/>
          <w:szCs w:val="32"/>
          <w:highlight w:val="none"/>
          <w:lang w:val="en-US" w:eastAsia="zh-CN"/>
        </w:rPr>
        <w:t>，充分体现博士/博士后在项目团队中的核心作用。</w:t>
      </w:r>
    </w:p>
    <w:p>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cs="Times New Roman"/>
          <w:color w:val="000000"/>
          <w:spacing w:val="0"/>
          <w:kern w:val="2"/>
          <w:sz w:val="32"/>
          <w:szCs w:val="32"/>
          <w:highlight w:val="cyan"/>
          <w:lang w:val="en-US" w:eastAsia="zh-CN" w:bidi="ar-SA"/>
        </w:rPr>
      </w:pPr>
      <w:r>
        <w:rPr>
          <w:rFonts w:hint="default" w:ascii="Times New Roman" w:hAnsi="Times New Roman" w:eastAsia="楷体_GB2312" w:cs="Times New Roman"/>
          <w:b/>
          <w:bCs/>
          <w:kern w:val="2"/>
          <w:sz w:val="32"/>
          <w:szCs w:val="24"/>
          <w:highlight w:val="none"/>
          <w:lang w:val="en-US" w:eastAsia="zh-CN" w:bidi="ar-SA"/>
        </w:rPr>
        <w:t>（五）关于推荐参加全国博士后创新创业大赛。</w:t>
      </w:r>
      <w:r>
        <w:rPr>
          <w:rFonts w:hint="default" w:ascii="Times New Roman" w:hAnsi="Times New Roman" w:cs="Times New Roman"/>
          <w:color w:val="000000"/>
          <w:szCs w:val="32"/>
          <w:highlight w:val="none"/>
        </w:rPr>
        <w:t>本届大赛将作为第四届全国博士后创新创业大赛</w:t>
      </w:r>
      <w:r>
        <w:rPr>
          <w:rFonts w:hint="default" w:ascii="Times New Roman" w:hAnsi="Times New Roman" w:cs="Times New Roman"/>
          <w:color w:val="000000"/>
          <w:szCs w:val="32"/>
          <w:highlight w:val="none"/>
          <w:lang w:eastAsia="zh-CN"/>
        </w:rPr>
        <w:t>（以下简称</w:t>
      </w:r>
      <w:r>
        <w:rPr>
          <w:rFonts w:hint="default" w:ascii="Times New Roman" w:hAnsi="Times New Roman" w:cs="Times New Roman"/>
          <w:szCs w:val="32"/>
          <w:highlight w:val="none"/>
        </w:rPr>
        <w:t>第四届</w:t>
      </w:r>
      <w:r>
        <w:rPr>
          <w:rFonts w:hint="default" w:ascii="Times New Roman" w:hAnsi="Times New Roman" w:cs="Times New Roman"/>
          <w:szCs w:val="32"/>
        </w:rPr>
        <w:t>国赛</w:t>
      </w:r>
      <w:r>
        <w:rPr>
          <w:rFonts w:hint="default" w:ascii="Times New Roman" w:hAnsi="Times New Roman" w:cs="Times New Roman"/>
          <w:color w:val="000000"/>
          <w:szCs w:val="32"/>
          <w:lang w:eastAsia="zh-CN"/>
        </w:rPr>
        <w:t>）</w:t>
      </w:r>
      <w:r>
        <w:rPr>
          <w:rFonts w:hint="default" w:ascii="Times New Roman" w:hAnsi="Times New Roman" w:cs="Times New Roman"/>
          <w:color w:val="000000"/>
          <w:szCs w:val="32"/>
        </w:rPr>
        <w:t>的选拔赛</w:t>
      </w:r>
      <w:r>
        <w:rPr>
          <w:rFonts w:hint="default" w:ascii="Times New Roman" w:hAnsi="Times New Roman" w:cs="Times New Roman"/>
          <w:szCs w:val="32"/>
        </w:rPr>
        <w:t>。在本届大赛</w:t>
      </w:r>
      <w:r>
        <w:rPr>
          <w:rFonts w:hint="default" w:ascii="Times New Roman" w:hAnsi="Times New Roman" w:cs="Times New Roman"/>
          <w:b/>
          <w:bCs/>
          <w:szCs w:val="32"/>
        </w:rPr>
        <w:t>创新赛</w:t>
      </w:r>
      <w:r>
        <w:rPr>
          <w:rFonts w:hint="default" w:ascii="Times New Roman" w:hAnsi="Times New Roman" w:cs="Times New Roman"/>
          <w:szCs w:val="32"/>
        </w:rPr>
        <w:t>中获特等奖及金银铜奖项目，可直接按所在赛道名次推荐参加第四届国赛；不足推荐的，剩余参加第四届国赛项目优先从历届粤港澳大湾区博创赛创新赛特等奖及金银铜奖获奖项目中按所在赛道得分排名推荐。在本届大赛</w:t>
      </w:r>
      <w:r>
        <w:rPr>
          <w:rFonts w:hint="default" w:ascii="Times New Roman" w:hAnsi="Times New Roman" w:cs="Times New Roman"/>
          <w:b/>
          <w:bCs/>
          <w:szCs w:val="32"/>
        </w:rPr>
        <w:t>创业赛</w:t>
      </w:r>
      <w:r>
        <w:rPr>
          <w:rFonts w:hint="default" w:ascii="Times New Roman" w:hAnsi="Times New Roman" w:cs="Times New Roman"/>
          <w:szCs w:val="32"/>
        </w:rPr>
        <w:t>中获特等奖及金银铜奖项目，可直接按所在赛道名次推荐参加第四届国赛；不足推荐的，剩余参加第四届国赛项目优先从历届粤港澳大湾区博创赛创业赛特等奖及金银铜奖获奖项目中按所在赛道得分排名推荐</w:t>
      </w:r>
      <w:r>
        <w:rPr>
          <w:rFonts w:hint="default" w:ascii="Times New Roman" w:hAnsi="Times New Roman" w:cs="Times New Roman"/>
          <w:szCs w:val="32"/>
          <w:lang w:eastAsia="zh-CN"/>
        </w:rPr>
        <w:t>；</w:t>
      </w:r>
      <w:r>
        <w:rPr>
          <w:rFonts w:hint="default" w:ascii="Times New Roman" w:hAnsi="Times New Roman" w:cs="Times New Roman"/>
          <w:szCs w:val="32"/>
        </w:rPr>
        <w:t>仍不足推荐的，则从本届大赛创业赛其他未获奖项目中按所在赛道得分排名推荐。上述推荐参加第四届国赛的项目，均须符合第四届国赛参赛条件。本届及往届粤港澳大湾区博创赛赛道与第四届国赛赛道不一致的，按照</w:t>
      </w:r>
      <w:r>
        <w:rPr>
          <w:rFonts w:hint="default" w:ascii="Times New Roman" w:hAnsi="Times New Roman" w:cs="Times New Roman"/>
          <w:szCs w:val="32"/>
          <w:lang w:eastAsia="zh-CN"/>
        </w:rPr>
        <w:t>“</w:t>
      </w:r>
      <w:r>
        <w:rPr>
          <w:rFonts w:hint="default" w:ascii="Times New Roman" w:hAnsi="Times New Roman" w:cs="Times New Roman"/>
          <w:szCs w:val="32"/>
        </w:rPr>
        <w:t>相近赛道、高分优先</w:t>
      </w:r>
      <w:r>
        <w:rPr>
          <w:rFonts w:hint="default" w:ascii="Times New Roman" w:hAnsi="Times New Roman" w:cs="Times New Roman"/>
          <w:szCs w:val="32"/>
          <w:lang w:eastAsia="zh-CN"/>
        </w:rPr>
        <w:t>”</w:t>
      </w:r>
      <w:r>
        <w:rPr>
          <w:rFonts w:hint="default" w:ascii="Times New Roman" w:hAnsi="Times New Roman" w:cs="Times New Roman"/>
          <w:szCs w:val="32"/>
        </w:rPr>
        <w:t>原则进行推荐。</w:t>
      </w:r>
    </w:p>
    <w:p>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eastAsia="仿宋_GB2312" w:cs="Times New Roman"/>
          <w:color w:val="000000"/>
          <w:spacing w:val="0"/>
          <w:sz w:val="32"/>
          <w:szCs w:val="32"/>
          <w:highlight w:val="cyan"/>
        </w:rPr>
      </w:pPr>
      <w:r>
        <w:rPr>
          <w:rFonts w:hint="default" w:ascii="Times New Roman" w:hAnsi="Times New Roman" w:eastAsia="楷体_GB2312" w:cs="Times New Roman"/>
          <w:b/>
          <w:bCs/>
          <w:kern w:val="2"/>
          <w:sz w:val="32"/>
          <w:szCs w:val="24"/>
          <w:highlight w:val="none"/>
          <w:lang w:val="en-US" w:eastAsia="zh-CN" w:bidi="ar-SA"/>
        </w:rPr>
        <w:t>（六）第三届全国博士后创新创业大赛部分参赛条件（供参考）。</w:t>
      </w:r>
      <w:r>
        <w:rPr>
          <w:rFonts w:hint="default" w:ascii="Times New Roman" w:hAnsi="Times New Roman" w:cs="Times New Roman"/>
          <w:color w:val="000000"/>
          <w:spacing w:val="0"/>
          <w:sz w:val="32"/>
          <w:szCs w:val="32"/>
          <w:highlight w:val="none"/>
          <w:lang w:eastAsia="zh-CN"/>
        </w:rPr>
        <w:t>创新赛</w:t>
      </w:r>
      <w:r>
        <w:rPr>
          <w:rFonts w:hint="default" w:ascii="Times New Roman" w:hAnsi="Times New Roman" w:eastAsia="仿宋_GB2312" w:cs="Times New Roman"/>
          <w:spacing w:val="-6"/>
          <w:sz w:val="32"/>
          <w:szCs w:val="32"/>
          <w:highlight w:val="none"/>
          <w:lang w:val="en-US" w:eastAsia="zh-CN"/>
        </w:rPr>
        <w:t>参赛项目技术研发负责人或项目研发团队的核心成员至少有1名是国内在站或已出站的博士后研究人员；</w:t>
      </w:r>
      <w:r>
        <w:rPr>
          <w:rFonts w:hint="default" w:ascii="Times New Roman" w:hAnsi="Times New Roman" w:cs="Times New Roman"/>
          <w:spacing w:val="-6"/>
          <w:sz w:val="32"/>
          <w:szCs w:val="32"/>
          <w:highlight w:val="none"/>
          <w:lang w:val="en-US" w:eastAsia="zh-CN"/>
        </w:rPr>
        <w:t>创业赛项目</w:t>
      </w:r>
      <w:r>
        <w:rPr>
          <w:rFonts w:hint="default" w:ascii="Times New Roman" w:hAnsi="Times New Roman" w:cs="Times New Roman"/>
          <w:color w:val="000000"/>
          <w:sz w:val="32"/>
          <w:szCs w:val="32"/>
          <w:highlight w:val="none"/>
          <w:u w:val="none"/>
          <w:lang w:val="en-US" w:eastAsia="zh-CN"/>
        </w:rPr>
        <w:t>的</w:t>
      </w:r>
      <w:r>
        <w:rPr>
          <w:rFonts w:hint="default" w:ascii="Times New Roman" w:hAnsi="Times New Roman" w:eastAsia="仿宋_GB2312" w:cs="Times New Roman"/>
          <w:color w:val="000000"/>
          <w:sz w:val="32"/>
          <w:szCs w:val="32"/>
          <w:highlight w:val="none"/>
          <w:u w:val="none"/>
          <w:lang w:val="en-US" w:eastAsia="zh-CN"/>
        </w:rPr>
        <w:t>企业法定代表人或股东成员中至少有1名成员是国内在站或已出站的博士后研究人员</w:t>
      </w:r>
      <w:r>
        <w:rPr>
          <w:rFonts w:hint="default" w:ascii="Times New Roman" w:hAnsi="Times New Roman" w:cs="Times New Roman"/>
          <w:spacing w:val="-6"/>
          <w:sz w:val="32"/>
          <w:szCs w:val="32"/>
          <w:highlight w:val="none"/>
          <w:lang w:val="en-US" w:eastAsia="zh-CN"/>
        </w:rPr>
        <w:t>；海外（境外）赛参赛</w:t>
      </w:r>
      <w:r>
        <w:rPr>
          <w:rFonts w:hint="default" w:ascii="Times New Roman" w:hAnsi="Times New Roman" w:eastAsia="仿宋_GB2312" w:cs="Times New Roman"/>
          <w:color w:val="000000"/>
          <w:spacing w:val="0"/>
          <w:sz w:val="32"/>
          <w:szCs w:val="32"/>
          <w:highlight w:val="none"/>
          <w:lang w:val="en-US" w:eastAsia="zh-CN"/>
        </w:rPr>
        <w:t>项目技术研发负责人或项目开发团队的核心成员，具有海外（境外）博士后研究工作经历，或在海外（境外）取得博士学位，不限国籍</w:t>
      </w:r>
      <w:r>
        <w:rPr>
          <w:rFonts w:hint="default" w:ascii="Times New Roman" w:hAnsi="Times New Roman" w:cs="Times New Roman"/>
          <w:color w:val="000000"/>
          <w:spacing w:val="0"/>
          <w:sz w:val="32"/>
          <w:szCs w:val="32"/>
          <w:highlight w:val="none"/>
          <w:lang w:val="en-US" w:eastAsia="zh-CN"/>
        </w:rPr>
        <w:t>。</w:t>
      </w:r>
    </w:p>
    <w:bookmarkEnd w:id="0"/>
    <w:p>
      <w:pPr>
        <w:pStyle w:val="7"/>
        <w:keepNext w:val="0"/>
        <w:keepLines w:val="0"/>
        <w:pageBreakBefore w:val="0"/>
        <w:widowControl w:val="0"/>
        <w:kinsoku/>
        <w:wordWrap/>
        <w:overflowPunct/>
        <w:topLinePunct w:val="0"/>
        <w:autoSpaceDE/>
        <w:autoSpaceDN/>
        <w:bidi w:val="0"/>
        <w:snapToGrid w:val="0"/>
        <w:spacing w:line="560" w:lineRule="exact"/>
        <w:ind w:left="0" w:leftChars="0" w:firstLine="0" w:firstLineChars="0"/>
        <w:textAlignment w:val="auto"/>
        <w:rPr>
          <w:rFonts w:hint="default" w:ascii="Times New Roman" w:hAnsi="Times New Roman" w:eastAsia="黑体" w:cs="Times New Roman"/>
          <w:bCs/>
          <w:color w:val="000000"/>
          <w:sz w:val="32"/>
          <w:szCs w:val="32"/>
        </w:rPr>
      </w:pPr>
    </w:p>
    <w:p>
      <w:pPr>
        <w:pStyle w:val="17"/>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default" w:ascii="Times New Roman" w:hAnsi="Times New Roman" w:cs="Times New Roman"/>
        </w:rPr>
      </w:pPr>
    </w:p>
    <w:p>
      <w:pPr>
        <w:pStyle w:val="17"/>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cs="Times New Roman"/>
          <w:sz w:val="28"/>
          <w:szCs w:val="28"/>
        </w:rPr>
      </w:pPr>
    </w:p>
    <w:bookmarkEnd w:id="1"/>
    <w:p>
      <w:pPr>
        <w:pStyle w:val="5"/>
        <w:ind w:left="0" w:leftChars="0"/>
        <w:rPr>
          <w:rFonts w:hint="default" w:ascii="Times New Roman" w:hAnsi="Times New Roman" w:cs="Times New Roman"/>
          <w:lang w:val="en-US" w:eastAsia="zh-CN"/>
        </w:rPr>
      </w:pPr>
    </w:p>
    <w:p>
      <w:pPr>
        <w:pStyle w:val="5"/>
        <w:ind w:left="0" w:leftChars="0"/>
        <w:rPr>
          <w:rFonts w:hint="default" w:ascii="Times New Roman" w:hAnsi="Times New Roman" w:cs="Times New Roman"/>
          <w:lang w:val="en-US" w:eastAsia="zh-CN"/>
        </w:rPr>
      </w:pPr>
    </w:p>
    <w:p>
      <w:pPr>
        <w:pStyle w:val="5"/>
        <w:ind w:left="0" w:leftChars="0"/>
        <w:rPr>
          <w:rFonts w:hint="default" w:ascii="Times New Roman" w:hAnsi="Times New Roman" w:cs="Times New Roman"/>
          <w:lang w:val="en-US" w:eastAsia="zh-CN"/>
        </w:rPr>
      </w:pPr>
    </w:p>
    <w:p>
      <w:pPr>
        <w:pStyle w:val="5"/>
        <w:ind w:left="0" w:leftChars="0"/>
        <w:rPr>
          <w:rFonts w:hint="default" w:ascii="Times New Roman" w:hAnsi="Times New Roman" w:cs="Times New Roman"/>
          <w:lang w:val="en-US" w:eastAsia="zh-CN"/>
        </w:rPr>
      </w:pPr>
    </w:p>
    <w:p>
      <w:pPr>
        <w:pStyle w:val="5"/>
        <w:ind w:left="0" w:leftChars="0"/>
        <w:rPr>
          <w:rFonts w:hint="default" w:ascii="Times New Roman" w:hAnsi="Times New Roman" w:cs="Times New Roman"/>
          <w:lang w:val="en-US" w:eastAsia="zh-CN"/>
        </w:rPr>
      </w:pPr>
    </w:p>
    <w:sectPr>
      <w:footerReference r:id="rId3" w:type="default"/>
      <w:footerReference r:id="rId4" w:type="even"/>
      <w:pgSz w:w="11906" w:h="16838"/>
      <w:pgMar w:top="2098" w:right="1531" w:bottom="1984" w:left="1531" w:header="851" w:footer="1701" w:gutter="0"/>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书宋_GBK">
    <w:altName w:val="微软雅黑"/>
    <w:panose1 w:val="02000000000000000000"/>
    <w:charset w:val="86"/>
    <w:family w:val="auto"/>
    <w:pitch w:val="default"/>
    <w:sig w:usb0="00000000" w:usb1="00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ordWrap w:val="0"/>
      <w:jc w:val="right"/>
      <w:rPr>
        <w:rFonts w:hint="default" w:eastAsia="仿宋_GB2312"/>
        <w:lang w:val="en-US" w:eastAsia="zh-CN"/>
      </w:rPr>
    </w:pPr>
    <w:r>
      <w:rPr>
        <w:rFonts w:hint="eastAsia"/>
        <w:sz w:val="28"/>
        <w:szCs w:val="28"/>
        <w:lang w:val="en-US" w:eastAsia="zh-CN"/>
      </w:rPr>
      <w:t xml:space="preserve"> </w:t>
    </w:r>
    <w:r>
      <w:rPr>
        <w:rFonts w:ascii="Times New Roman" w:hAnsi="Times New Roman"/>
        <w:sz w:val="28"/>
        <w:szCs w:val="28"/>
      </w:rPr>
      <w:t>—</w:t>
    </w:r>
    <w:r>
      <w:rPr>
        <w:rFonts w:ascii="Times New Roman" w:hAnsi="Times New Roman"/>
        <w:spacing w:val="-28"/>
        <w:sz w:val="28"/>
        <w:szCs w:val="28"/>
      </w:rPr>
      <w:t xml:space="preserve">  </w:t>
    </w:r>
    <w:r>
      <w:rPr>
        <w:rFonts w:hint="default" w:ascii="Times New Roman" w:hAnsi="Times New Roman" w:cs="Times New Roman"/>
        <w:spacing w:val="-28"/>
        <w:sz w:val="28"/>
        <w:szCs w:val="28"/>
      </w:rPr>
      <w:fldChar w:fldCharType="begin"/>
    </w:r>
    <w:r>
      <w:rPr>
        <w:rFonts w:hint="default" w:ascii="Times New Roman" w:hAnsi="Times New Roman" w:cs="Times New Roman"/>
        <w:spacing w:val="-28"/>
        <w:sz w:val="28"/>
        <w:szCs w:val="28"/>
      </w:rPr>
      <w:instrText xml:space="preserve"> PAGE   \* MERGEFORMAT </w:instrText>
    </w:r>
    <w:r>
      <w:rPr>
        <w:rFonts w:hint="default" w:ascii="Times New Roman" w:hAnsi="Times New Roman" w:cs="Times New Roman"/>
        <w:spacing w:val="-28"/>
        <w:sz w:val="28"/>
        <w:szCs w:val="28"/>
      </w:rPr>
      <w:fldChar w:fldCharType="separate"/>
    </w:r>
    <w:r>
      <w:rPr>
        <w:rFonts w:hint="default" w:ascii="Times New Roman" w:hAnsi="Times New Roman" w:cs="Times New Roman"/>
        <w:spacing w:val="-28"/>
        <w:sz w:val="28"/>
        <w:szCs w:val="28"/>
        <w:lang w:val="zh-CN"/>
      </w:rPr>
      <w:t>1</w:t>
    </w:r>
    <w:r>
      <w:rPr>
        <w:rFonts w:hint="default" w:ascii="Times New Roman" w:hAnsi="Times New Roman" w:cs="Times New Roman"/>
        <w:spacing w:val="-28"/>
        <w:sz w:val="28"/>
        <w:szCs w:val="28"/>
      </w:rPr>
      <w:fldChar w:fldCharType="end"/>
    </w:r>
    <w:r>
      <w:rPr>
        <w:rFonts w:ascii="Times New Roman" w:hAnsi="Times New Roman"/>
        <w:spacing w:val="-28"/>
        <w:sz w:val="28"/>
        <w:szCs w:val="28"/>
      </w:rPr>
      <w:t xml:space="preserve">  </w:t>
    </w:r>
    <w:r>
      <w:rPr>
        <w:rFonts w:ascii="Times New Roman" w:hAnsi="Times New Roman"/>
        <w:sz w:val="28"/>
        <w:szCs w:val="28"/>
      </w:rPr>
      <w:t>—</w:t>
    </w:r>
    <w:r>
      <w:rPr>
        <w:rFonts w:hint="eastAsia"/>
        <w:sz w:val="28"/>
        <w:szCs w:val="28"/>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280" w:firstLineChars="100"/>
    </w:pPr>
    <w:r>
      <w:rPr>
        <w:rFonts w:ascii="Times New Roman" w:hAnsi="Times New Roman"/>
        <w:sz w:val="28"/>
        <w:szCs w:val="28"/>
      </w:rPr>
      <w:t>—</w:t>
    </w:r>
    <w:r>
      <w:rPr>
        <w:rFonts w:ascii="Times New Roman" w:hAnsi="Times New Roman"/>
        <w:spacing w:val="-28"/>
        <w:sz w:val="28"/>
        <w:szCs w:val="28"/>
      </w:rPr>
      <w:t xml:space="preserve">  </w:t>
    </w:r>
    <w:r>
      <w:rPr>
        <w:rFonts w:hint="default" w:ascii="Times New Roman" w:hAnsi="Times New Roman" w:cs="Times New Roman"/>
        <w:spacing w:val="-28"/>
        <w:sz w:val="28"/>
        <w:szCs w:val="28"/>
      </w:rPr>
      <w:fldChar w:fldCharType="begin"/>
    </w:r>
    <w:r>
      <w:rPr>
        <w:rFonts w:hint="default" w:ascii="Times New Roman" w:hAnsi="Times New Roman" w:cs="Times New Roman"/>
        <w:spacing w:val="-28"/>
        <w:sz w:val="28"/>
        <w:szCs w:val="28"/>
      </w:rPr>
      <w:instrText xml:space="preserve"> PAGE   \* MERGEFORMAT </w:instrText>
    </w:r>
    <w:r>
      <w:rPr>
        <w:rFonts w:hint="default" w:ascii="Times New Roman" w:hAnsi="Times New Roman" w:cs="Times New Roman"/>
        <w:spacing w:val="-28"/>
        <w:sz w:val="28"/>
        <w:szCs w:val="28"/>
      </w:rPr>
      <w:fldChar w:fldCharType="separate"/>
    </w:r>
    <w:r>
      <w:rPr>
        <w:rFonts w:hint="default" w:ascii="Times New Roman" w:hAnsi="Times New Roman" w:cs="Times New Roman"/>
        <w:spacing w:val="-28"/>
        <w:sz w:val="28"/>
        <w:szCs w:val="28"/>
        <w:lang w:val="zh-CN"/>
      </w:rPr>
      <w:t>1</w:t>
    </w:r>
    <w:r>
      <w:rPr>
        <w:rFonts w:hint="default" w:ascii="Times New Roman" w:hAnsi="Times New Roman" w:cs="Times New Roman"/>
        <w:spacing w:val="-28"/>
        <w:sz w:val="28"/>
        <w:szCs w:val="28"/>
      </w:rPr>
      <w:fldChar w:fldCharType="end"/>
    </w:r>
    <w:r>
      <w:rPr>
        <w:rFonts w:ascii="Times New Roman" w:hAnsi="Times New Roman"/>
        <w:spacing w:val="-28"/>
        <w:sz w:val="28"/>
        <w:szCs w:val="28"/>
      </w:rPr>
      <w:t xml:space="preserve">  </w:t>
    </w:r>
    <w:r>
      <w:rPr>
        <w:rFonts w:ascii="Times New Roman" w:hAnsi="Times New Roman"/>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6B0582"/>
    <w:rsid w:val="003F4674"/>
    <w:rsid w:val="00AA1D15"/>
    <w:rsid w:val="0265787C"/>
    <w:rsid w:val="02E610CF"/>
    <w:rsid w:val="02E76B51"/>
    <w:rsid w:val="052E228E"/>
    <w:rsid w:val="05F467D4"/>
    <w:rsid w:val="062C7A39"/>
    <w:rsid w:val="07057767"/>
    <w:rsid w:val="07736EA7"/>
    <w:rsid w:val="08BC2855"/>
    <w:rsid w:val="09E23546"/>
    <w:rsid w:val="0A4B0665"/>
    <w:rsid w:val="0A5A448A"/>
    <w:rsid w:val="0AA5684A"/>
    <w:rsid w:val="0CB92CEF"/>
    <w:rsid w:val="0D7B0568"/>
    <w:rsid w:val="0F5F2623"/>
    <w:rsid w:val="14ED3166"/>
    <w:rsid w:val="163B09C1"/>
    <w:rsid w:val="171F3E7E"/>
    <w:rsid w:val="19FC5530"/>
    <w:rsid w:val="1ABF471B"/>
    <w:rsid w:val="1EE03AB4"/>
    <w:rsid w:val="1FDB5917"/>
    <w:rsid w:val="20B501B7"/>
    <w:rsid w:val="22A24A91"/>
    <w:rsid w:val="22F66B1C"/>
    <w:rsid w:val="236A19AA"/>
    <w:rsid w:val="23E359CA"/>
    <w:rsid w:val="26345740"/>
    <w:rsid w:val="26621687"/>
    <w:rsid w:val="26723EA0"/>
    <w:rsid w:val="271649AE"/>
    <w:rsid w:val="28306BC3"/>
    <w:rsid w:val="286456C1"/>
    <w:rsid w:val="296859AD"/>
    <w:rsid w:val="299344DE"/>
    <w:rsid w:val="2A207E29"/>
    <w:rsid w:val="2A314D33"/>
    <w:rsid w:val="2A4B6BBB"/>
    <w:rsid w:val="2B0B6B2D"/>
    <w:rsid w:val="2B991AB0"/>
    <w:rsid w:val="2C671545"/>
    <w:rsid w:val="2E633173"/>
    <w:rsid w:val="2EDF252C"/>
    <w:rsid w:val="2F8A08CC"/>
    <w:rsid w:val="2FD361A8"/>
    <w:rsid w:val="303135DC"/>
    <w:rsid w:val="324E3917"/>
    <w:rsid w:val="32A77828"/>
    <w:rsid w:val="36EF39B0"/>
    <w:rsid w:val="37D54F27"/>
    <w:rsid w:val="38BB3F20"/>
    <w:rsid w:val="3B9DD891"/>
    <w:rsid w:val="3BBC230F"/>
    <w:rsid w:val="3D43308F"/>
    <w:rsid w:val="3D600844"/>
    <w:rsid w:val="3E5317A2"/>
    <w:rsid w:val="3E546750"/>
    <w:rsid w:val="3E635290"/>
    <w:rsid w:val="3FCF3A3E"/>
    <w:rsid w:val="406B0582"/>
    <w:rsid w:val="41A67DC1"/>
    <w:rsid w:val="42112A00"/>
    <w:rsid w:val="428F35C1"/>
    <w:rsid w:val="43F45F04"/>
    <w:rsid w:val="44A47935"/>
    <w:rsid w:val="474A4205"/>
    <w:rsid w:val="47C615D0"/>
    <w:rsid w:val="483A2895"/>
    <w:rsid w:val="48CE799F"/>
    <w:rsid w:val="497D0831"/>
    <w:rsid w:val="4A18309E"/>
    <w:rsid w:val="4C6B0264"/>
    <w:rsid w:val="4CC05B6E"/>
    <w:rsid w:val="4CD4593A"/>
    <w:rsid w:val="4D9D1B7A"/>
    <w:rsid w:val="4F9A042C"/>
    <w:rsid w:val="537402A0"/>
    <w:rsid w:val="53B16B3A"/>
    <w:rsid w:val="54342932"/>
    <w:rsid w:val="54EA6DDF"/>
    <w:rsid w:val="5581018E"/>
    <w:rsid w:val="56552F27"/>
    <w:rsid w:val="573F1832"/>
    <w:rsid w:val="593928F1"/>
    <w:rsid w:val="5A063309"/>
    <w:rsid w:val="5A220F4C"/>
    <w:rsid w:val="5B2F62CB"/>
    <w:rsid w:val="5BA33419"/>
    <w:rsid w:val="5C2D3BC9"/>
    <w:rsid w:val="5C9B1B86"/>
    <w:rsid w:val="5E7B676A"/>
    <w:rsid w:val="5E7B6C91"/>
    <w:rsid w:val="5EC13B82"/>
    <w:rsid w:val="60DE647B"/>
    <w:rsid w:val="60E40384"/>
    <w:rsid w:val="60FB18C6"/>
    <w:rsid w:val="61596CFA"/>
    <w:rsid w:val="64041226"/>
    <w:rsid w:val="64A61A62"/>
    <w:rsid w:val="660157E8"/>
    <w:rsid w:val="6708580E"/>
    <w:rsid w:val="67C94DD4"/>
    <w:rsid w:val="67D445F7"/>
    <w:rsid w:val="684323B0"/>
    <w:rsid w:val="692109E6"/>
    <w:rsid w:val="69DC2875"/>
    <w:rsid w:val="6AA1457D"/>
    <w:rsid w:val="6AED37F2"/>
    <w:rsid w:val="6B0C2230"/>
    <w:rsid w:val="6D9126D1"/>
    <w:rsid w:val="7073020B"/>
    <w:rsid w:val="708D0DB5"/>
    <w:rsid w:val="70BB64CD"/>
    <w:rsid w:val="7169749E"/>
    <w:rsid w:val="726063F0"/>
    <w:rsid w:val="72DF437B"/>
    <w:rsid w:val="744A709B"/>
    <w:rsid w:val="74722549"/>
    <w:rsid w:val="778857AA"/>
    <w:rsid w:val="779C444B"/>
    <w:rsid w:val="7831493E"/>
    <w:rsid w:val="79F17A2D"/>
    <w:rsid w:val="7A597B8B"/>
    <w:rsid w:val="7A5E8857"/>
    <w:rsid w:val="7AAA62CC"/>
    <w:rsid w:val="7AFA3202"/>
    <w:rsid w:val="7BE35E80"/>
    <w:rsid w:val="7C2F8169"/>
    <w:rsid w:val="7CD16F56"/>
    <w:rsid w:val="7CF96E16"/>
    <w:rsid w:val="7E237C07"/>
    <w:rsid w:val="7E906162"/>
    <w:rsid w:val="7F2C1334"/>
    <w:rsid w:val="DEFF6B98"/>
    <w:rsid w:val="DFAFEBCB"/>
    <w:rsid w:val="EDEDFCEA"/>
    <w:rsid w:val="F67A7BB1"/>
    <w:rsid w:val="FB6C05F5"/>
    <w:rsid w:val="FBDFFAB8"/>
    <w:rsid w:val="FD6C1D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hAnsi="Calibri" w:eastAsia="仿宋_GB2312" w:cs="Times New Roman"/>
      <w:sz w:val="32"/>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2"/>
    <w:basedOn w:val="1"/>
    <w:next w:val="1"/>
    <w:qFormat/>
    <w:uiPriority w:val="0"/>
    <w:pPr>
      <w:spacing w:before="100" w:beforeAutospacing="1" w:after="100" w:afterAutospacing="1"/>
      <w:ind w:left="200" w:leftChars="200"/>
    </w:pPr>
  </w:style>
  <w:style w:type="paragraph" w:styleId="6">
    <w:name w:val="Normal (Web)"/>
    <w:basedOn w:val="1"/>
    <w:qFormat/>
    <w:uiPriority w:val="0"/>
    <w:pPr>
      <w:spacing w:after="100"/>
      <w:jc w:val="left"/>
    </w:pPr>
    <w:rPr>
      <w:rFonts w:ascii="Calibri" w:hAnsi="Calibri" w:eastAsia="宋体" w:cs="Times New Roman"/>
      <w:kern w:val="0"/>
      <w:sz w:val="24"/>
    </w:rPr>
  </w:style>
  <w:style w:type="paragraph" w:styleId="7">
    <w:name w:val="Body Text First Indent"/>
    <w:basedOn w:val="2"/>
    <w:qFormat/>
    <w:uiPriority w:val="99"/>
    <w:pPr>
      <w:spacing w:line="560" w:lineRule="exact"/>
      <w:ind w:firstLine="721" w:firstLineChars="200"/>
    </w:pPr>
    <w:rPr>
      <w:rFonts w:eastAsia="仿宋_GB2312"/>
      <w:sz w:val="3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character" w:styleId="12">
    <w:name w:val="Hyperlink"/>
    <w:basedOn w:val="10"/>
    <w:qFormat/>
    <w:uiPriority w:val="0"/>
    <w:rPr>
      <w:color w:val="0000FF"/>
      <w:u w:val="single"/>
    </w:rPr>
  </w:style>
  <w:style w:type="paragraph" w:customStyle="1" w:styleId="13">
    <w:name w:val="table of authorities1"/>
    <w:basedOn w:val="1"/>
    <w:next w:val="1"/>
    <w:qFormat/>
    <w:uiPriority w:val="0"/>
    <w:pPr>
      <w:ind w:left="420" w:leftChars="200"/>
    </w:pPr>
    <w:rPr>
      <w:rFonts w:ascii="Times New Roman" w:hAnsi="Times New Roman" w:eastAsia="仿宋_GB2312" w:cs="Times New Roman"/>
      <w:sz w:val="32"/>
    </w:rPr>
  </w:style>
  <w:style w:type="character" w:customStyle="1" w:styleId="14">
    <w:name w:val="font11"/>
    <w:basedOn w:val="10"/>
    <w:qFormat/>
    <w:uiPriority w:val="0"/>
    <w:rPr>
      <w:rFonts w:ascii="方正书宋_GBK" w:hAnsi="方正书宋_GBK" w:eastAsia="方正书宋_GBK" w:cs="方正书宋_GBK"/>
      <w:color w:val="000000"/>
      <w:sz w:val="36"/>
      <w:szCs w:val="36"/>
      <w:u w:val="none"/>
    </w:rPr>
  </w:style>
  <w:style w:type="paragraph" w:customStyle="1" w:styleId="15">
    <w:name w:val="默认段落字体 Para Char Char Char Char Char Char Char Char Char Char"/>
    <w:basedOn w:val="16"/>
    <w:qFormat/>
    <w:uiPriority w:val="0"/>
  </w:style>
  <w:style w:type="paragraph" w:customStyle="1" w:styleId="16">
    <w:name w:val="正文 New New New New New New New New"/>
    <w:qFormat/>
    <w:uiPriority w:val="0"/>
    <w:pPr>
      <w:widowControl w:val="0"/>
      <w:jc w:val="both"/>
    </w:pPr>
    <w:rPr>
      <w:rFonts w:ascii="Times New Roman" w:hAnsi="Times New Roman" w:eastAsia="仿宋_GB2312" w:cs="Times New Roman"/>
      <w:kern w:val="2"/>
      <w:sz w:val="32"/>
      <w:szCs w:val="32"/>
      <w:lang w:val="en-US" w:eastAsia="zh-CN" w:bidi="ar-SA"/>
    </w:rPr>
  </w:style>
  <w:style w:type="paragraph" w:customStyle="1" w:styleId="17">
    <w:name w:val="正文 New New"/>
    <w:qFormat/>
    <w:uiPriority w:val="0"/>
    <w:pPr>
      <w:widowControl w:val="0"/>
      <w:jc w:val="both"/>
    </w:pPr>
    <w:rPr>
      <w:rFonts w:ascii="Times New Roman" w:hAnsi="Times New Roman" w:eastAsia="仿宋_GB2312" w:cs="Times New Roman"/>
      <w:kern w:val="2"/>
      <w:sz w:val="32"/>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Office_11.8.2.10321_F1E327BC-269C-435d-A152-05C5408002CA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2026-05-28T10:07:00Z</dcterms:created>
  <dc:creator>王君莲</dc:creator>
  <cp:lastModifiedBy>Administrator</cp:lastModifiedBy>
  <dcterms:modified xsi:type="dcterms:W3CDTF">2026-06-01T02:56:25Z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2052-11.8.2.10321</vt:lpwstr>
  </property>
  <property fmtid="{D5CDD505-2E9C-101B-9397-08002B2CF9AE}" pid="3" name="ICV">
    <vt:lpwstr>F3CDA6714103413C82E81459A4D6D402</vt:lpwstr>
  </property>
</Properties>
</file>