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26AB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  <w:t>附件：</w:t>
      </w:r>
    </w:p>
    <w:p w14:paraId="7DF59D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</w:pPr>
    </w:p>
    <w:p w14:paraId="52B6B2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 xml:space="preserve">乌当区补贴性职业技能培训评价  </w:t>
      </w:r>
    </w:p>
    <w:p w14:paraId="6F7E42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>考核申请表</w:t>
      </w:r>
    </w:p>
    <w:tbl>
      <w:tblPr>
        <w:tblStyle w:val="3"/>
        <w:tblW w:w="890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602"/>
        <w:gridCol w:w="2324"/>
        <w:gridCol w:w="1709"/>
        <w:gridCol w:w="2546"/>
      </w:tblGrid>
      <w:tr w14:paraId="5112F5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62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  <w:t>申请机构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名称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C84D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080" w:firstLineChars="170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（加盖单位公章）</w:t>
            </w:r>
          </w:p>
        </w:tc>
      </w:tr>
      <w:tr w14:paraId="4BF77F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AE6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  <w:t>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地址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561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7DF76E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BC1B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FE54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-105" w:leftChars="-5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761E4E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23BF1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机构性质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4F4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企业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社会团体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民办职业培训机构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</w:t>
            </w:r>
          </w:p>
          <w:p w14:paraId="75E42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院校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行业协会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其他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bookmarkStart w:id="0" w:name="_GoBack"/>
            <w:bookmarkEnd w:id="0"/>
          </w:p>
        </w:tc>
      </w:tr>
      <w:tr w14:paraId="2AC126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0D65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208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317E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CA7F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30CC0C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2E07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联系人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E6B2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6BE6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>联系人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职务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8E79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673801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B8A1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联系人座机</w:t>
            </w:r>
          </w:p>
          <w:p w14:paraId="0ECA20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02B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F4E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联系人手机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DCB0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0F0C5F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B352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职业（工种）及等级</w:t>
            </w:r>
          </w:p>
          <w:p w14:paraId="12A185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自建题库情况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E2CF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FD80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EBE9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008368A0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9" w:hRule="atLeast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3344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评价机构</w:t>
            </w:r>
          </w:p>
          <w:p w14:paraId="337EAF0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诚信承诺</w:t>
            </w:r>
          </w:p>
        </w:tc>
        <w:tc>
          <w:tcPr>
            <w:tcW w:w="7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0A4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本机构承诺：机构及法人无不良征信、失信、无违法等不良记录；提交的资料真实有效，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委派的考评员未参与此次培训，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严格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按照相关规定开展评价工作，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自愿接受人社部门及公众监督。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如有虚假、违规等情况，愿意接受相关部门处理以及承担相应法律责任。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 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</w:t>
            </w:r>
          </w:p>
          <w:p w14:paraId="7DEEC74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签字（机构盖章）：</w:t>
            </w:r>
          </w:p>
          <w:p w14:paraId="5FEEC20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年   月   日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</w:t>
            </w:r>
          </w:p>
        </w:tc>
      </w:tr>
      <w:tr w14:paraId="0299160B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1" w:hRule="atLeast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9ACE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评价管理部门</w:t>
            </w:r>
          </w:p>
          <w:p w14:paraId="5023657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审核意见</w:t>
            </w:r>
          </w:p>
        </w:tc>
        <w:tc>
          <w:tcPr>
            <w:tcW w:w="7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F7F9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</w:t>
            </w:r>
          </w:p>
          <w:p w14:paraId="44581DA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</w:t>
            </w:r>
          </w:p>
          <w:p w14:paraId="191A6C1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签字（盖章）：</w:t>
            </w:r>
          </w:p>
          <w:p w14:paraId="31CDA73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年   月   日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                </w:t>
            </w:r>
          </w:p>
        </w:tc>
      </w:tr>
    </w:tbl>
    <w:p w14:paraId="6B678A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D64BC3"/>
    <w:rsid w:val="01D64BC3"/>
    <w:rsid w:val="686A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标题 Char Char"/>
    <w:basedOn w:val="1"/>
    <w:autoRedefine/>
    <w:qFormat/>
    <w:uiPriority w:val="99"/>
    <w:pPr>
      <w:jc w:val="center"/>
      <w:outlineLvl w:val="0"/>
    </w:pPr>
    <w:rPr>
      <w:rFonts w:ascii="Arial" w:hAnsi="Arial" w:eastAsia="宋体"/>
      <w:b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4776d81b-a6a5-4220-ac24-42be89ee5b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283</Words>
  <Characters>283</Characters>
  <Lines>0</Lines>
  <Paragraphs>0</Paragraphs>
  <TotalTime>0</TotalTime>
  <ScaleCrop>false</ScaleCrop>
  <LinksUpToDate>false</LinksUpToDate>
  <CharactersWithSpaces>513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2025-09-19T01:46:00Z</dcterms:created>
  <dc:creator>、Auzn</dc:creator>
  <cp:lastModifiedBy>Administrator</cp:lastModifiedBy>
  <dcterms:modified xsi:type="dcterms:W3CDTF">2026-06-08T06:00:00Z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7EB6D6E0DAFB4E3ABCF5D0AEB414585B_11</vt:lpwstr>
  </property>
  <property fmtid="{D5CDD505-2E9C-101B-9397-08002B2CF9AE}" pid="4" name="KSOTemplateDocerSaveRecord">
    <vt:lpwstr>eyJoZGlkIjoiYTY0ODY3OWY0NGU0NzJhNTQ4MzYwMGI2MjIzMDQ1ZGEiLCJ1c2VySWQiOiIzNjgzNTA4MDkifQ==</vt:lpwstr>
  </property>
</Properties>
</file>